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91" w:rsidRDefault="00290291">
      <w:pPr>
        <w:pStyle w:val="ConsPlusTitlePage"/>
      </w:pPr>
      <w:r>
        <w:t xml:space="preserve">Документ предоставлен </w:t>
      </w:r>
      <w:hyperlink r:id="rId5">
        <w:r>
          <w:rPr>
            <w:color w:val="0000FF"/>
          </w:rPr>
          <w:t>КонсультантПлюс</w:t>
        </w:r>
      </w:hyperlink>
      <w:r>
        <w:br/>
      </w:r>
    </w:p>
    <w:p w:rsidR="00290291" w:rsidRDefault="00290291">
      <w:pPr>
        <w:pStyle w:val="ConsPlusNormal"/>
        <w:jc w:val="both"/>
        <w:outlineLvl w:val="0"/>
      </w:pPr>
    </w:p>
    <w:p w:rsidR="00290291" w:rsidRDefault="00290291">
      <w:pPr>
        <w:pStyle w:val="ConsPlusTitle"/>
        <w:jc w:val="center"/>
        <w:outlineLvl w:val="0"/>
      </w:pPr>
      <w:r>
        <w:t>АДМИНИСТРАЦИЯ НАХОДКИНСКОГО ГОРОДСКОГО ОКРУГА</w:t>
      </w:r>
    </w:p>
    <w:p w:rsidR="00290291" w:rsidRDefault="00290291">
      <w:pPr>
        <w:pStyle w:val="ConsPlusTitle"/>
        <w:jc w:val="center"/>
      </w:pPr>
      <w:r>
        <w:t>ПРИМОРСКОГО КРАЯ</w:t>
      </w:r>
    </w:p>
    <w:p w:rsidR="00290291" w:rsidRDefault="00290291">
      <w:pPr>
        <w:pStyle w:val="ConsPlusTitle"/>
        <w:jc w:val="both"/>
      </w:pPr>
    </w:p>
    <w:p w:rsidR="00290291" w:rsidRDefault="00290291">
      <w:pPr>
        <w:pStyle w:val="ConsPlusTitle"/>
        <w:jc w:val="center"/>
      </w:pPr>
      <w:r>
        <w:t>ПОСТАНОВЛЕНИЕ</w:t>
      </w:r>
    </w:p>
    <w:p w:rsidR="00290291" w:rsidRDefault="00290291">
      <w:pPr>
        <w:pStyle w:val="ConsPlusTitle"/>
        <w:jc w:val="center"/>
      </w:pPr>
      <w:r>
        <w:t>от 7 июня 2023 г. N 988</w:t>
      </w:r>
    </w:p>
    <w:p w:rsidR="00290291" w:rsidRDefault="00290291">
      <w:pPr>
        <w:pStyle w:val="ConsPlusTitle"/>
        <w:jc w:val="both"/>
      </w:pPr>
    </w:p>
    <w:p w:rsidR="00290291" w:rsidRDefault="00290291">
      <w:pPr>
        <w:pStyle w:val="ConsPlusTitle"/>
        <w:jc w:val="center"/>
      </w:pPr>
      <w:r>
        <w:t>ОБ УТВЕРЖДЕНИИ АДМИНИСТРАТИВНОГО РЕГЛАМЕНТА ПРЕДОСТАВЛЕНИЯ</w:t>
      </w:r>
    </w:p>
    <w:p w:rsidR="00290291" w:rsidRDefault="00290291">
      <w:pPr>
        <w:pStyle w:val="ConsPlusTitle"/>
        <w:jc w:val="center"/>
      </w:pPr>
      <w:r>
        <w:t>МУНИЦИПАЛЬНОЙ УСЛУГИ "ПРЕДОСТАВЛЕНИЕ ЖИЛЫХ ПОМЕЩЕНИЙ</w:t>
      </w:r>
    </w:p>
    <w:p w:rsidR="00290291" w:rsidRDefault="00290291">
      <w:pPr>
        <w:pStyle w:val="ConsPlusTitle"/>
        <w:jc w:val="center"/>
      </w:pPr>
      <w:r>
        <w:t>ПО ДОГОВОРАМ СОЦИАЛЬНОГО НАЙМА ГРАЖДАНАМ, СОСТОЯЩИМ НА УЧЕТЕ</w:t>
      </w:r>
    </w:p>
    <w:p w:rsidR="00290291" w:rsidRDefault="00290291">
      <w:pPr>
        <w:pStyle w:val="ConsPlusTitle"/>
        <w:jc w:val="center"/>
      </w:pPr>
      <w:proofErr w:type="gramStart"/>
      <w:r>
        <w:t>В КАЧЕСТВЕ НУЖДАЮЩИХСЯ В ЖИЛЫХ ПОМЕЩЕНИЯХ"</w:t>
      </w:r>
      <w:proofErr w:type="gramEnd"/>
    </w:p>
    <w:p w:rsidR="00290291" w:rsidRDefault="00290291">
      <w:pPr>
        <w:pStyle w:val="ConsPlusNormal"/>
        <w:jc w:val="both"/>
      </w:pPr>
    </w:p>
    <w:p w:rsidR="00290291" w:rsidRDefault="00290291">
      <w:pPr>
        <w:pStyle w:val="ConsPlusNormal"/>
        <w:ind w:firstLine="540"/>
        <w:jc w:val="both"/>
      </w:pPr>
      <w:proofErr w:type="gramStart"/>
      <w:r>
        <w:t xml:space="preserve">В соответствии с Жилищным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 руководствуясь </w:t>
      </w:r>
      <w:hyperlink r:id="rId9">
        <w:r>
          <w:rPr>
            <w:color w:val="0000FF"/>
          </w:rPr>
          <w:t>ст. 48</w:t>
        </w:r>
      </w:hyperlink>
      <w:r>
        <w:t xml:space="preserve"> Устава Находкинского городского округа, администрация Находкинского городского округа постановляет:</w:t>
      </w:r>
      <w:proofErr w:type="gramEnd"/>
    </w:p>
    <w:p w:rsidR="00290291" w:rsidRDefault="00290291">
      <w:pPr>
        <w:pStyle w:val="ConsPlusNormal"/>
        <w:spacing w:before="20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"Предоставление жилых помещений по договорам социального найма гражданам, состоящим на учете в качестве нуждающихся в жилых помещениях" (прилагается).</w:t>
      </w:r>
    </w:p>
    <w:p w:rsidR="00290291" w:rsidRDefault="00290291">
      <w:pPr>
        <w:pStyle w:val="ConsPlusNormal"/>
        <w:spacing w:before="200"/>
        <w:ind w:firstLine="540"/>
        <w:jc w:val="both"/>
      </w:pPr>
      <w:r>
        <w:t xml:space="preserve">2. Признать утратившим силу </w:t>
      </w:r>
      <w:hyperlink r:id="rId10">
        <w:r>
          <w:rPr>
            <w:color w:val="0000FF"/>
          </w:rPr>
          <w:t>постановление</w:t>
        </w:r>
      </w:hyperlink>
      <w:r>
        <w:t xml:space="preserve"> администрации Находкинского городского округа от 27.01.2015 N 60 "Об утверждении административного регламента предоставления муниципальной услуги "Предоставление малоимущим гражданам, проживающим в муниципальном образовании и нуждающимся в улучшении жилищных условий, жилых помещений".</w:t>
      </w:r>
    </w:p>
    <w:p w:rsidR="00290291" w:rsidRDefault="00290291">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290291" w:rsidRDefault="00290291">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290291" w:rsidRDefault="00290291">
      <w:pPr>
        <w:pStyle w:val="ConsPlusNormal"/>
        <w:spacing w:before="200"/>
        <w:ind w:firstLine="540"/>
        <w:jc w:val="both"/>
      </w:pPr>
      <w:r>
        <w:t>5. Управлению имуществом администрации Находкинского городского округа (Пивоварова):</w:t>
      </w:r>
    </w:p>
    <w:p w:rsidR="00290291" w:rsidRDefault="00290291">
      <w:pPr>
        <w:pStyle w:val="ConsPlusNormal"/>
        <w:spacing w:before="200"/>
        <w:ind w:firstLine="540"/>
        <w:jc w:val="both"/>
      </w:pPr>
      <w:r>
        <w:t>5.1. Разместить в реестре муниципальных услуг (функций), предоставляемых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"Предоставление жилых помещений по договорам социального найма гражданам, состоящим на учете в качестве нуждающихся в жилых помещениях";</w:t>
      </w:r>
    </w:p>
    <w:p w:rsidR="00290291" w:rsidRDefault="00290291">
      <w:pPr>
        <w:pStyle w:val="ConsPlusNormal"/>
        <w:spacing w:before="200"/>
        <w:ind w:firstLine="540"/>
        <w:jc w:val="both"/>
      </w:pPr>
      <w:r>
        <w:t xml:space="preserve">5.2. </w:t>
      </w:r>
      <w:proofErr w:type="gramStart"/>
      <w:r>
        <w:t>Направить административный регламент предоставления муниципальной услуги "Предоставление жилых помещений по договорам социального найма гражданам, состоящим на учете в качестве нуждающихся в жилых помещениях" в краевое государственное автономное учреждение Приморского края "Многофункциональный центр предоставления государственных и муниципальных услуг в Приморском крае".</w:t>
      </w:r>
      <w:proofErr w:type="gramEnd"/>
    </w:p>
    <w:p w:rsidR="00290291" w:rsidRDefault="00290291">
      <w:pPr>
        <w:pStyle w:val="ConsPlusNormal"/>
        <w:spacing w:before="200"/>
        <w:ind w:firstLine="540"/>
        <w:jc w:val="both"/>
      </w:pPr>
      <w:r>
        <w:t xml:space="preserve">6. Организационному отделу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"Предоставление жилых помещений по договорам социального найма гражданам, состоящим на учете в качестве нуждающихся в жилых помещениях" в реестр муниципальных услуг (функций).</w:t>
      </w:r>
    </w:p>
    <w:p w:rsidR="00290291" w:rsidRDefault="00290291">
      <w:pPr>
        <w:pStyle w:val="ConsPlusNormal"/>
        <w:spacing w:before="200"/>
        <w:ind w:firstLine="540"/>
        <w:jc w:val="both"/>
      </w:pPr>
      <w:r>
        <w:lastRenderedPageBreak/>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w:t>
      </w:r>
    </w:p>
    <w:p w:rsidR="00290291" w:rsidRDefault="00290291">
      <w:pPr>
        <w:pStyle w:val="ConsPlusNormal"/>
        <w:spacing w:before="20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"Предоставление жилых помещений по договорам социального найма гражданам, состоящим на учете в качестве нуждающихся в жилых помещениях" возложить на первого заместителя главы администрации Находкинского городского округа Краснощекова Г.В.</w:t>
      </w:r>
    </w:p>
    <w:p w:rsidR="00290291" w:rsidRDefault="00290291">
      <w:pPr>
        <w:pStyle w:val="ConsPlusNormal"/>
        <w:jc w:val="both"/>
      </w:pPr>
    </w:p>
    <w:p w:rsidR="00290291" w:rsidRDefault="00290291">
      <w:pPr>
        <w:pStyle w:val="ConsPlusNormal"/>
        <w:jc w:val="right"/>
      </w:pPr>
      <w:r>
        <w:t>Глава Находкинского городского округа</w:t>
      </w:r>
    </w:p>
    <w:p w:rsidR="00290291" w:rsidRDefault="00290291">
      <w:pPr>
        <w:pStyle w:val="ConsPlusNormal"/>
        <w:jc w:val="right"/>
      </w:pPr>
      <w:r>
        <w:t>Т.В.МАГИНСКИЙ</w:t>
      </w:r>
    </w:p>
    <w:p w:rsidR="00290291" w:rsidRDefault="00290291">
      <w:pPr>
        <w:pStyle w:val="ConsPlusNormal"/>
        <w:jc w:val="both"/>
      </w:pPr>
    </w:p>
    <w:p w:rsidR="00290291" w:rsidRDefault="00290291">
      <w:pPr>
        <w:pStyle w:val="ConsPlusNormal"/>
        <w:jc w:val="both"/>
      </w:pPr>
    </w:p>
    <w:p w:rsidR="00290291" w:rsidRDefault="00290291">
      <w:pPr>
        <w:pStyle w:val="ConsPlusNormal"/>
        <w:jc w:val="both"/>
      </w:pPr>
    </w:p>
    <w:p w:rsidR="00290291" w:rsidRDefault="00290291">
      <w:pPr>
        <w:pStyle w:val="ConsPlusNormal"/>
        <w:jc w:val="both"/>
      </w:pPr>
    </w:p>
    <w:p w:rsidR="00290291" w:rsidRDefault="00290291">
      <w:pPr>
        <w:pStyle w:val="ConsPlusNormal"/>
        <w:jc w:val="both"/>
      </w:pPr>
    </w:p>
    <w:p w:rsidR="00290291" w:rsidRDefault="00290291">
      <w:pPr>
        <w:pStyle w:val="ConsPlusNormal"/>
        <w:jc w:val="right"/>
        <w:outlineLvl w:val="0"/>
      </w:pPr>
      <w:r>
        <w:t>Утвержден</w:t>
      </w:r>
    </w:p>
    <w:p w:rsidR="00290291" w:rsidRDefault="00290291">
      <w:pPr>
        <w:pStyle w:val="ConsPlusNormal"/>
        <w:jc w:val="right"/>
      </w:pPr>
      <w:r>
        <w:t>постановлением</w:t>
      </w:r>
    </w:p>
    <w:p w:rsidR="00290291" w:rsidRDefault="00290291">
      <w:pPr>
        <w:pStyle w:val="ConsPlusNormal"/>
        <w:jc w:val="right"/>
      </w:pPr>
      <w:r>
        <w:t>администрации</w:t>
      </w:r>
    </w:p>
    <w:p w:rsidR="00290291" w:rsidRDefault="00290291">
      <w:pPr>
        <w:pStyle w:val="ConsPlusNormal"/>
        <w:jc w:val="right"/>
      </w:pPr>
      <w:r>
        <w:t>Находкинского</w:t>
      </w:r>
    </w:p>
    <w:p w:rsidR="00290291" w:rsidRDefault="00290291">
      <w:pPr>
        <w:pStyle w:val="ConsPlusNormal"/>
        <w:jc w:val="right"/>
      </w:pPr>
      <w:r>
        <w:t>городского округа</w:t>
      </w:r>
    </w:p>
    <w:p w:rsidR="00290291" w:rsidRDefault="00290291">
      <w:pPr>
        <w:pStyle w:val="ConsPlusNormal"/>
        <w:jc w:val="right"/>
      </w:pPr>
      <w:r>
        <w:t>от 07.06.2023 N 988</w:t>
      </w:r>
    </w:p>
    <w:p w:rsidR="00290291" w:rsidRDefault="00290291">
      <w:pPr>
        <w:pStyle w:val="ConsPlusNormal"/>
        <w:jc w:val="both"/>
      </w:pPr>
    </w:p>
    <w:p w:rsidR="00290291" w:rsidRDefault="00290291">
      <w:pPr>
        <w:pStyle w:val="ConsPlusTitle"/>
        <w:jc w:val="center"/>
      </w:pPr>
      <w:bookmarkStart w:id="0" w:name="P38"/>
      <w:bookmarkEnd w:id="0"/>
      <w:r>
        <w:t>АДМИНИСТРАТИВНЫЙ РЕГЛАМЕНТ</w:t>
      </w:r>
    </w:p>
    <w:p w:rsidR="00290291" w:rsidRDefault="00290291">
      <w:pPr>
        <w:pStyle w:val="ConsPlusTitle"/>
        <w:jc w:val="center"/>
      </w:pPr>
      <w:r>
        <w:t xml:space="preserve">ПРЕДОСТАВЛЕНИЯ МУНИЦИПАЛЬНОЙ УСЛУГИ "ПРЕДОСТАВЛЕНИЕ </w:t>
      </w:r>
      <w:proofErr w:type="gramStart"/>
      <w:r>
        <w:t>ЖИЛЫХ</w:t>
      </w:r>
      <w:proofErr w:type="gramEnd"/>
    </w:p>
    <w:p w:rsidR="00290291" w:rsidRDefault="00290291">
      <w:pPr>
        <w:pStyle w:val="ConsPlusTitle"/>
        <w:jc w:val="center"/>
      </w:pPr>
      <w:r>
        <w:t>ПОМЕЩЕНИЙ ПО ДОГОВОРАМ СОЦИАЛЬНОГО НАЙМА ГРАЖДАНАМ,</w:t>
      </w:r>
    </w:p>
    <w:p w:rsidR="00290291" w:rsidRDefault="00290291">
      <w:pPr>
        <w:pStyle w:val="ConsPlusTitle"/>
        <w:jc w:val="center"/>
      </w:pPr>
      <w:proofErr w:type="gramStart"/>
      <w:r>
        <w:t>СОСТОЯЩИМ</w:t>
      </w:r>
      <w:proofErr w:type="gramEnd"/>
      <w:r>
        <w:t xml:space="preserve"> НА УЧЕТЕ В КАЧЕСТВЕ НУЖДАЮЩИХСЯ</w:t>
      </w:r>
    </w:p>
    <w:p w:rsidR="00290291" w:rsidRDefault="00290291">
      <w:pPr>
        <w:pStyle w:val="ConsPlusTitle"/>
        <w:jc w:val="center"/>
      </w:pPr>
      <w:r>
        <w:t>В ЖИЛЫХ ПОМЕЩЕНИЯХ"</w:t>
      </w:r>
    </w:p>
    <w:p w:rsidR="00290291" w:rsidRDefault="00290291">
      <w:pPr>
        <w:pStyle w:val="ConsPlusNormal"/>
        <w:jc w:val="both"/>
      </w:pPr>
    </w:p>
    <w:p w:rsidR="00290291" w:rsidRDefault="00290291">
      <w:pPr>
        <w:pStyle w:val="ConsPlusTitle"/>
        <w:jc w:val="center"/>
        <w:outlineLvl w:val="1"/>
      </w:pPr>
      <w:r>
        <w:t>1. Общие положения</w:t>
      </w:r>
    </w:p>
    <w:p w:rsidR="00290291" w:rsidRDefault="00290291">
      <w:pPr>
        <w:pStyle w:val="ConsPlusNormal"/>
        <w:jc w:val="both"/>
      </w:pPr>
    </w:p>
    <w:p w:rsidR="00290291" w:rsidRDefault="00290291">
      <w:pPr>
        <w:pStyle w:val="ConsPlusNormal"/>
        <w:ind w:firstLine="540"/>
        <w:jc w:val="both"/>
      </w:pPr>
      <w:r>
        <w:t>1.1. Предмет регулирования административного регламента.</w:t>
      </w:r>
    </w:p>
    <w:p w:rsidR="00290291" w:rsidRDefault="00290291">
      <w:pPr>
        <w:pStyle w:val="ConsPlusNormal"/>
        <w:spacing w:before="200"/>
        <w:ind w:firstLine="540"/>
        <w:jc w:val="both"/>
      </w:pPr>
      <w:proofErr w:type="gramStart"/>
      <w:r>
        <w:t>Настоящий административный регламент предоставления муниципальной услуги "Предоставление жилых помещений по договорам социального найма гражданам, состоящим на учете в качестве нуждающихся в жилых помещениях"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w:t>
      </w:r>
      <w:proofErr w:type="gramEnd"/>
      <w:r>
        <w:t xml:space="preserve"> </w:t>
      </w:r>
      <w:proofErr w:type="gramStart"/>
      <w:r>
        <w:t>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предоставляющей муниципальную услугу, либо муниципального служащего администрации, муниципального казенного учреждения "Управление городским хозяйством", работника муниципального казенного учреждения "Управление городским хозяйством".</w:t>
      </w:r>
      <w:proofErr w:type="gramEnd"/>
    </w:p>
    <w:p w:rsidR="00290291" w:rsidRDefault="00290291">
      <w:pPr>
        <w:pStyle w:val="ConsPlusNormal"/>
        <w:spacing w:before="200"/>
        <w:ind w:firstLine="540"/>
        <w:jc w:val="both"/>
      </w:pPr>
      <w:r>
        <w:t>1.2. Круг заявителей:</w:t>
      </w:r>
    </w:p>
    <w:p w:rsidR="00290291" w:rsidRDefault="00290291">
      <w:pPr>
        <w:pStyle w:val="ConsPlusNormal"/>
        <w:spacing w:before="200"/>
        <w:ind w:firstLine="540"/>
        <w:jc w:val="both"/>
      </w:pPr>
      <w:r>
        <w:t xml:space="preserve">1.2.1. </w:t>
      </w:r>
      <w:proofErr w:type="gramStart"/>
      <w:r>
        <w:t xml:space="preserve">Муниципальная услуга "Предоставление жилых помещений по договорам социального найма гражданам, состоящим на учете в качестве нуждающихся в жилых помещениях" предоставляется гражданам, состоящим на учете в качестве нуждающихся в жилых помещениях на территории Находкинского городского округа, у которых возникло право на предоставление жилого помещения в соответствии с Жилищным </w:t>
      </w:r>
      <w:hyperlink r:id="rId11">
        <w:r>
          <w:rPr>
            <w:color w:val="0000FF"/>
          </w:rPr>
          <w:t>кодексом</w:t>
        </w:r>
      </w:hyperlink>
      <w:r>
        <w:t xml:space="preserve"> Российской Федерации (далее - заявитель).</w:t>
      </w:r>
      <w:proofErr w:type="gramEnd"/>
    </w:p>
    <w:p w:rsidR="00290291" w:rsidRDefault="00290291">
      <w:pPr>
        <w:pStyle w:val="ConsPlusNormal"/>
        <w:spacing w:before="200"/>
        <w:ind w:firstLine="540"/>
        <w:jc w:val="both"/>
      </w:pPr>
      <w:r>
        <w:t xml:space="preserve">От имени заявителя могут выступать их представители, полномочия которых </w:t>
      </w:r>
      <w:r>
        <w:lastRenderedPageBreak/>
        <w:t>оформляются в порядке, установленном законодательством Российской Федерации.</w:t>
      </w:r>
    </w:p>
    <w:p w:rsidR="00290291" w:rsidRDefault="00290291">
      <w:pPr>
        <w:pStyle w:val="ConsPlusNormal"/>
        <w:spacing w:before="200"/>
        <w:ind w:firstLine="540"/>
        <w:jc w:val="both"/>
      </w:pPr>
      <w:bookmarkStart w:id="1" w:name="P51"/>
      <w:bookmarkEnd w:id="1"/>
      <w:r>
        <w:t>1.3. Требования к порядку информирования о предоставлении муниципальной услуги.</w:t>
      </w:r>
    </w:p>
    <w:p w:rsidR="00290291" w:rsidRDefault="00290291">
      <w:pPr>
        <w:pStyle w:val="ConsPlusNormal"/>
        <w:spacing w:before="200"/>
        <w:ind w:firstLine="540"/>
        <w:jc w:val="both"/>
      </w:pPr>
      <w:r>
        <w:t>1.3.1. Порядок получения информации по вопросам предоставления муниципальной услуги.</w:t>
      </w:r>
    </w:p>
    <w:p w:rsidR="00290291" w:rsidRDefault="00290291">
      <w:pPr>
        <w:pStyle w:val="ConsPlusNormal"/>
        <w:spacing w:before="200"/>
        <w:ind w:firstLine="540"/>
        <w:jc w:val="both"/>
      </w:pPr>
      <w:r>
        <w:t>Информирование о порядке предоставления муниципальной услуги осуществляется:</w:t>
      </w:r>
    </w:p>
    <w:p w:rsidR="00290291" w:rsidRDefault="00290291">
      <w:pPr>
        <w:pStyle w:val="ConsPlusNormal"/>
        <w:spacing w:before="200"/>
        <w:ind w:firstLine="540"/>
        <w:jc w:val="both"/>
      </w:pPr>
      <w:r>
        <w:t>- при личном обращении заявителя непосредственно в администрацию Находкинского городского округа, МКУ "Управление городским хозяйством";</w:t>
      </w:r>
    </w:p>
    <w:p w:rsidR="00290291" w:rsidRDefault="00290291">
      <w:pPr>
        <w:pStyle w:val="ConsPlusNormal"/>
        <w:spacing w:before="200"/>
        <w:ind w:firstLine="540"/>
        <w:jc w:val="both"/>
      </w:pPr>
      <w:r>
        <w:t>- при личном обращении заявителя в многофункциональные центры (далее -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с участием МФЦ, в соответствии с соглашением о взаимодействии между МФЦ и администрацией;</w:t>
      </w:r>
    </w:p>
    <w:p w:rsidR="00290291" w:rsidRDefault="00290291">
      <w:pPr>
        <w:pStyle w:val="ConsPlusNormal"/>
        <w:spacing w:before="200"/>
        <w:ind w:firstLine="540"/>
        <w:jc w:val="both"/>
      </w:pPr>
      <w:r>
        <w:t>- с использованием средств телефонной, почтовой связи;</w:t>
      </w:r>
    </w:p>
    <w:p w:rsidR="00290291" w:rsidRDefault="00290291">
      <w:pPr>
        <w:pStyle w:val="ConsPlusNormal"/>
        <w:spacing w:before="200"/>
        <w:ind w:firstLine="540"/>
        <w:jc w:val="both"/>
      </w:pPr>
      <w:r>
        <w:t>- на официальном сайте Находкинского городского округа www.nakhodka-city.ru;</w:t>
      </w:r>
    </w:p>
    <w:p w:rsidR="00290291" w:rsidRDefault="00290291">
      <w:pPr>
        <w:pStyle w:val="ConsPlusNormal"/>
        <w:spacing w:before="200"/>
        <w:ind w:firstLine="540"/>
        <w:jc w:val="both"/>
      </w:pPr>
      <w:r>
        <w:t>-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290291" w:rsidRDefault="00290291">
      <w:pPr>
        <w:pStyle w:val="ConsPlusNormal"/>
        <w:spacing w:before="200"/>
        <w:ind w:firstLine="540"/>
        <w:jc w:val="both"/>
      </w:pPr>
      <w:r>
        <w:t>1.3.2. Порядок, форма, место размещения и способы получения справочной информации.</w:t>
      </w:r>
    </w:p>
    <w:p w:rsidR="00290291" w:rsidRDefault="00290291">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МКУ "Управление городским хозяйством" расположены на официальном сайте Находкинского городского округа и его версии, доступной для лиц со стойкими нарушениями функции зрения.</w:t>
      </w:r>
    </w:p>
    <w:p w:rsidR="00290291" w:rsidRDefault="00290291">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290291" w:rsidRDefault="00290291">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290291" w:rsidRDefault="00290291">
      <w:pPr>
        <w:pStyle w:val="ConsPlusNormal"/>
        <w:spacing w:before="200"/>
        <w:ind w:firstLine="540"/>
        <w:jc w:val="both"/>
      </w:pPr>
      <w:r>
        <w:t>- адрес электронной почты администрации, органов администрации, МКУ "Управление городским хозяйством";</w:t>
      </w:r>
    </w:p>
    <w:p w:rsidR="00290291" w:rsidRDefault="00290291">
      <w:pPr>
        <w:pStyle w:val="ConsPlusNormal"/>
        <w:spacing w:before="20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90291" w:rsidRDefault="00290291">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290291" w:rsidRDefault="00290291">
      <w:pPr>
        <w:pStyle w:val="ConsPlusNormal"/>
        <w:spacing w:before="200"/>
        <w:ind w:firstLine="540"/>
        <w:jc w:val="both"/>
      </w:pPr>
      <w:r>
        <w:t xml:space="preserve">- образец </w:t>
      </w:r>
      <w:hyperlink w:anchor="P312">
        <w:r>
          <w:rPr>
            <w:color w:val="0000FF"/>
          </w:rPr>
          <w:t>(форма)</w:t>
        </w:r>
      </w:hyperlink>
      <w:r>
        <w:t xml:space="preserve"> заявления о предоставлении муниципальной услуги;</w:t>
      </w:r>
    </w:p>
    <w:p w:rsidR="00290291" w:rsidRDefault="00290291">
      <w:pPr>
        <w:pStyle w:val="ConsPlusNormal"/>
        <w:spacing w:before="200"/>
        <w:ind w:firstLine="540"/>
        <w:jc w:val="both"/>
      </w:pPr>
      <w:r>
        <w:t>- основания для отказа в предоставлении муниципальной услуги;</w:t>
      </w:r>
    </w:p>
    <w:p w:rsidR="00290291" w:rsidRDefault="00290291">
      <w:pPr>
        <w:pStyle w:val="ConsPlusNormal"/>
        <w:spacing w:before="200"/>
        <w:ind w:firstLine="540"/>
        <w:jc w:val="both"/>
      </w:pPr>
      <w:r>
        <w:t>- порядок предоставления муниципальной услуги;</w:t>
      </w:r>
    </w:p>
    <w:p w:rsidR="00290291" w:rsidRDefault="00290291">
      <w:pPr>
        <w:pStyle w:val="ConsPlusNormal"/>
        <w:spacing w:before="200"/>
        <w:ind w:firstLine="540"/>
        <w:jc w:val="both"/>
      </w:pPr>
      <w:r>
        <w:lastRenderedPageBreak/>
        <w:t>- порядок подачи и рассмотрения жалобы;</w:t>
      </w:r>
    </w:p>
    <w:p w:rsidR="00290291" w:rsidRDefault="00290291">
      <w:pPr>
        <w:pStyle w:val="ConsPlusNormal"/>
        <w:spacing w:before="200"/>
        <w:ind w:firstLine="540"/>
        <w:jc w:val="both"/>
      </w:pPr>
      <w:r>
        <w:t xml:space="preserve">- </w:t>
      </w:r>
      <w:hyperlink w:anchor="P366">
        <w:r>
          <w:rPr>
            <w:color w:val="0000FF"/>
          </w:rPr>
          <w:t>блок-схема</w:t>
        </w:r>
      </w:hyperlink>
      <w:r>
        <w:t xml:space="preserve"> последовательности процедур при предоставлении муниципальной услуги (приложение N 2 к Регламенту).</w:t>
      </w:r>
    </w:p>
    <w:p w:rsidR="00290291" w:rsidRDefault="00290291">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290291" w:rsidRDefault="00290291">
      <w:pPr>
        <w:pStyle w:val="ConsPlusNormal"/>
        <w:jc w:val="both"/>
      </w:pPr>
    </w:p>
    <w:p w:rsidR="00290291" w:rsidRDefault="00290291">
      <w:pPr>
        <w:pStyle w:val="ConsPlusTitle"/>
        <w:jc w:val="center"/>
        <w:outlineLvl w:val="1"/>
      </w:pPr>
      <w:r>
        <w:t>2. Стандарт предоставления муниципальной услуги</w:t>
      </w:r>
    </w:p>
    <w:p w:rsidR="00290291" w:rsidRDefault="00290291">
      <w:pPr>
        <w:pStyle w:val="ConsPlusNormal"/>
        <w:jc w:val="both"/>
      </w:pPr>
    </w:p>
    <w:p w:rsidR="00290291" w:rsidRDefault="00290291">
      <w:pPr>
        <w:pStyle w:val="ConsPlusNormal"/>
        <w:ind w:firstLine="540"/>
        <w:jc w:val="both"/>
      </w:pPr>
      <w:r>
        <w:t>2.1. Наименование муниципальной услуги:</w:t>
      </w:r>
    </w:p>
    <w:p w:rsidR="00290291" w:rsidRDefault="00290291">
      <w:pPr>
        <w:pStyle w:val="ConsPlusNormal"/>
        <w:spacing w:before="200"/>
        <w:ind w:firstLine="540"/>
        <w:jc w:val="both"/>
      </w:pPr>
      <w:r>
        <w:t>"Предоставление жилых помещений по договорам социального найма гражданам, состоящим на учете в качестве нуждающихся в жилых помещениях".</w:t>
      </w:r>
    </w:p>
    <w:p w:rsidR="00290291" w:rsidRDefault="00290291">
      <w:pPr>
        <w:pStyle w:val="ConsPlusNormal"/>
        <w:spacing w:before="200"/>
        <w:ind w:firstLine="540"/>
        <w:jc w:val="both"/>
      </w:pPr>
      <w:r>
        <w:t>2.2. Наименование органа, предоставляющего муниципальную услугу.</w:t>
      </w:r>
    </w:p>
    <w:p w:rsidR="00290291" w:rsidRDefault="00290291">
      <w:pPr>
        <w:pStyle w:val="ConsPlusNormal"/>
        <w:spacing w:before="200"/>
        <w:ind w:firstLine="540"/>
        <w:jc w:val="both"/>
      </w:pPr>
      <w:r>
        <w:t>2.2.1. Муниципальная услуга предоставляется администрацией Находкинского городского округа в лице управления имуществом администрации (далее - Управление).</w:t>
      </w:r>
    </w:p>
    <w:p w:rsidR="00290291" w:rsidRDefault="00290291">
      <w:pPr>
        <w:pStyle w:val="ConsPlusNormal"/>
        <w:spacing w:before="200"/>
        <w:ind w:firstLine="540"/>
        <w:jc w:val="both"/>
      </w:pPr>
      <w:r>
        <w:t>В предоставлении муниципальной услуги участвует муниципальное казенное учреждение МКУ "Управления городским хозяйством" (далее - Учреждение) в части приема заявлений, их регистрации, рассмотрения, подготовки результата муниципальной услуги и направления его заявителю.</w:t>
      </w:r>
    </w:p>
    <w:p w:rsidR="00290291" w:rsidRDefault="00290291">
      <w:pPr>
        <w:pStyle w:val="ConsPlusNormal"/>
        <w:spacing w:before="200"/>
        <w:ind w:firstLine="540"/>
        <w:jc w:val="both"/>
      </w:pPr>
      <w:r>
        <w:t xml:space="preserve">2.2.2. Место нахождения, контактные данные администрации, предоставляющей муниципальную услугу, МКУ "Управление городским хозяйством", участвующего в предоставлении муниципальной услуги, в которых организуется предоставление муниципальной услуги, приведены в </w:t>
      </w:r>
      <w:hyperlink w:anchor="P410">
        <w:r>
          <w:rPr>
            <w:color w:val="0000FF"/>
          </w:rPr>
          <w:t>приложении N 3</w:t>
        </w:r>
      </w:hyperlink>
      <w:r>
        <w:t xml:space="preserve"> к настоящему Регламенту.</w:t>
      </w:r>
    </w:p>
    <w:p w:rsidR="00290291" w:rsidRDefault="00290291">
      <w:pPr>
        <w:pStyle w:val="ConsPlusNormal"/>
        <w:spacing w:before="200"/>
        <w:ind w:firstLine="540"/>
        <w:jc w:val="both"/>
      </w:pPr>
      <w:r>
        <w:t>2.3. Результат предоставления муниципальной услуги:</w:t>
      </w:r>
    </w:p>
    <w:p w:rsidR="00290291" w:rsidRDefault="00290291">
      <w:pPr>
        <w:pStyle w:val="ConsPlusNormal"/>
        <w:spacing w:before="200"/>
        <w:ind w:firstLine="540"/>
        <w:jc w:val="both"/>
      </w:pPr>
      <w:r>
        <w:t>Результатом предоставления муниципальной услуги является:</w:t>
      </w:r>
    </w:p>
    <w:p w:rsidR="00290291" w:rsidRDefault="00290291">
      <w:pPr>
        <w:pStyle w:val="ConsPlusNormal"/>
        <w:spacing w:before="200"/>
        <w:ind w:firstLine="540"/>
        <w:jc w:val="both"/>
      </w:pPr>
      <w:r>
        <w:t>а) решение о предоставлении жилого помещения в виде выписки из протокола заседания общественной комиссии по жилищным вопросам, заключение договора социального найма жилого помещения;</w:t>
      </w:r>
    </w:p>
    <w:p w:rsidR="00290291" w:rsidRDefault="00290291">
      <w:pPr>
        <w:pStyle w:val="ConsPlusNormal"/>
        <w:spacing w:before="200"/>
        <w:ind w:firstLine="540"/>
        <w:jc w:val="both"/>
      </w:pPr>
      <w:r>
        <w:t>б) мотивированный отказ в предоставлении муниципальной услуги в виде выписки из протокола заседания общественной комиссии по жилищным вопросам с указанием причин отказа.</w:t>
      </w:r>
    </w:p>
    <w:p w:rsidR="00290291" w:rsidRDefault="00290291">
      <w:pPr>
        <w:pStyle w:val="ConsPlusNormal"/>
        <w:spacing w:before="200"/>
        <w:ind w:firstLine="540"/>
        <w:jc w:val="both"/>
      </w:pPr>
      <w:r>
        <w:t>2.4. Срок предоставления муниципальной услуги.</w:t>
      </w:r>
    </w:p>
    <w:p w:rsidR="00290291" w:rsidRDefault="00290291">
      <w:pPr>
        <w:pStyle w:val="ConsPlusNormal"/>
        <w:spacing w:before="200"/>
        <w:ind w:firstLine="540"/>
        <w:jc w:val="both"/>
      </w:pPr>
      <w:r>
        <w:t xml:space="preserve">Предоставление муниципальной услуги составляет 40 рабочих дней со дня регистрации в Учреждении заявления с приложением полного пакета документов, указанных в </w:t>
      </w:r>
      <w:hyperlink w:anchor="P99">
        <w:r>
          <w:rPr>
            <w:color w:val="0000FF"/>
          </w:rPr>
          <w:t>п. 2.6.1</w:t>
        </w:r>
      </w:hyperlink>
      <w:r>
        <w:t xml:space="preserve"> настоящего Регламента.</w:t>
      </w:r>
    </w:p>
    <w:p w:rsidR="00290291" w:rsidRDefault="00290291">
      <w:pPr>
        <w:pStyle w:val="ConsPlusNormal"/>
        <w:spacing w:before="200"/>
        <w:ind w:firstLine="540"/>
        <w:jc w:val="both"/>
      </w:pPr>
      <w:r>
        <w:t>2.5. Правовые основания для оказания муниципальной услуги.</w:t>
      </w:r>
    </w:p>
    <w:p w:rsidR="00290291" w:rsidRDefault="00290291">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290291" w:rsidRDefault="00290291">
      <w:pPr>
        <w:pStyle w:val="ConsPlusNormal"/>
        <w:spacing w:before="200"/>
        <w:ind w:firstLine="540"/>
        <w:jc w:val="both"/>
      </w:pPr>
      <w:r>
        <w:t xml:space="preserve">- </w:t>
      </w:r>
      <w:hyperlink r:id="rId12">
        <w:r>
          <w:rPr>
            <w:color w:val="0000FF"/>
          </w:rPr>
          <w:t>Конституцией</w:t>
        </w:r>
      </w:hyperlink>
      <w:r>
        <w:t xml:space="preserve"> Российской Федерации;</w:t>
      </w:r>
    </w:p>
    <w:p w:rsidR="00290291" w:rsidRDefault="00290291">
      <w:pPr>
        <w:pStyle w:val="ConsPlusNormal"/>
        <w:spacing w:before="200"/>
        <w:ind w:firstLine="540"/>
        <w:jc w:val="both"/>
      </w:pPr>
      <w:r>
        <w:t xml:space="preserve">- Жилищным </w:t>
      </w:r>
      <w:hyperlink r:id="rId13">
        <w:r>
          <w:rPr>
            <w:color w:val="0000FF"/>
          </w:rPr>
          <w:t>кодексом</w:t>
        </w:r>
      </w:hyperlink>
      <w:r>
        <w:t xml:space="preserve"> Российской Федерации;</w:t>
      </w:r>
    </w:p>
    <w:p w:rsidR="00290291" w:rsidRDefault="00290291">
      <w:pPr>
        <w:pStyle w:val="ConsPlusNormal"/>
        <w:spacing w:before="200"/>
        <w:ind w:firstLine="540"/>
        <w:jc w:val="both"/>
      </w:pPr>
      <w:r>
        <w:t xml:space="preserve">-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w:t>
      </w:r>
    </w:p>
    <w:p w:rsidR="00290291" w:rsidRDefault="00290291">
      <w:pPr>
        <w:pStyle w:val="ConsPlusNormal"/>
        <w:spacing w:before="200"/>
        <w:ind w:firstLine="540"/>
        <w:jc w:val="both"/>
      </w:pPr>
      <w:r>
        <w:lastRenderedPageBreak/>
        <w:t xml:space="preserve">- Федеральным </w:t>
      </w:r>
      <w:hyperlink r:id="rId15">
        <w:r>
          <w:rPr>
            <w:color w:val="0000FF"/>
          </w:rPr>
          <w:t>законом</w:t>
        </w:r>
      </w:hyperlink>
      <w:r>
        <w:t xml:space="preserve"> от 06.10.2003 N 131-ФЗ "Об общих принципах организации местного самоуправления в Российской Федерации";</w:t>
      </w:r>
    </w:p>
    <w:p w:rsidR="00290291" w:rsidRDefault="00290291">
      <w:pPr>
        <w:pStyle w:val="ConsPlusNormal"/>
        <w:spacing w:before="200"/>
        <w:ind w:firstLine="540"/>
        <w:jc w:val="both"/>
      </w:pPr>
      <w:r>
        <w:t xml:space="preserve">- </w:t>
      </w:r>
      <w:hyperlink r:id="rId16">
        <w:r>
          <w:rPr>
            <w:color w:val="0000FF"/>
          </w:rPr>
          <w:t>Законом</w:t>
        </w:r>
      </w:hyperlink>
      <w:r>
        <w:t xml:space="preserve"> Приморского края от 11.11.2005 N 297-КЗ "О порядке ведения органами местного самоуправления Приморского края учета граждан в качестве нуждающихся в жилых помещениях, предоставляемых по договорам социального найма";</w:t>
      </w:r>
    </w:p>
    <w:p w:rsidR="00290291" w:rsidRDefault="00290291">
      <w:pPr>
        <w:pStyle w:val="ConsPlusNormal"/>
        <w:spacing w:before="200"/>
        <w:ind w:firstLine="540"/>
        <w:jc w:val="both"/>
      </w:pPr>
      <w:proofErr w:type="gramStart"/>
      <w:r>
        <w:t xml:space="preserve">- </w:t>
      </w:r>
      <w:hyperlink r:id="rId17">
        <w:r>
          <w:rPr>
            <w:color w:val="0000FF"/>
          </w:rPr>
          <w:t>Постановлением</w:t>
        </w:r>
      </w:hyperlink>
      <w:r>
        <w:t xml:space="preserve">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290291" w:rsidRDefault="00290291">
      <w:pPr>
        <w:pStyle w:val="ConsPlusNormal"/>
        <w:spacing w:before="200"/>
        <w:ind w:firstLine="540"/>
        <w:jc w:val="both"/>
      </w:pPr>
      <w:r>
        <w:t xml:space="preserve">- </w:t>
      </w:r>
      <w:hyperlink r:id="rId18">
        <w:r>
          <w:rPr>
            <w:color w:val="0000FF"/>
          </w:rPr>
          <w:t>приказом</w:t>
        </w:r>
      </w:hyperlink>
      <w:r>
        <w:t xml:space="preserve">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290291" w:rsidRDefault="00290291">
      <w:pPr>
        <w:pStyle w:val="ConsPlusNormal"/>
        <w:spacing w:before="200"/>
        <w:ind w:firstLine="540"/>
        <w:jc w:val="both"/>
      </w:pPr>
      <w:r>
        <w:t xml:space="preserve">- </w:t>
      </w:r>
      <w:hyperlink r:id="rId19">
        <w:r>
          <w:rPr>
            <w:color w:val="0000FF"/>
          </w:rPr>
          <w:t>Уставом</w:t>
        </w:r>
      </w:hyperlink>
      <w:r>
        <w:t xml:space="preserve"> Находкинского городского округа;</w:t>
      </w:r>
    </w:p>
    <w:p w:rsidR="00290291" w:rsidRDefault="00290291">
      <w:pPr>
        <w:pStyle w:val="ConsPlusNormal"/>
        <w:spacing w:before="200"/>
        <w:ind w:firstLine="540"/>
        <w:jc w:val="both"/>
      </w:pPr>
      <w:r>
        <w:t>- иными нормативными правовыми актами.</w:t>
      </w:r>
    </w:p>
    <w:p w:rsidR="00290291" w:rsidRDefault="00290291">
      <w:pPr>
        <w:pStyle w:val="ConsPlusNormal"/>
        <w:spacing w:before="20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90291" w:rsidRDefault="00290291">
      <w:pPr>
        <w:pStyle w:val="ConsPlusNormal"/>
        <w:spacing w:before="200"/>
        <w:ind w:firstLine="540"/>
        <w:jc w:val="both"/>
      </w:pPr>
      <w:bookmarkStart w:id="2" w:name="P99"/>
      <w:bookmarkEnd w:id="2"/>
      <w:r>
        <w:t>2.6.1. Перечень документов, необходимых для предоставления муниципальной услуги, которые заявитель должен представить самостоятельно:</w:t>
      </w:r>
    </w:p>
    <w:p w:rsidR="00290291" w:rsidRDefault="00290291">
      <w:pPr>
        <w:pStyle w:val="ConsPlusNormal"/>
        <w:spacing w:before="200"/>
        <w:ind w:firstLine="540"/>
        <w:jc w:val="both"/>
      </w:pPr>
      <w:r>
        <w:t xml:space="preserve">1) заявление по </w:t>
      </w:r>
      <w:hyperlink w:anchor="P312">
        <w:r>
          <w:rPr>
            <w:color w:val="0000FF"/>
          </w:rPr>
          <w:t>форме</w:t>
        </w:r>
      </w:hyperlink>
      <w:r>
        <w:t>, согласно приложению N 1 к Регламенту;</w:t>
      </w:r>
    </w:p>
    <w:p w:rsidR="00290291" w:rsidRDefault="00290291">
      <w:pPr>
        <w:pStyle w:val="ConsPlusNormal"/>
        <w:spacing w:before="200"/>
        <w:ind w:firstLine="540"/>
        <w:jc w:val="both"/>
      </w:pPr>
      <w:r>
        <w:t>2) копия документа, удостоверяющего личность гражданина, а также копии документов, удостоверяющих личность членов семьи;</w:t>
      </w:r>
    </w:p>
    <w:p w:rsidR="00290291" w:rsidRDefault="00290291">
      <w:pPr>
        <w:pStyle w:val="ConsPlusNormal"/>
        <w:spacing w:before="200"/>
        <w:ind w:firstLine="540"/>
        <w:jc w:val="both"/>
      </w:pPr>
      <w:r>
        <w:t>3) копии свидетельств о рождении, свидетельств о заключении брака, копии документов, подтверждающих изменение фамилии, имени или отчества гражданина и членов его семьи,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w:t>
      </w:r>
    </w:p>
    <w:p w:rsidR="00290291" w:rsidRDefault="00290291">
      <w:pPr>
        <w:pStyle w:val="ConsPlusNormal"/>
        <w:spacing w:before="200"/>
        <w:ind w:firstLine="540"/>
        <w:jc w:val="both"/>
      </w:pPr>
      <w:r>
        <w:t>4) копии свидетельств об усыновлении (удочерении), выданных органами записи актов гражданского состояния или консульскими учреждениями Российской Федерации (в случае усыновления (удочерения);</w:t>
      </w:r>
    </w:p>
    <w:p w:rsidR="00290291" w:rsidRDefault="00290291">
      <w:pPr>
        <w:pStyle w:val="ConsPlusNormal"/>
        <w:spacing w:before="200"/>
        <w:ind w:firstLine="540"/>
        <w:jc w:val="both"/>
      </w:pPr>
      <w:r>
        <w:t>5) копию судебного решения о признании членом семьи (в случае отсутствия иных документов, подтверждающих состав семьи);</w:t>
      </w:r>
    </w:p>
    <w:p w:rsidR="00290291" w:rsidRDefault="00290291">
      <w:pPr>
        <w:pStyle w:val="ConsPlusNormal"/>
        <w:spacing w:before="200"/>
        <w:ind w:firstLine="540"/>
        <w:jc w:val="both"/>
      </w:pPr>
      <w:proofErr w:type="gramStart"/>
      <w:r>
        <w:t>6) копию судебного решения об установлении факта проживания гражданина и (или) членов его семьи на территории Находкинского городского округа (в случае отсутствия информации о регистрации по месту жительства гражданина и членов его семьи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p w:rsidR="00290291" w:rsidRDefault="00290291">
      <w:pPr>
        <w:pStyle w:val="ConsPlusNormal"/>
        <w:spacing w:before="200"/>
        <w:ind w:firstLine="540"/>
        <w:jc w:val="both"/>
      </w:pPr>
      <w:bookmarkStart w:id="3" w:name="P106"/>
      <w:bookmarkEnd w:id="3"/>
      <w:r>
        <w:t>2.6.2.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0291" w:rsidRDefault="00290291">
      <w:pPr>
        <w:pStyle w:val="ConsPlusNormal"/>
        <w:spacing w:before="200"/>
        <w:ind w:firstLine="540"/>
        <w:jc w:val="both"/>
      </w:pPr>
      <w:proofErr w:type="gramStart"/>
      <w:r>
        <w:t xml:space="preserve">1) документы, подтверждающие состав семьи (копии свидетельств о рождении, свидетельств о заключении брака, копии документов, подтверждающих изменение фамилии, имени или отчества гражданина и членов его семьи, выданных органами </w:t>
      </w:r>
      <w:r>
        <w:lastRenderedPageBreak/>
        <w:t>записи актов гражданского состояния или консульскими учреждениями Российской Федерации);</w:t>
      </w:r>
      <w:proofErr w:type="gramEnd"/>
    </w:p>
    <w:p w:rsidR="00290291" w:rsidRDefault="00290291">
      <w:pPr>
        <w:pStyle w:val="ConsPlusNormal"/>
        <w:spacing w:before="200"/>
        <w:ind w:firstLine="540"/>
        <w:jc w:val="both"/>
      </w:pPr>
      <w:r>
        <w:t>2) документы, подтверждающие регистрацию гражданина и членов его семьи в системе индивидуального (персонифицированного) учета, на бумажном носителе или в форме электронного документа;</w:t>
      </w:r>
    </w:p>
    <w:p w:rsidR="00290291" w:rsidRDefault="00290291">
      <w:pPr>
        <w:pStyle w:val="ConsPlusNormal"/>
        <w:spacing w:before="200"/>
        <w:ind w:firstLine="540"/>
        <w:jc w:val="both"/>
      </w:pPr>
      <w:r>
        <w:t xml:space="preserve">3) решение уполномоченного органа местного самоуправления о признании гражданина </w:t>
      </w:r>
      <w:proofErr w:type="gramStart"/>
      <w:r>
        <w:t>малоимущим</w:t>
      </w:r>
      <w:proofErr w:type="gramEnd"/>
      <w:r>
        <w:t xml:space="preserve"> (при предоставлении жилого помещения малоимущему);</w:t>
      </w:r>
    </w:p>
    <w:p w:rsidR="00290291" w:rsidRDefault="00290291">
      <w:pPr>
        <w:pStyle w:val="ConsPlusNormal"/>
        <w:spacing w:before="200"/>
        <w:ind w:firstLine="540"/>
        <w:jc w:val="both"/>
      </w:pPr>
      <w: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290291" w:rsidRDefault="00290291">
      <w:pPr>
        <w:pStyle w:val="ConsPlusNormal"/>
        <w:spacing w:before="200"/>
        <w:ind w:firstLine="540"/>
        <w:jc w:val="both"/>
      </w:pPr>
      <w:r>
        <w:t>6) информация о регистрации по месту жительства гражданина и членов его семьи,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предоставленная территориальным органом Министерства внутренних дел Российской Федерации;</w:t>
      </w:r>
    </w:p>
    <w:p w:rsidR="00290291" w:rsidRDefault="00290291">
      <w:pPr>
        <w:pStyle w:val="ConsPlusNormal"/>
        <w:spacing w:before="200"/>
        <w:ind w:firstLine="540"/>
        <w:jc w:val="both"/>
      </w:pPr>
      <w:r>
        <w:t>7) выписка из Единого государственного реестра недвижимости о правах отдельного лица (гражданина и (или) членов его семьи) на имевшиеся (имеющиеся) объекты недвижимости;</w:t>
      </w:r>
    </w:p>
    <w:p w:rsidR="00290291" w:rsidRDefault="00290291">
      <w:pPr>
        <w:pStyle w:val="ConsPlusNormal"/>
        <w:spacing w:before="200"/>
        <w:ind w:firstLine="540"/>
        <w:jc w:val="both"/>
      </w:pPr>
      <w:r>
        <w:t>8) справка, выданная государственным учреждением Приморского края, уполномоченным на постоянное хранение технических паспортов, оценочной и учетно-технической документации, о наличии (отсутствии) права собственности гражданина и (или) членов его семьи на объекты недвижимости;</w:t>
      </w:r>
    </w:p>
    <w:p w:rsidR="00290291" w:rsidRDefault="00290291">
      <w:pPr>
        <w:pStyle w:val="ConsPlusNormal"/>
        <w:spacing w:before="200"/>
        <w:ind w:firstLine="540"/>
        <w:jc w:val="both"/>
      </w:pPr>
      <w:r>
        <w:t>9)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Приморского края;</w:t>
      </w:r>
    </w:p>
    <w:p w:rsidR="00290291" w:rsidRDefault="00290291">
      <w:pPr>
        <w:pStyle w:val="ConsPlusNormal"/>
        <w:spacing w:before="200"/>
        <w:ind w:firstLine="540"/>
        <w:jc w:val="both"/>
      </w:pPr>
      <w:r>
        <w:t xml:space="preserve">10) документы, выдаваемые федеральными государственными учреждениями </w:t>
      </w:r>
      <w:proofErr w:type="gramStart"/>
      <w:r>
        <w:t>медико-социальной</w:t>
      </w:r>
      <w:proofErr w:type="gramEnd"/>
      <w:r>
        <w:t xml:space="preserve"> экспертизы;</w:t>
      </w:r>
    </w:p>
    <w:p w:rsidR="00290291" w:rsidRDefault="00290291">
      <w:pPr>
        <w:pStyle w:val="ConsPlusNormal"/>
        <w:spacing w:before="200"/>
        <w:ind w:firstLine="540"/>
        <w:jc w:val="both"/>
      </w:pPr>
      <w:proofErr w:type="gramStart"/>
      <w:r>
        <w:t>11) копия технического паспорта занимаемого жилого помещения, выданную Центром технической инвентаризации и кадастровых работ Дальневосточного филиала акционерного общества "Ростехинвентаризация - Федеральное БТИ" по Приморскому краю либо государственным учреждением Приморского края, уполномоченным на постоянное хранение технических паспортов, оценочной и учетно-технической документации, с поэтажным планом (при наличии) и экспликацией или технический план занимаемого жилого помещения.</w:t>
      </w:r>
      <w:proofErr w:type="gramEnd"/>
      <w:r>
        <w:t xml:space="preserve"> В случае регистрации гражданина (заявителя) и членов его семьи по различным адресам вышеперечисленные документы представляются с места их регистрации.</w:t>
      </w:r>
    </w:p>
    <w:p w:rsidR="00290291" w:rsidRDefault="00290291">
      <w:pPr>
        <w:pStyle w:val="ConsPlusNormal"/>
        <w:spacing w:before="200"/>
        <w:ind w:firstLine="540"/>
        <w:jc w:val="both"/>
      </w:pPr>
      <w:r>
        <w:t xml:space="preserve">2.6.3. В случае непредставления заявителем по собственной инициативе документов и (или) информации, указанных в </w:t>
      </w:r>
      <w:hyperlink w:anchor="P106">
        <w:r>
          <w:rPr>
            <w:color w:val="0000FF"/>
          </w:rPr>
          <w:t>п. 2.6.2</w:t>
        </w:r>
      </w:hyperlink>
      <w:r>
        <w:t xml:space="preserve"> настоящего Регламента, орган местного самоуправления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290291" w:rsidRDefault="00290291">
      <w:pPr>
        <w:pStyle w:val="ConsPlusNormal"/>
        <w:spacing w:before="200"/>
        <w:ind w:firstLine="540"/>
        <w:jc w:val="both"/>
      </w:pPr>
      <w:r>
        <w:t xml:space="preserve">В случае отсутствия запрашиваемых документов (их копий или содержащихся в них сведений) в распоряжении указанных органов и подведомственных им организаций заявитель представляет указанные в </w:t>
      </w:r>
      <w:hyperlink w:anchor="P106">
        <w:r>
          <w:rPr>
            <w:color w:val="0000FF"/>
          </w:rPr>
          <w:t>п. 2.6.2</w:t>
        </w:r>
      </w:hyperlink>
      <w:r>
        <w:t xml:space="preserve"> настоящего Регламента документы самостоятельно на основании письменного запроса органа местного самоуправления.</w:t>
      </w:r>
    </w:p>
    <w:p w:rsidR="00290291" w:rsidRDefault="00290291">
      <w:pPr>
        <w:pStyle w:val="ConsPlusNormal"/>
        <w:spacing w:before="200"/>
        <w:ind w:firstLine="540"/>
        <w:jc w:val="both"/>
      </w:pPr>
      <w:r>
        <w:t xml:space="preserve">2.6.4. Документы, указанные в </w:t>
      </w:r>
      <w:hyperlink w:anchor="P99">
        <w:r>
          <w:rPr>
            <w:color w:val="0000FF"/>
          </w:rPr>
          <w:t>подпункте 2.6.1</w:t>
        </w:r>
      </w:hyperlink>
      <w:r>
        <w:t xml:space="preserve"> настоящего Регламента (за исключением заявления) предоставляются в копиях с одновременным представлением оригинала. Копии документов после проверки соответствия их оригиналу заверяются специалистом, осуществляющим прием документов, и приобщаются к заявлению.</w:t>
      </w:r>
    </w:p>
    <w:p w:rsidR="00290291" w:rsidRDefault="00290291">
      <w:pPr>
        <w:pStyle w:val="ConsPlusNormal"/>
        <w:spacing w:before="200"/>
        <w:ind w:firstLine="540"/>
        <w:jc w:val="both"/>
      </w:pPr>
      <w:r>
        <w:lastRenderedPageBreak/>
        <w:t>2.6.5.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электронные дубликаты документов.</w:t>
      </w:r>
    </w:p>
    <w:p w:rsidR="00290291" w:rsidRDefault="00290291">
      <w:pPr>
        <w:pStyle w:val="ConsPlusNormal"/>
        <w:spacing w:before="20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w:t>
      </w:r>
      <w:hyperlink r:id="rId20">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290291" w:rsidRDefault="00290291">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290291" w:rsidRDefault="00290291">
      <w:pPr>
        <w:pStyle w:val="ConsPlusNormal"/>
        <w:spacing w:before="200"/>
        <w:ind w:firstLine="540"/>
        <w:jc w:val="both"/>
      </w:pPr>
      <w:r>
        <w:t>2.7.1. В заявлении о предоставлении муниципальной услуги не указаны фамилия, имя, отчество (при наличии) заявителя, почтовый адрес или адрес электронной почты для направления ответа.</w:t>
      </w:r>
    </w:p>
    <w:p w:rsidR="00290291" w:rsidRDefault="00290291">
      <w:pPr>
        <w:pStyle w:val="ConsPlusNormal"/>
        <w:spacing w:before="200"/>
        <w:ind w:firstLine="540"/>
        <w:jc w:val="both"/>
      </w:pPr>
      <w:r>
        <w:t>2.7.2. Текст письменного заявления о предоставлении муниципальной услуги не поддается прочтению.</w:t>
      </w:r>
    </w:p>
    <w:p w:rsidR="00290291" w:rsidRDefault="00290291">
      <w:pPr>
        <w:pStyle w:val="ConsPlusNormal"/>
        <w:spacing w:before="200"/>
        <w:ind w:firstLine="540"/>
        <w:jc w:val="both"/>
      </w:pPr>
      <w:r>
        <w:t xml:space="preserve">2.7.3. </w:t>
      </w:r>
      <w:proofErr w:type="gramStart"/>
      <w:r>
        <w:t>Не предъявление</w:t>
      </w:r>
      <w:proofErr w:type="gramEnd"/>
      <w:r>
        <w:t xml:space="preserve"> при подаче заявления:</w:t>
      </w:r>
    </w:p>
    <w:p w:rsidR="00290291" w:rsidRDefault="00290291">
      <w:pPr>
        <w:pStyle w:val="ConsPlusNormal"/>
        <w:spacing w:before="200"/>
        <w:ind w:firstLine="540"/>
        <w:jc w:val="both"/>
      </w:pPr>
      <w:r>
        <w:t>- паспорта гражданина Российской Федерации заявителя и/или членов его семьи или документов их заменяющих;</w:t>
      </w:r>
    </w:p>
    <w:p w:rsidR="00290291" w:rsidRDefault="00290291">
      <w:pPr>
        <w:pStyle w:val="ConsPlusNormal"/>
        <w:spacing w:before="200"/>
        <w:ind w:firstLine="540"/>
        <w:jc w:val="both"/>
      </w:pPr>
      <w:r>
        <w:t>- документа, удостоверяющего личность представителя заявителя;</w:t>
      </w:r>
    </w:p>
    <w:p w:rsidR="00290291" w:rsidRDefault="00290291">
      <w:pPr>
        <w:pStyle w:val="ConsPlusNormal"/>
        <w:spacing w:before="200"/>
        <w:ind w:firstLine="540"/>
        <w:jc w:val="both"/>
      </w:pPr>
      <w:r>
        <w:t>- документа, подтверждающего полномочия представителя заявителя в случае подачи заявления представителем заявителя;</w:t>
      </w:r>
    </w:p>
    <w:p w:rsidR="00290291" w:rsidRDefault="00290291">
      <w:pPr>
        <w:pStyle w:val="ConsPlusNormal"/>
        <w:spacing w:before="200"/>
        <w:ind w:firstLine="540"/>
        <w:jc w:val="both"/>
      </w:pPr>
      <w:r>
        <w:t xml:space="preserve">- отсутствие электронной подписи заявителя на заявлении о предоставлении муниципальной услуги и документах, указанных в </w:t>
      </w:r>
      <w:hyperlink w:anchor="P99">
        <w:r>
          <w:rPr>
            <w:color w:val="0000FF"/>
          </w:rPr>
          <w:t>пункте 2.6.1</w:t>
        </w:r>
      </w:hyperlink>
      <w:r>
        <w:t xml:space="preserve"> настоящего административного регламента, или несоответствие электронной подписи требованиям федерального законодательства (при обращении в электронной форме);</w:t>
      </w:r>
    </w:p>
    <w:p w:rsidR="00290291" w:rsidRDefault="00290291">
      <w:pPr>
        <w:pStyle w:val="ConsPlusNormal"/>
        <w:spacing w:before="200"/>
        <w:ind w:firstLine="540"/>
        <w:jc w:val="both"/>
      </w:pPr>
      <w:r>
        <w:t>- непредставление заявителем в установленный срок всех запрошенных органом местного самоуправления оригиналов документов.</w:t>
      </w:r>
    </w:p>
    <w:p w:rsidR="00290291" w:rsidRDefault="00290291">
      <w:pPr>
        <w:pStyle w:val="ConsPlusNormal"/>
        <w:spacing w:before="200"/>
        <w:ind w:firstLine="540"/>
        <w:jc w:val="both"/>
      </w:pPr>
      <w:r>
        <w:t>2.8. Исчерпывающий перечень оснований для отказа в предоставлении муниципальной услуги.</w:t>
      </w:r>
    </w:p>
    <w:p w:rsidR="00290291" w:rsidRDefault="00290291">
      <w:pPr>
        <w:pStyle w:val="ConsPlusNormal"/>
        <w:spacing w:before="200"/>
        <w:ind w:firstLine="540"/>
        <w:jc w:val="both"/>
      </w:pPr>
      <w:r>
        <w:t>2.8.1. Представлены документы, которые не подтверждают право заявителя на получение муниципальной услуги;</w:t>
      </w:r>
    </w:p>
    <w:p w:rsidR="00290291" w:rsidRDefault="00290291">
      <w:pPr>
        <w:pStyle w:val="ConsPlusNormal"/>
        <w:spacing w:before="200"/>
        <w:ind w:firstLine="540"/>
        <w:jc w:val="both"/>
      </w:pPr>
      <w:r>
        <w:t>2.8.2. Выявление в представленных документах недостоверной или искаженной информации;</w:t>
      </w:r>
    </w:p>
    <w:p w:rsidR="00290291" w:rsidRDefault="00290291">
      <w:pPr>
        <w:pStyle w:val="ConsPlusNormal"/>
        <w:spacing w:before="200"/>
        <w:ind w:firstLine="540"/>
        <w:jc w:val="both"/>
      </w:pPr>
      <w:r>
        <w:t xml:space="preserve">2.8.3. </w:t>
      </w:r>
      <w:proofErr w:type="gramStart"/>
      <w:r>
        <w:t xml:space="preserve">Поступление ответа органа, предоставляющего государственные услуги, органа, предоставляющего муниципальные услуги, подведомственных государственным </w:t>
      </w:r>
      <w:r>
        <w:lastRenderedPageBreak/>
        <w:t xml:space="preserve">органам или органам местного самоуправления организаций,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предоставления государственных и муниципальных услуг, свидетельствующего об отсутствии документа и (или) информации, необходимых для предоставления муниципальной услуги, в соответствии с </w:t>
      </w:r>
      <w:hyperlink w:anchor="P106">
        <w:r>
          <w:rPr>
            <w:color w:val="0000FF"/>
          </w:rPr>
          <w:t>п. 2.6.2</w:t>
        </w:r>
      </w:hyperlink>
      <w:r>
        <w:t xml:space="preserve"> настоящего административного</w:t>
      </w:r>
      <w:proofErr w:type="gramEnd"/>
      <w:r>
        <w:t xml:space="preserve"> регламента. </w:t>
      </w:r>
      <w:proofErr w:type="gramStart"/>
      <w:r>
        <w:t xml:space="preserve">Отказ в предоставлении муниципальной услуги по указанному основанию допускается в случае, если после получения указанного ответа заявителя уведомили о получении такого ответа, предложили заявителю представить документы и (или) информацию, необходимые для предоставления муниципальной услуги в соответствии с </w:t>
      </w:r>
      <w:hyperlink w:anchor="P106">
        <w:r>
          <w:rPr>
            <w:color w:val="0000FF"/>
          </w:rPr>
          <w:t>п. 2.6.2</w:t>
        </w:r>
      </w:hyperlink>
      <w:r>
        <w:t xml:space="preserve"> настоящего административного регламента, и не получил от заявителя такие документы и (или) информацию в течение десяти рабочих дней со дня направления</w:t>
      </w:r>
      <w:proofErr w:type="gramEnd"/>
      <w:r>
        <w:t xml:space="preserve"> уведомления;</w:t>
      </w:r>
    </w:p>
    <w:p w:rsidR="00290291" w:rsidRDefault="00290291">
      <w:pPr>
        <w:pStyle w:val="ConsPlusNormal"/>
        <w:spacing w:before="200"/>
        <w:ind w:firstLine="540"/>
        <w:jc w:val="both"/>
      </w:pPr>
      <w:r>
        <w:t>2.9. Размер платы, взимаемой с заявителя при предоставлении муниципальной услуги.</w:t>
      </w:r>
    </w:p>
    <w:p w:rsidR="00290291" w:rsidRDefault="00290291">
      <w:pPr>
        <w:pStyle w:val="ConsPlusNormal"/>
        <w:spacing w:before="200"/>
        <w:ind w:firstLine="540"/>
        <w:jc w:val="both"/>
      </w:pPr>
      <w:r>
        <w:t>Муниципальная услуга предоставляется бесплатно.</w:t>
      </w:r>
    </w:p>
    <w:p w:rsidR="00290291" w:rsidRDefault="00290291">
      <w:pPr>
        <w:pStyle w:val="ConsPlusNormal"/>
        <w:spacing w:before="200"/>
        <w:ind w:firstLine="540"/>
        <w:jc w:val="both"/>
      </w:pPr>
      <w:r>
        <w:t>2.10. Максимальный срок ожидания в очереди при подаче заявления и при получении результата предоставления муниципальной услуги.</w:t>
      </w:r>
    </w:p>
    <w:p w:rsidR="00290291" w:rsidRDefault="00290291">
      <w:pPr>
        <w:pStyle w:val="ConsPlusNormal"/>
        <w:spacing w:before="200"/>
        <w:ind w:firstLine="540"/>
        <w:jc w:val="both"/>
      </w:pPr>
      <w:r>
        <w:t>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290291" w:rsidRDefault="00290291">
      <w:pPr>
        <w:pStyle w:val="ConsPlusNormal"/>
        <w:spacing w:before="200"/>
        <w:ind w:firstLine="540"/>
        <w:jc w:val="both"/>
      </w:pPr>
      <w:r>
        <w:t xml:space="preserve">2.11.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90291" w:rsidRDefault="00290291">
      <w:pPr>
        <w:pStyle w:val="ConsPlusNormal"/>
        <w:spacing w:before="200"/>
        <w:ind w:firstLine="540"/>
        <w:jc w:val="both"/>
      </w:pPr>
      <w:r>
        <w:t>2.11.1.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290291" w:rsidRDefault="00290291">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290291" w:rsidRDefault="00290291">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290291" w:rsidRDefault="00290291">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290291" w:rsidRDefault="00290291">
      <w:pPr>
        <w:pStyle w:val="ConsPlusNormal"/>
        <w:spacing w:before="200"/>
        <w:ind w:firstLine="540"/>
        <w:jc w:val="both"/>
      </w:pPr>
      <w:r>
        <w:t>Зал ожидания укомплектовывается столами, стульями (кресельные секции, кресла, скамьи).</w:t>
      </w:r>
    </w:p>
    <w:p w:rsidR="00290291" w:rsidRDefault="00290291">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290291" w:rsidRDefault="00290291">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51">
        <w:r>
          <w:rPr>
            <w:color w:val="0000FF"/>
          </w:rPr>
          <w:t>п. 1.3 раздела I</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290291" w:rsidRDefault="00290291">
      <w:pPr>
        <w:pStyle w:val="ConsPlusNormal"/>
        <w:spacing w:before="200"/>
        <w:ind w:firstLine="540"/>
        <w:jc w:val="both"/>
      </w:pPr>
      <w:r>
        <w:lastRenderedPageBreak/>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290291" w:rsidRDefault="00290291">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290291" w:rsidRDefault="00290291">
      <w:pPr>
        <w:pStyle w:val="ConsPlusNormal"/>
        <w:spacing w:before="200"/>
        <w:ind w:firstLine="540"/>
        <w:jc w:val="both"/>
      </w:pPr>
      <w:r>
        <w:t xml:space="preserve">2.11.2. Обеспечение доступности инвалидов к предоставлению муниципальной услуги осуществляется в соответствии с требованиями Федерального </w:t>
      </w:r>
      <w:hyperlink r:id="rId21">
        <w:r>
          <w:rPr>
            <w:color w:val="0000FF"/>
          </w:rPr>
          <w:t>закона</w:t>
        </w:r>
      </w:hyperlink>
      <w:r>
        <w:t xml:space="preserve"> от 24.11.1995 N 181-ФЗ "О социальной защите инвалидов в Российской Федерации".</w:t>
      </w:r>
    </w:p>
    <w:p w:rsidR="00290291" w:rsidRDefault="00290291">
      <w:pPr>
        <w:pStyle w:val="ConsPlusNormal"/>
        <w:spacing w:before="200"/>
        <w:ind w:firstLine="540"/>
        <w:jc w:val="both"/>
      </w:pPr>
      <w:r>
        <w:t>2.12. Показатели доступности и качества муниципальной услуги.</w:t>
      </w:r>
    </w:p>
    <w:p w:rsidR="00290291" w:rsidRDefault="00290291">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90291" w:rsidRDefault="00290291">
      <w:pPr>
        <w:pStyle w:val="ConsPlusNormal"/>
        <w:spacing w:before="200"/>
        <w:ind w:firstLine="540"/>
        <w:jc w:val="both"/>
      </w:pPr>
      <w:r>
        <w:t>а) доступность:</w:t>
      </w:r>
    </w:p>
    <w:p w:rsidR="00290291" w:rsidRDefault="00290291">
      <w:pPr>
        <w:pStyle w:val="ConsPlusNormal"/>
        <w:spacing w:before="20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290291" w:rsidRDefault="00290291">
      <w:pPr>
        <w:pStyle w:val="ConsPlusNormal"/>
        <w:spacing w:before="200"/>
        <w:ind w:firstLine="540"/>
        <w:jc w:val="both"/>
      </w:pPr>
      <w: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290291" w:rsidRDefault="00290291">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90291" w:rsidRDefault="00290291">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290291" w:rsidRDefault="00290291">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290291" w:rsidRDefault="00290291">
      <w:pPr>
        <w:pStyle w:val="ConsPlusNormal"/>
        <w:spacing w:before="200"/>
        <w:ind w:firstLine="540"/>
        <w:jc w:val="both"/>
      </w:pPr>
      <w:r>
        <w:t>б) качество:</w:t>
      </w:r>
    </w:p>
    <w:p w:rsidR="00290291" w:rsidRDefault="00290291">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290291" w:rsidRDefault="00290291">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290291" w:rsidRDefault="00290291">
      <w:pPr>
        <w:pStyle w:val="ConsPlusNormal"/>
        <w:jc w:val="both"/>
      </w:pPr>
    </w:p>
    <w:p w:rsidR="00290291" w:rsidRDefault="00290291">
      <w:pPr>
        <w:pStyle w:val="ConsPlusTitle"/>
        <w:jc w:val="center"/>
        <w:outlineLvl w:val="1"/>
      </w:pPr>
      <w:r>
        <w:t>3. Состав, последовательность и сроки выполнения</w:t>
      </w:r>
    </w:p>
    <w:p w:rsidR="00290291" w:rsidRDefault="00290291">
      <w:pPr>
        <w:pStyle w:val="ConsPlusTitle"/>
        <w:jc w:val="center"/>
      </w:pPr>
      <w:r>
        <w:t>административных процедур, требования</w:t>
      </w:r>
    </w:p>
    <w:p w:rsidR="00290291" w:rsidRDefault="00290291">
      <w:pPr>
        <w:pStyle w:val="ConsPlusTitle"/>
        <w:jc w:val="center"/>
      </w:pPr>
      <w:r>
        <w:t>к порядку их выполнения</w:t>
      </w:r>
    </w:p>
    <w:p w:rsidR="00290291" w:rsidRDefault="00290291">
      <w:pPr>
        <w:pStyle w:val="ConsPlusNormal"/>
        <w:jc w:val="both"/>
      </w:pPr>
    </w:p>
    <w:p w:rsidR="00290291" w:rsidRDefault="00290291">
      <w:pPr>
        <w:pStyle w:val="ConsPlusNormal"/>
        <w:ind w:firstLine="540"/>
        <w:jc w:val="both"/>
      </w:pPr>
      <w:r>
        <w:t>3.1. Исчерпывающий перечень административных процедур.</w:t>
      </w:r>
    </w:p>
    <w:p w:rsidR="00290291" w:rsidRDefault="00290291">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290291" w:rsidRDefault="00290291">
      <w:pPr>
        <w:pStyle w:val="ConsPlusNormal"/>
        <w:spacing w:before="200"/>
        <w:ind w:firstLine="540"/>
        <w:jc w:val="both"/>
      </w:pPr>
      <w:r>
        <w:t xml:space="preserve">1) прием и регистрация заявления о предоставлении муниципальной услуги и </w:t>
      </w:r>
      <w:r>
        <w:lastRenderedPageBreak/>
        <w:t xml:space="preserve">документов, указанных в </w:t>
      </w:r>
      <w:hyperlink w:anchor="P99">
        <w:r>
          <w:rPr>
            <w:color w:val="0000FF"/>
          </w:rPr>
          <w:t>подпункте 2.6.1</w:t>
        </w:r>
      </w:hyperlink>
      <w:r>
        <w:t xml:space="preserve"> настоящего регламента;</w:t>
      </w:r>
    </w:p>
    <w:p w:rsidR="00290291" w:rsidRDefault="00290291">
      <w:pPr>
        <w:pStyle w:val="ConsPlusNormal"/>
        <w:spacing w:before="200"/>
        <w:ind w:firstLine="540"/>
        <w:jc w:val="both"/>
      </w:pPr>
      <w:r>
        <w:t>2) рассмотрение предоставленных документов на заседании Общественной комиссии по жилищным вопросам при администрации Находкинского городского округа (далее - Комиссия), принятие решения о предоставлении муниципальной услуги, либо об отказе в предоставлении муниципальной услуги;</w:t>
      </w:r>
    </w:p>
    <w:p w:rsidR="00290291" w:rsidRDefault="00290291">
      <w:pPr>
        <w:pStyle w:val="ConsPlusNormal"/>
        <w:spacing w:before="200"/>
        <w:ind w:firstLine="540"/>
        <w:jc w:val="both"/>
      </w:pPr>
      <w:r>
        <w:t>3) заключение договора социального найма жилого помещения (при принятии решения о предоставлении муниципальной услуги).</w:t>
      </w:r>
    </w:p>
    <w:p w:rsidR="00290291" w:rsidRDefault="00290291">
      <w:pPr>
        <w:pStyle w:val="ConsPlusNormal"/>
        <w:spacing w:before="200"/>
        <w:ind w:firstLine="540"/>
        <w:jc w:val="both"/>
      </w:pPr>
      <w:r>
        <w:t>3.2. Прием и регистрация заявления и документов.</w:t>
      </w:r>
    </w:p>
    <w:p w:rsidR="00290291" w:rsidRDefault="00290291">
      <w:pPr>
        <w:pStyle w:val="ConsPlusNormal"/>
        <w:spacing w:before="200"/>
        <w:ind w:firstLine="540"/>
        <w:jc w:val="both"/>
      </w:pPr>
      <w:r>
        <w:t xml:space="preserve">3.2.1. Основанием для начала предоставления муниципальной услуги является обращение заявителя или его законного представителя с соответствующим заявлением и необходимым комплектом документов, указанных в </w:t>
      </w:r>
      <w:hyperlink w:anchor="P99">
        <w:r>
          <w:rPr>
            <w:color w:val="0000FF"/>
          </w:rPr>
          <w:t>подпункте 2.6.1</w:t>
        </w:r>
      </w:hyperlink>
      <w:r>
        <w:t xml:space="preserve"> настоящего Регламента.</w:t>
      </w:r>
    </w:p>
    <w:p w:rsidR="00290291" w:rsidRDefault="00290291">
      <w:pPr>
        <w:pStyle w:val="ConsPlusNormal"/>
        <w:spacing w:before="200"/>
        <w:ind w:firstLine="540"/>
        <w:jc w:val="both"/>
      </w:pPr>
      <w:r>
        <w:t>Документы подаются заявителем и членами его семьи лично или через своего законного представителя с предъявлением документов, удостоверяющих личность.</w:t>
      </w:r>
    </w:p>
    <w:p w:rsidR="00290291" w:rsidRDefault="00290291">
      <w:pPr>
        <w:pStyle w:val="ConsPlusNormal"/>
        <w:spacing w:before="200"/>
        <w:ind w:firstLine="540"/>
        <w:jc w:val="both"/>
      </w:pPr>
      <w:r>
        <w:t xml:space="preserve">В ходе приема документов специалист Учреждения, осуществляющий прием, проверяет наличие документов согласно перечню, указанному в </w:t>
      </w:r>
      <w:hyperlink w:anchor="P99">
        <w:r>
          <w:rPr>
            <w:color w:val="0000FF"/>
          </w:rPr>
          <w:t>подпункте 2.6.1</w:t>
        </w:r>
      </w:hyperlink>
      <w:r>
        <w:t xml:space="preserve"> Регламента, сличает копии документов с оригиналами, проверяет правильность заполнения бланка заявления.</w:t>
      </w:r>
    </w:p>
    <w:p w:rsidR="00290291" w:rsidRDefault="00290291">
      <w:pPr>
        <w:pStyle w:val="ConsPlusNormal"/>
        <w:spacing w:before="200"/>
        <w:ind w:firstLine="540"/>
        <w:jc w:val="both"/>
      </w:pPr>
      <w:r>
        <w:t xml:space="preserve">В случае если при приеме документов будет установлено, что к заявлению не приложены, либо приложены не в полном объеме документы, указанные в </w:t>
      </w:r>
      <w:hyperlink w:anchor="P99">
        <w:r>
          <w:rPr>
            <w:color w:val="0000FF"/>
          </w:rPr>
          <w:t>подпункте 2.6.1</w:t>
        </w:r>
      </w:hyperlink>
      <w:r>
        <w:t xml:space="preserve"> Регламента, заявителю разъясняется содержание выявленных недостатков и предлагается принять меры по их устранению.</w:t>
      </w:r>
    </w:p>
    <w:p w:rsidR="00290291" w:rsidRDefault="00290291">
      <w:pPr>
        <w:pStyle w:val="ConsPlusNormal"/>
        <w:spacing w:before="200"/>
        <w:ind w:firstLine="540"/>
        <w:jc w:val="both"/>
      </w:pPr>
      <w:r>
        <w:t>При готовности заявителя (представителя заявителя) устранить недостатки, допущенные при подаче заявления, специалист Учреждения информирует заявителя (представителя) о способе, дате и времени предоставления недостающих документов.</w:t>
      </w:r>
    </w:p>
    <w:p w:rsidR="00290291" w:rsidRDefault="00290291">
      <w:pPr>
        <w:pStyle w:val="ConsPlusNormal"/>
        <w:spacing w:before="200"/>
        <w:ind w:firstLine="540"/>
        <w:jc w:val="both"/>
      </w:pPr>
      <w:r>
        <w:t>Результатом данной административной процедуры является прием и регистрация заявления и документов.</w:t>
      </w:r>
    </w:p>
    <w:p w:rsidR="00290291" w:rsidRDefault="00290291">
      <w:pPr>
        <w:pStyle w:val="ConsPlusNormal"/>
        <w:spacing w:before="200"/>
        <w:ind w:firstLine="540"/>
        <w:jc w:val="both"/>
      </w:pPr>
      <w:r>
        <w:t>3.2. Рассмотрение предоставленных документов на заседании Общественной комиссии по жилищным вопросам при администрации Находкинского городского округа (далее - Комиссия), принятие решения.</w:t>
      </w:r>
    </w:p>
    <w:p w:rsidR="00290291" w:rsidRDefault="00290291">
      <w:pPr>
        <w:pStyle w:val="ConsPlusNormal"/>
        <w:spacing w:before="200"/>
        <w:ind w:firstLine="540"/>
        <w:jc w:val="both"/>
      </w:pPr>
      <w:proofErr w:type="gramStart"/>
      <w:r>
        <w:t xml:space="preserve">В течение 15 рабочих дней со дня регистрации заявления о предоставлении муниципальной услуги и документов, указанных в </w:t>
      </w:r>
      <w:hyperlink w:anchor="P99">
        <w:r>
          <w:rPr>
            <w:color w:val="0000FF"/>
          </w:rPr>
          <w:t>подпункте 2.6.1</w:t>
        </w:r>
      </w:hyperlink>
      <w:r>
        <w:t xml:space="preserve"> Регламента специалист Учреждения проводит подготовительную работу для вынесения вопроса о предоставлении муниципальной услуги на заседание Комиссии (формирует и направляет межведомственные запросы в органы (организации), участвующие в предоставлении муниципальной услуги.</w:t>
      </w:r>
      <w:proofErr w:type="gramEnd"/>
    </w:p>
    <w:p w:rsidR="00290291" w:rsidRDefault="00290291">
      <w:pPr>
        <w:pStyle w:val="ConsPlusNormal"/>
        <w:spacing w:before="200"/>
        <w:ind w:firstLine="540"/>
        <w:jc w:val="both"/>
      </w:pPr>
      <w:r>
        <w:t>Комиссия принимает решение о предоставлении муниципальной услуги либо об отказе в ее предоставлении (далее - Решение). Решение оформляется протоколом заседания Комиссии и утверждается постановлением администрации Находкинского городского округа (далее - постановление).</w:t>
      </w:r>
    </w:p>
    <w:p w:rsidR="00290291" w:rsidRDefault="00290291">
      <w:pPr>
        <w:pStyle w:val="ConsPlusNormal"/>
        <w:spacing w:before="200"/>
        <w:ind w:firstLine="540"/>
        <w:jc w:val="both"/>
      </w:pPr>
      <w:r>
        <w:t>На основании утвержденного постановления специалистом Учреждения готовится выписка из протокола заседания Комиссии о принятом решении. Указанная выписка выдается заявителю (представителю) лично или направляется по указанному в заявлении адресу в течение трех рабочих дня со дня утверждения протокола Комиссии.</w:t>
      </w:r>
    </w:p>
    <w:p w:rsidR="00290291" w:rsidRDefault="00290291">
      <w:pPr>
        <w:pStyle w:val="ConsPlusNormal"/>
        <w:spacing w:before="200"/>
        <w:ind w:firstLine="540"/>
        <w:jc w:val="both"/>
      </w:pPr>
      <w:r>
        <w:t>Результатом административной процедуры является решение о предоставлении муниципальной услуги либо об отказе в ее предоставлении.</w:t>
      </w:r>
    </w:p>
    <w:p w:rsidR="00290291" w:rsidRDefault="00290291">
      <w:pPr>
        <w:pStyle w:val="ConsPlusNormal"/>
        <w:spacing w:before="200"/>
        <w:ind w:firstLine="540"/>
        <w:jc w:val="both"/>
      </w:pPr>
      <w:r>
        <w:t>3.3. Заключение договора социального найма жилого помещения.</w:t>
      </w:r>
    </w:p>
    <w:p w:rsidR="00290291" w:rsidRDefault="00290291">
      <w:pPr>
        <w:pStyle w:val="ConsPlusNormal"/>
        <w:spacing w:before="200"/>
        <w:ind w:firstLine="540"/>
        <w:jc w:val="both"/>
      </w:pPr>
      <w:r>
        <w:lastRenderedPageBreak/>
        <w:t>На основании постановления администрации и протокола Комиссии специалист Учреждения в течение 22 рабочих дней со дня утверждения постановления администрации подготавливает проект договора социального найма жилого помещения, который направляется на подпись заместителю главы администрации, координирующему деятельность Управления.</w:t>
      </w:r>
    </w:p>
    <w:p w:rsidR="00290291" w:rsidRDefault="00290291">
      <w:pPr>
        <w:pStyle w:val="ConsPlusNormal"/>
        <w:spacing w:before="200"/>
        <w:ind w:firstLine="540"/>
        <w:jc w:val="both"/>
      </w:pPr>
      <w:r>
        <w:t>После подписания заместителем главы администрации, координирующим деятельность Управления, договора социального найма жилого помещения специалист Учреждения в течение трех рабочих дней извещает заявителя (представителя) о дате, времени и месте подписания договора социального найма.</w:t>
      </w:r>
    </w:p>
    <w:p w:rsidR="00290291" w:rsidRDefault="00290291">
      <w:pPr>
        <w:pStyle w:val="ConsPlusNormal"/>
        <w:spacing w:before="200"/>
        <w:ind w:firstLine="540"/>
        <w:jc w:val="both"/>
      </w:pPr>
      <w:r>
        <w:t>Подписание договора социального найма осуществляется лично заявителем или его представителем в присутствии специалиста Учреждения при предъявлении документов, удостоверяющих личность, и документов, подтверждающих полномочия представителя, оформленных в порядке, установленном законодательством Российской Федерации.</w:t>
      </w:r>
    </w:p>
    <w:p w:rsidR="00290291" w:rsidRDefault="00290291">
      <w:pPr>
        <w:pStyle w:val="ConsPlusNormal"/>
        <w:spacing w:before="200"/>
        <w:ind w:firstLine="540"/>
        <w:jc w:val="both"/>
      </w:pPr>
      <w:r>
        <w:t>После подписания заявителем (представителем) договора социального найма специалист Учреждения осуществляет выдачу заявителю (представителю) подписанных обеими сторонами подлинных экземпляров указанных договора.</w:t>
      </w:r>
    </w:p>
    <w:p w:rsidR="00290291" w:rsidRDefault="00290291">
      <w:pPr>
        <w:pStyle w:val="ConsPlusNormal"/>
        <w:spacing w:before="200"/>
        <w:ind w:firstLine="540"/>
        <w:jc w:val="both"/>
      </w:pPr>
      <w:r>
        <w:t>Результатом административной процедуры является заключение и выдача договора социального найма.</w:t>
      </w:r>
    </w:p>
    <w:p w:rsidR="00290291" w:rsidRDefault="00290291">
      <w:pPr>
        <w:pStyle w:val="ConsPlusNormal"/>
        <w:spacing w:before="200"/>
        <w:ind w:firstLine="540"/>
        <w:jc w:val="both"/>
      </w:pPr>
      <w:r>
        <w:t>3.4. Порядок подачи заявления и документов, необходимых для предоставления муниципальной услуги в электронной форме.</w:t>
      </w:r>
    </w:p>
    <w:p w:rsidR="00290291" w:rsidRDefault="00290291">
      <w:pPr>
        <w:pStyle w:val="ConsPlusNormal"/>
        <w:spacing w:before="200"/>
        <w:ind w:firstLine="540"/>
        <w:jc w:val="both"/>
      </w:pPr>
      <w:r>
        <w:t xml:space="preserve">3.4.1. </w:t>
      </w:r>
      <w:proofErr w:type="gramStart"/>
      <w:r>
        <w:t xml:space="preserve">Заявление о предоставлении муниципальной услуги и документы, указанные в </w:t>
      </w:r>
      <w:hyperlink w:anchor="P99">
        <w:r>
          <w:rPr>
            <w:color w:val="0000FF"/>
          </w:rPr>
          <w:t>пункте 2.6.1</w:t>
        </w:r>
      </w:hyperlink>
      <w: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22">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290291" w:rsidRDefault="00290291">
      <w:pPr>
        <w:pStyle w:val="ConsPlusNormal"/>
        <w:spacing w:before="20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290291" w:rsidRDefault="00290291">
      <w:pPr>
        <w:pStyle w:val="ConsPlusNormal"/>
        <w:spacing w:before="200"/>
        <w:ind w:firstLine="540"/>
        <w:jc w:val="both"/>
      </w:pPr>
      <w:proofErr w:type="gramStart"/>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23">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290291" w:rsidRDefault="00290291">
      <w:pPr>
        <w:pStyle w:val="ConsPlusNormal"/>
        <w:spacing w:before="200"/>
        <w:ind w:firstLine="540"/>
        <w:jc w:val="both"/>
      </w:pPr>
      <w:r>
        <w:t>Доверенность, подтверждающая полномочия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290291" w:rsidRDefault="00290291">
      <w:pPr>
        <w:pStyle w:val="ConsPlusNormal"/>
        <w:spacing w:before="200"/>
        <w:ind w:firstLine="540"/>
        <w:jc w:val="both"/>
      </w:pPr>
      <w:proofErr w:type="gramStart"/>
      <w:r>
        <w:t xml:space="preserve">При поступлении заявления и документов, указанных в </w:t>
      </w:r>
      <w:hyperlink w:anchor="P99">
        <w:r>
          <w:rPr>
            <w:color w:val="0000FF"/>
          </w:rPr>
          <w:t>пункте 2.6.1</w:t>
        </w:r>
      </w:hyperlink>
      <w:r>
        <w:t xml:space="preserve">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24">
        <w:r>
          <w:rPr>
            <w:color w:val="0000FF"/>
          </w:rPr>
          <w:t>статье 11</w:t>
        </w:r>
      </w:hyperlink>
      <w:r>
        <w:t xml:space="preserve"> Федерального закона от 06.04.2011 N 63-ФЗ</w:t>
      </w:r>
      <w:proofErr w:type="gramEnd"/>
      <w:r>
        <w:t xml:space="preserve"> "Об электронной подписи" (далее - проверка квалифицированной подписи).</w:t>
      </w:r>
    </w:p>
    <w:p w:rsidR="00290291" w:rsidRDefault="00290291">
      <w:pPr>
        <w:pStyle w:val="ConsPlusNormal"/>
        <w:spacing w:before="200"/>
        <w:ind w:firstLine="540"/>
        <w:jc w:val="both"/>
      </w:pPr>
      <w:proofErr w:type="gramStart"/>
      <w:r>
        <w:t xml:space="preserve">Проверка квалифицированной подписи осуществляется в соответствии с </w:t>
      </w:r>
      <w:hyperlink r:id="rId25">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90291" w:rsidRDefault="00290291">
      <w:pPr>
        <w:pStyle w:val="ConsPlusNormal"/>
        <w:spacing w:before="200"/>
        <w:ind w:firstLine="540"/>
        <w:jc w:val="both"/>
      </w:pPr>
      <w:r>
        <w:t xml:space="preserve">3.4.2. </w:t>
      </w:r>
      <w:proofErr w:type="gramStart"/>
      <w: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26">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w:t>
      </w:r>
      <w:proofErr w:type="gramEnd"/>
      <w:r>
        <w:t xml:space="preserve"> </w:t>
      </w:r>
      <w:proofErr w:type="gramStart"/>
      <w:r>
        <w:t>использовании</w:t>
      </w:r>
      <w:proofErr w:type="gramEnd"/>
      <w:r>
        <w:t xml:space="preserve"> простой электронной подписи при оказании государственных и муниципальных услуг".</w:t>
      </w:r>
    </w:p>
    <w:p w:rsidR="00290291" w:rsidRDefault="00290291">
      <w:pPr>
        <w:pStyle w:val="ConsPlusNormal"/>
        <w:spacing w:before="200"/>
        <w:ind w:firstLine="540"/>
        <w:jc w:val="both"/>
      </w:pPr>
      <w:r>
        <w:t>3.4.3. В случае</w:t>
      </w:r>
      <w:proofErr w:type="gramStart"/>
      <w:r>
        <w:t>,</w:t>
      </w:r>
      <w:proofErr w:type="gramEnd"/>
      <w:r>
        <w:t xml:space="preserve">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27">
        <w:r>
          <w:rPr>
            <w:color w:val="0000FF"/>
          </w:rPr>
          <w:t>закона</w:t>
        </w:r>
      </w:hyperlink>
      <w: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90291" w:rsidRDefault="00290291">
      <w:pPr>
        <w:pStyle w:val="ConsPlusNormal"/>
        <w:spacing w:before="200"/>
        <w:ind w:firstLine="540"/>
        <w:jc w:val="both"/>
      </w:pPr>
      <w:r>
        <w:t>3.4.4. В случае</w:t>
      </w:r>
      <w:proofErr w:type="gramStart"/>
      <w:r>
        <w:t>,</w:t>
      </w:r>
      <w:proofErr w:type="gramEnd"/>
      <w: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специалистом на бумажном носителе и запрос регистрируется в установленном порядке.</w:t>
      </w:r>
    </w:p>
    <w:p w:rsidR="00290291" w:rsidRDefault="00290291">
      <w:pPr>
        <w:pStyle w:val="ConsPlusNormal"/>
        <w:spacing w:before="20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w:t>
      </w:r>
    </w:p>
    <w:p w:rsidR="00290291" w:rsidRDefault="00290291">
      <w:pPr>
        <w:pStyle w:val="ConsPlusNormal"/>
        <w:spacing w:before="200"/>
        <w:ind w:firstLine="540"/>
        <w:jc w:val="both"/>
      </w:pPr>
      <w:r>
        <w:t>Результатом данной административной процедуры является прием и регистрация заявления и документов.</w:t>
      </w:r>
    </w:p>
    <w:p w:rsidR="00290291" w:rsidRDefault="00290291">
      <w:pPr>
        <w:pStyle w:val="ConsPlusNormal"/>
        <w:spacing w:before="200"/>
        <w:ind w:firstLine="540"/>
        <w:jc w:val="both"/>
      </w:pPr>
      <w:r>
        <w:t>3.5. Особенности предоставления муниципальной услуги в МФЦ.</w:t>
      </w:r>
    </w:p>
    <w:p w:rsidR="00290291" w:rsidRDefault="00290291">
      <w:pPr>
        <w:pStyle w:val="ConsPlusNormal"/>
        <w:spacing w:before="200"/>
        <w:ind w:firstLine="540"/>
        <w:jc w:val="both"/>
      </w:pPr>
      <w:r>
        <w:t>3.5.1.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290291" w:rsidRDefault="00290291">
      <w:pPr>
        <w:pStyle w:val="ConsPlusNormal"/>
        <w:spacing w:before="200"/>
        <w:ind w:firstLine="540"/>
        <w:jc w:val="both"/>
      </w:pPr>
      <w:r>
        <w:t>1) информирование (консультация) по порядку предоставления муниципальной услуги;</w:t>
      </w:r>
    </w:p>
    <w:p w:rsidR="00290291" w:rsidRDefault="00290291">
      <w:pPr>
        <w:pStyle w:val="ConsPlusNormal"/>
        <w:spacing w:before="200"/>
        <w:ind w:firstLine="540"/>
        <w:jc w:val="both"/>
      </w:pPr>
      <w:r>
        <w:t>2) прием и регистрация заявления и документов от заявителя для получения муниципальной услуги.</w:t>
      </w:r>
    </w:p>
    <w:p w:rsidR="00290291" w:rsidRDefault="00290291">
      <w:pPr>
        <w:pStyle w:val="ConsPlusNormal"/>
        <w:spacing w:before="200"/>
        <w:ind w:firstLine="540"/>
        <w:jc w:val="both"/>
      </w:pPr>
      <w:r>
        <w:lastRenderedPageBreak/>
        <w:t>3.5.2. Осуществление административной процедуры "Информирование (консультация) по порядку предоставления муниципальной услуги".</w:t>
      </w:r>
    </w:p>
    <w:p w:rsidR="00290291" w:rsidRDefault="00290291">
      <w:pPr>
        <w:pStyle w:val="ConsPlusNormal"/>
        <w:spacing w:before="20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290291" w:rsidRDefault="00290291">
      <w:pPr>
        <w:pStyle w:val="ConsPlusNormal"/>
        <w:spacing w:before="200"/>
        <w:ind w:firstLine="540"/>
        <w:jc w:val="both"/>
      </w:pPr>
      <w:r>
        <w:t>- срок предоставления муниципальной услуги;</w:t>
      </w:r>
    </w:p>
    <w:p w:rsidR="00290291" w:rsidRDefault="00290291">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90291" w:rsidRDefault="00290291">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290291" w:rsidRDefault="00290291">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290291" w:rsidRDefault="00290291">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90291" w:rsidRDefault="00290291">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290291" w:rsidRDefault="00290291">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290291" w:rsidRDefault="00290291">
      <w:pPr>
        <w:pStyle w:val="ConsPlusNormal"/>
        <w:spacing w:before="200"/>
        <w:ind w:firstLine="540"/>
        <w:jc w:val="both"/>
      </w:pPr>
      <w:r>
        <w:t>3.5.3. Осуществление административной процедуры "Прием и регистрация запроса и документов".</w:t>
      </w:r>
    </w:p>
    <w:p w:rsidR="00290291" w:rsidRDefault="00290291">
      <w:pPr>
        <w:pStyle w:val="ConsPlusNormal"/>
        <w:spacing w:before="200"/>
        <w:ind w:firstLine="5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290291" w:rsidRDefault="00290291">
      <w:pPr>
        <w:pStyle w:val="ConsPlusNormal"/>
        <w:spacing w:before="20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290291" w:rsidRDefault="00290291">
      <w:pPr>
        <w:pStyle w:val="ConsPlusNormal"/>
        <w:spacing w:before="200"/>
        <w:ind w:firstLine="540"/>
        <w:jc w:val="both"/>
      </w:pPr>
      <w: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290291" w:rsidRDefault="00290291">
      <w:pPr>
        <w:pStyle w:val="ConsPlusNormal"/>
        <w:spacing w:before="200"/>
        <w:ind w:firstLine="540"/>
        <w:jc w:val="both"/>
      </w:pPr>
      <w:r>
        <w:t>Специалист МФЦ копирует представленные заявителем документы, на копиях ставит отметку (штамп) о соответствии копий документов оригиналам и заверяет своей подписью. После копирования документы возвращаются заявителю.</w:t>
      </w:r>
    </w:p>
    <w:p w:rsidR="00290291" w:rsidRDefault="00290291">
      <w:pPr>
        <w:pStyle w:val="ConsPlusNormal"/>
        <w:spacing w:before="200"/>
        <w:ind w:firstLine="540"/>
        <w:jc w:val="both"/>
      </w:pPr>
      <w:r>
        <w:lastRenderedPageBreak/>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290291" w:rsidRDefault="00290291">
      <w:pPr>
        <w:pStyle w:val="ConsPlusNormal"/>
        <w:spacing w:before="20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290291" w:rsidRDefault="00290291">
      <w:pPr>
        <w:pStyle w:val="ConsPlusNormal"/>
        <w:spacing w:before="200"/>
        <w:ind w:firstLine="540"/>
        <w:jc w:val="both"/>
      </w:pPr>
      <w:r>
        <w:t>Результат муниципальной услуги заявитель получает лично после получения уведомления от уполномоченного органа.</w:t>
      </w:r>
    </w:p>
    <w:p w:rsidR="00290291" w:rsidRDefault="00290291">
      <w:pPr>
        <w:pStyle w:val="ConsPlusNormal"/>
        <w:jc w:val="both"/>
      </w:pPr>
    </w:p>
    <w:p w:rsidR="00290291" w:rsidRDefault="00290291">
      <w:pPr>
        <w:pStyle w:val="ConsPlusTitle"/>
        <w:jc w:val="center"/>
        <w:outlineLvl w:val="1"/>
      </w:pPr>
      <w:r>
        <w:t xml:space="preserve">4. Формы </w:t>
      </w:r>
      <w:proofErr w:type="gramStart"/>
      <w:r>
        <w:t>контроля за</w:t>
      </w:r>
      <w:proofErr w:type="gramEnd"/>
      <w:r>
        <w:t xml:space="preserve"> исполнением</w:t>
      </w:r>
    </w:p>
    <w:p w:rsidR="00290291" w:rsidRDefault="00290291">
      <w:pPr>
        <w:pStyle w:val="ConsPlusTitle"/>
        <w:jc w:val="center"/>
      </w:pPr>
      <w:r>
        <w:t>административного регламента</w:t>
      </w:r>
    </w:p>
    <w:p w:rsidR="00290291" w:rsidRDefault="00290291">
      <w:pPr>
        <w:pStyle w:val="ConsPlusNormal"/>
        <w:jc w:val="both"/>
      </w:pPr>
    </w:p>
    <w:p w:rsidR="00290291" w:rsidRDefault="00290291">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 первый заместитель главы администрации Находкинского городского округа.</w:t>
      </w:r>
    </w:p>
    <w:p w:rsidR="00290291" w:rsidRDefault="00290291">
      <w:pPr>
        <w:pStyle w:val="ConsPlusNormal"/>
        <w:spacing w:before="200"/>
        <w:ind w:firstLine="540"/>
        <w:jc w:val="both"/>
      </w:pPr>
      <w:r>
        <w:t xml:space="preserve">4.2.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осуществляется начальником Управления и руководителем Учреждения.</w:t>
      </w:r>
    </w:p>
    <w:p w:rsidR="00290291" w:rsidRDefault="00290291">
      <w:pPr>
        <w:pStyle w:val="ConsPlusNormal"/>
        <w:spacing w:before="200"/>
        <w:ind w:firstLine="540"/>
        <w:jc w:val="both"/>
      </w:pPr>
      <w:r>
        <w:t>4.3. Текущий контроль осуществляется путем проведения проверок соблюдения и исполнения специалистами положений настоящего Регламента.</w:t>
      </w:r>
    </w:p>
    <w:p w:rsidR="00290291" w:rsidRDefault="00290291">
      <w:pPr>
        <w:pStyle w:val="ConsPlusNormal"/>
        <w:spacing w:before="200"/>
        <w:ind w:firstLine="540"/>
        <w:jc w:val="both"/>
      </w:pPr>
      <w:r>
        <w:t>4.4. Специалисты Управления и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290291" w:rsidRDefault="00290291">
      <w:pPr>
        <w:pStyle w:val="ConsPlusNormal"/>
        <w:spacing w:before="200"/>
        <w:ind w:firstLine="540"/>
        <w:jc w:val="both"/>
      </w:pPr>
      <w:r>
        <w:t>4.5. Персональная ответственность специалистов Управления и 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290291" w:rsidRDefault="00290291">
      <w:pPr>
        <w:pStyle w:val="ConsPlusNormal"/>
        <w:jc w:val="both"/>
      </w:pPr>
    </w:p>
    <w:p w:rsidR="00290291" w:rsidRDefault="00290291">
      <w:pPr>
        <w:pStyle w:val="ConsPlusTitle"/>
        <w:jc w:val="center"/>
        <w:outlineLvl w:val="1"/>
      </w:pPr>
      <w:r>
        <w:t>5. Досудебное (внесудебное) обжалование заявителем решений</w:t>
      </w:r>
    </w:p>
    <w:p w:rsidR="00290291" w:rsidRDefault="00290291">
      <w:pPr>
        <w:pStyle w:val="ConsPlusTitle"/>
        <w:jc w:val="center"/>
      </w:pPr>
      <w:r>
        <w:t>и действий (бездействия) органа, предоставляющего</w:t>
      </w:r>
    </w:p>
    <w:p w:rsidR="00290291" w:rsidRDefault="00290291">
      <w:pPr>
        <w:pStyle w:val="ConsPlusTitle"/>
        <w:jc w:val="center"/>
      </w:pPr>
      <w:r>
        <w:t>муниципальную услугу, должностного лица органа,</w:t>
      </w:r>
    </w:p>
    <w:p w:rsidR="00290291" w:rsidRDefault="00290291">
      <w:pPr>
        <w:pStyle w:val="ConsPlusTitle"/>
        <w:jc w:val="center"/>
      </w:pPr>
      <w:proofErr w:type="gramStart"/>
      <w:r>
        <w:t>предоставляющего</w:t>
      </w:r>
      <w:proofErr w:type="gramEnd"/>
      <w:r>
        <w:t xml:space="preserve"> муниципальную услугу, либо</w:t>
      </w:r>
    </w:p>
    <w:p w:rsidR="00290291" w:rsidRDefault="00290291">
      <w:pPr>
        <w:pStyle w:val="ConsPlusTitle"/>
        <w:jc w:val="center"/>
      </w:pPr>
      <w:r>
        <w:t>муниципального служащего</w:t>
      </w:r>
    </w:p>
    <w:p w:rsidR="00290291" w:rsidRDefault="00290291">
      <w:pPr>
        <w:pStyle w:val="ConsPlusNormal"/>
        <w:jc w:val="both"/>
      </w:pPr>
    </w:p>
    <w:p w:rsidR="00290291" w:rsidRDefault="00290291">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290291" w:rsidRDefault="00290291">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290291" w:rsidRDefault="00290291">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290291" w:rsidRDefault="00290291">
      <w:pPr>
        <w:pStyle w:val="ConsPlusNormal"/>
        <w:spacing w:before="200"/>
        <w:ind w:firstLine="540"/>
        <w:jc w:val="both"/>
      </w:pPr>
      <w:r>
        <w:t xml:space="preserve">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w:t>
      </w:r>
      <w:r>
        <w:lastRenderedPageBreak/>
        <w:t>заявителя;</w:t>
      </w:r>
    </w:p>
    <w:p w:rsidR="00290291" w:rsidRDefault="00290291">
      <w:pPr>
        <w:pStyle w:val="ConsPlusNormal"/>
        <w:spacing w:before="200"/>
        <w:ind w:firstLine="540"/>
        <w:jc w:val="both"/>
      </w:pPr>
      <w:r>
        <w:t xml:space="preserve">б) нарушения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290291" w:rsidRDefault="00290291">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0291" w:rsidRDefault="00290291">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290291" w:rsidRDefault="00290291">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290291" w:rsidRDefault="00290291">
      <w:pPr>
        <w:pStyle w:val="ConsPlusNormal"/>
        <w:spacing w:before="200"/>
        <w:ind w:firstLine="540"/>
        <w:jc w:val="both"/>
      </w:pPr>
      <w:proofErr w:type="gramStart"/>
      <w: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290291" w:rsidRDefault="00290291">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290291" w:rsidRDefault="00290291">
      <w:pPr>
        <w:pStyle w:val="ConsPlusNormal"/>
        <w:spacing w:before="200"/>
        <w:ind w:firstLine="540"/>
        <w:jc w:val="both"/>
      </w:pPr>
      <w:proofErr w:type="gramStart"/>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3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0291" w:rsidRDefault="00290291">
      <w:pPr>
        <w:pStyle w:val="ConsPlusNormal"/>
        <w:spacing w:before="200"/>
        <w:ind w:firstLine="540"/>
        <w:jc w:val="both"/>
      </w:pPr>
      <w:proofErr w:type="gramStart"/>
      <w:r>
        <w:t xml:space="preserve">В указанном случае досудебное (внесудебное) обжалование заявителем решений </w:t>
      </w:r>
      <w:r>
        <w:lastRenderedPageBreak/>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290291" w:rsidRDefault="00290291">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290291" w:rsidRDefault="00290291">
      <w:pPr>
        <w:pStyle w:val="ConsPlusNormal"/>
        <w:spacing w:before="200"/>
        <w:ind w:firstLine="540"/>
        <w:jc w:val="both"/>
      </w:pPr>
      <w:proofErr w:type="gramStart"/>
      <w: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290291" w:rsidRDefault="00290291">
      <w:pPr>
        <w:pStyle w:val="ConsPlusNormal"/>
        <w:spacing w:before="200"/>
        <w:ind w:firstLine="540"/>
        <w:jc w:val="both"/>
      </w:pPr>
      <w:bookmarkStart w:id="4" w:name="P252"/>
      <w:bookmarkEnd w:id="4"/>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290291" w:rsidRDefault="00290291">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90291" w:rsidRDefault="00290291">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290291" w:rsidRDefault="00290291">
      <w:pPr>
        <w:pStyle w:val="ConsPlusNormal"/>
        <w:spacing w:before="200"/>
        <w:ind w:firstLine="540"/>
        <w:jc w:val="both"/>
      </w:pPr>
      <w:r>
        <w:t xml:space="preserve">Жалоба на решения и действия (бездействие) сотрудников администрации Находкинского </w:t>
      </w:r>
      <w:proofErr w:type="gramStart"/>
      <w:r>
        <w:t>городского округа, предоставляющего муниципальную услугу подается</w:t>
      </w:r>
      <w:proofErr w:type="gramEnd"/>
      <w:r>
        <w:t xml:space="preserve"> в администрацию.</w:t>
      </w:r>
    </w:p>
    <w:p w:rsidR="00290291" w:rsidRDefault="00290291">
      <w:pPr>
        <w:pStyle w:val="ConsPlusNormal"/>
        <w:spacing w:before="200"/>
        <w:ind w:firstLine="540"/>
        <w:jc w:val="both"/>
      </w:pPr>
      <w:r>
        <w:t>Жалоба на решения и действия (бездействие) специалистов, должностных лиц Учреждения подается руководителю Учреждения.</w:t>
      </w:r>
    </w:p>
    <w:p w:rsidR="00290291" w:rsidRDefault="00290291">
      <w:pPr>
        <w:pStyle w:val="ConsPlusNormal"/>
        <w:spacing w:before="200"/>
        <w:ind w:firstLine="540"/>
        <w:jc w:val="both"/>
      </w:pPr>
      <w:r>
        <w:t>Жалоба на решения и действия (бездействие) руководителя Учреждения подается в администрацию.</w:t>
      </w:r>
    </w:p>
    <w:p w:rsidR="00290291" w:rsidRDefault="00290291">
      <w:pPr>
        <w:pStyle w:val="ConsPlusNormal"/>
        <w:spacing w:before="200"/>
        <w:ind w:firstLine="540"/>
        <w:jc w:val="both"/>
      </w:pPr>
      <w:proofErr w:type="gramStart"/>
      <w:r>
        <w:t>Личный прием заявителей производится по адресу и графику, установленными настоящим Регламентом (приложение N 1).</w:t>
      </w:r>
      <w:proofErr w:type="gramEnd"/>
    </w:p>
    <w:p w:rsidR="00290291" w:rsidRDefault="00290291">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предоставлена</w:t>
      </w:r>
      <w:proofErr w:type="gramEnd"/>
      <w:r>
        <w:t>:</w:t>
      </w:r>
    </w:p>
    <w:p w:rsidR="00290291" w:rsidRDefault="00290291">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290291" w:rsidRDefault="00290291">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90291" w:rsidRDefault="00290291">
      <w:pPr>
        <w:pStyle w:val="ConsPlusNormal"/>
        <w:spacing w:before="20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290291" w:rsidRDefault="00290291">
      <w:pPr>
        <w:pStyle w:val="ConsPlusNormal"/>
        <w:spacing w:before="200"/>
        <w:ind w:firstLine="540"/>
        <w:jc w:val="both"/>
      </w:pPr>
      <w:r>
        <w:lastRenderedPageBreak/>
        <w:t>5.4. Жалоба должна содержать:</w:t>
      </w:r>
    </w:p>
    <w:p w:rsidR="00290291" w:rsidRDefault="00290291">
      <w:pPr>
        <w:pStyle w:val="ConsPlusNormal"/>
        <w:spacing w:before="20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290291" w:rsidRDefault="00290291">
      <w:pPr>
        <w:pStyle w:val="ConsPlusNormal"/>
        <w:spacing w:before="20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0291" w:rsidRDefault="00290291">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290291" w:rsidRDefault="00290291">
      <w:pPr>
        <w:pStyle w:val="ConsPlusNormal"/>
        <w:spacing w:before="200"/>
        <w:ind w:firstLine="540"/>
        <w:jc w:val="both"/>
      </w:pPr>
      <w:proofErr w:type="gramStart"/>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290291" w:rsidRDefault="00290291">
      <w:pPr>
        <w:pStyle w:val="ConsPlusNormal"/>
        <w:spacing w:before="20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290291" w:rsidRDefault="00290291">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52">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290291" w:rsidRDefault="00290291">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0291" w:rsidRDefault="00290291">
      <w:pPr>
        <w:pStyle w:val="ConsPlusNormal"/>
        <w:spacing w:before="200"/>
        <w:ind w:firstLine="540"/>
        <w:jc w:val="both"/>
      </w:pPr>
      <w:r>
        <w:t xml:space="preserve">По результатам рассмотрения жалобы органы, должностные лица, указанные в </w:t>
      </w:r>
      <w:hyperlink w:anchor="P252">
        <w:r>
          <w:rPr>
            <w:color w:val="0000FF"/>
          </w:rPr>
          <w:t>пункте 5.3</w:t>
        </w:r>
      </w:hyperlink>
      <w:r>
        <w:t xml:space="preserve"> настоящего административного регламента, принимают одно из следующих решений:</w:t>
      </w:r>
    </w:p>
    <w:p w:rsidR="00290291" w:rsidRDefault="00290291">
      <w:pPr>
        <w:pStyle w:val="ConsPlusNormal"/>
        <w:spacing w:before="200"/>
        <w:ind w:firstLine="540"/>
        <w:jc w:val="both"/>
      </w:pPr>
      <w:proofErr w:type="gramStart"/>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290291" w:rsidRDefault="00290291">
      <w:pPr>
        <w:pStyle w:val="ConsPlusNormal"/>
        <w:spacing w:before="200"/>
        <w:ind w:firstLine="540"/>
        <w:jc w:val="both"/>
      </w:pPr>
      <w:r>
        <w:t>б) в удовлетворении жалобы отказывается.</w:t>
      </w:r>
    </w:p>
    <w:p w:rsidR="00290291" w:rsidRDefault="00290291">
      <w:pPr>
        <w:pStyle w:val="ConsPlusNormal"/>
        <w:spacing w:before="200"/>
        <w:ind w:firstLine="540"/>
        <w:jc w:val="both"/>
      </w:pPr>
      <w:r>
        <w:t xml:space="preserve">Не позднее дня, следующего за днем принятия решения по жалобе, заявителю в </w:t>
      </w:r>
      <w: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290291" w:rsidRDefault="00290291">
      <w:pPr>
        <w:pStyle w:val="ConsPlusNormal"/>
        <w:spacing w:before="200"/>
        <w:ind w:firstLine="540"/>
        <w:jc w:val="both"/>
      </w:pPr>
      <w:proofErr w:type="gramStart"/>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3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290291" w:rsidRDefault="00290291">
      <w:pPr>
        <w:pStyle w:val="ConsPlusNormal"/>
        <w:spacing w:before="20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0291" w:rsidRDefault="00290291">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52">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290291" w:rsidRDefault="00290291">
      <w:pPr>
        <w:pStyle w:val="ConsPlusNormal"/>
        <w:spacing w:before="200"/>
        <w:ind w:firstLine="540"/>
        <w:jc w:val="both"/>
      </w:pPr>
      <w:r>
        <w:t xml:space="preserve">5.7. Решения, действия (бездействие) органов, должностных лиц, указанных в </w:t>
      </w:r>
      <w:hyperlink w:anchor="P252">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290291" w:rsidRDefault="00290291">
      <w:pPr>
        <w:pStyle w:val="ConsPlusNormal"/>
        <w:jc w:val="both"/>
      </w:pPr>
    </w:p>
    <w:p w:rsidR="00290291" w:rsidRDefault="00290291">
      <w:pPr>
        <w:pStyle w:val="ConsPlusNormal"/>
        <w:jc w:val="both"/>
      </w:pPr>
    </w:p>
    <w:p w:rsidR="00290291" w:rsidRDefault="00290291">
      <w:pPr>
        <w:pStyle w:val="ConsPlusNormal"/>
        <w:jc w:val="both"/>
      </w:pPr>
    </w:p>
    <w:p w:rsidR="00290291" w:rsidRDefault="00290291">
      <w:pPr>
        <w:pStyle w:val="ConsPlusNormal"/>
        <w:jc w:val="both"/>
      </w:pPr>
    </w:p>
    <w:p w:rsidR="00290291" w:rsidRDefault="00290291">
      <w:pPr>
        <w:pStyle w:val="ConsPlusNormal"/>
        <w:jc w:val="both"/>
      </w:pPr>
    </w:p>
    <w:p w:rsidR="00290291" w:rsidRDefault="00290291">
      <w:pPr>
        <w:pStyle w:val="ConsPlusNormal"/>
        <w:jc w:val="right"/>
        <w:outlineLvl w:val="1"/>
      </w:pPr>
      <w:r>
        <w:t>Приложение N 1</w:t>
      </w:r>
    </w:p>
    <w:p w:rsidR="00290291" w:rsidRDefault="00290291">
      <w:pPr>
        <w:pStyle w:val="ConsPlusNormal"/>
        <w:jc w:val="right"/>
      </w:pPr>
      <w:r>
        <w:t>к Административному</w:t>
      </w:r>
    </w:p>
    <w:p w:rsidR="00290291" w:rsidRDefault="00290291">
      <w:pPr>
        <w:pStyle w:val="ConsPlusNormal"/>
        <w:jc w:val="right"/>
      </w:pPr>
      <w:r>
        <w:t>регламенту</w:t>
      </w:r>
    </w:p>
    <w:p w:rsidR="00290291" w:rsidRDefault="00290291">
      <w:pPr>
        <w:pStyle w:val="ConsPlusNormal"/>
        <w:jc w:val="right"/>
      </w:pPr>
      <w:r>
        <w:t>предоставления</w:t>
      </w:r>
    </w:p>
    <w:p w:rsidR="00290291" w:rsidRDefault="00290291">
      <w:pPr>
        <w:pStyle w:val="ConsPlusNormal"/>
        <w:jc w:val="right"/>
      </w:pPr>
      <w:r>
        <w:t>муниципальной услуги</w:t>
      </w:r>
    </w:p>
    <w:p w:rsidR="00290291" w:rsidRDefault="00290291">
      <w:pPr>
        <w:pStyle w:val="ConsPlusNormal"/>
        <w:jc w:val="right"/>
      </w:pPr>
      <w:r>
        <w:t xml:space="preserve">"Предоставление </w:t>
      </w:r>
      <w:proofErr w:type="gramStart"/>
      <w:r>
        <w:t>жилых</w:t>
      </w:r>
      <w:proofErr w:type="gramEnd"/>
    </w:p>
    <w:p w:rsidR="00290291" w:rsidRDefault="00290291">
      <w:pPr>
        <w:pStyle w:val="ConsPlusNormal"/>
        <w:jc w:val="right"/>
      </w:pPr>
      <w:r>
        <w:t>помещений по договорам</w:t>
      </w:r>
    </w:p>
    <w:p w:rsidR="00290291" w:rsidRDefault="00290291">
      <w:pPr>
        <w:pStyle w:val="ConsPlusNormal"/>
        <w:jc w:val="right"/>
      </w:pPr>
      <w:r>
        <w:t>социального найма</w:t>
      </w:r>
    </w:p>
    <w:p w:rsidR="00290291" w:rsidRDefault="00290291">
      <w:pPr>
        <w:pStyle w:val="ConsPlusNormal"/>
        <w:jc w:val="right"/>
      </w:pPr>
      <w:r>
        <w:t>гражданам, состоящим</w:t>
      </w:r>
    </w:p>
    <w:p w:rsidR="00290291" w:rsidRDefault="00290291">
      <w:pPr>
        <w:pStyle w:val="ConsPlusNormal"/>
        <w:jc w:val="right"/>
      </w:pPr>
      <w:r>
        <w:t>на учете в качестве</w:t>
      </w:r>
    </w:p>
    <w:p w:rsidR="00290291" w:rsidRDefault="00290291">
      <w:pPr>
        <w:pStyle w:val="ConsPlusNormal"/>
        <w:jc w:val="right"/>
      </w:pPr>
      <w:r>
        <w:t>нуждающихся в жилых</w:t>
      </w:r>
    </w:p>
    <w:p w:rsidR="00290291" w:rsidRDefault="00290291">
      <w:pPr>
        <w:pStyle w:val="ConsPlusNormal"/>
        <w:jc w:val="right"/>
      </w:pPr>
      <w:proofErr w:type="gramStart"/>
      <w:r>
        <w:t>помещениях</w:t>
      </w:r>
      <w:proofErr w:type="gramEnd"/>
      <w:r>
        <w:t>",</w:t>
      </w:r>
    </w:p>
    <w:p w:rsidR="00290291" w:rsidRDefault="00290291">
      <w:pPr>
        <w:pStyle w:val="ConsPlusNormal"/>
        <w:jc w:val="right"/>
      </w:pPr>
      <w:r>
        <w:t>утвержденному</w:t>
      </w:r>
    </w:p>
    <w:p w:rsidR="00290291" w:rsidRDefault="00290291">
      <w:pPr>
        <w:pStyle w:val="ConsPlusNormal"/>
        <w:jc w:val="right"/>
      </w:pPr>
      <w:r>
        <w:t>постановлением</w:t>
      </w:r>
    </w:p>
    <w:p w:rsidR="00290291" w:rsidRDefault="00290291">
      <w:pPr>
        <w:pStyle w:val="ConsPlusNormal"/>
        <w:jc w:val="right"/>
      </w:pPr>
      <w:r>
        <w:t>администрации</w:t>
      </w:r>
    </w:p>
    <w:p w:rsidR="00290291" w:rsidRDefault="00290291">
      <w:pPr>
        <w:pStyle w:val="ConsPlusNormal"/>
        <w:jc w:val="right"/>
      </w:pPr>
      <w:r>
        <w:t>Находкинского</w:t>
      </w:r>
    </w:p>
    <w:p w:rsidR="00290291" w:rsidRDefault="00290291">
      <w:pPr>
        <w:pStyle w:val="ConsPlusNormal"/>
        <w:jc w:val="right"/>
      </w:pPr>
      <w:r>
        <w:t>городского округа</w:t>
      </w:r>
    </w:p>
    <w:p w:rsidR="00290291" w:rsidRDefault="00290291">
      <w:pPr>
        <w:pStyle w:val="ConsPlusNormal"/>
        <w:jc w:val="right"/>
      </w:pPr>
      <w:r>
        <w:t>от 07.06.2023 N 988</w:t>
      </w:r>
    </w:p>
    <w:p w:rsidR="00290291" w:rsidRDefault="00290291">
      <w:pPr>
        <w:pStyle w:val="ConsPlusNormal"/>
        <w:jc w:val="both"/>
      </w:pPr>
    </w:p>
    <w:p w:rsidR="00290291" w:rsidRDefault="00290291">
      <w:pPr>
        <w:pStyle w:val="ConsPlusNormal"/>
        <w:jc w:val="right"/>
      </w:pPr>
      <w:r>
        <w:t>Форма</w:t>
      </w:r>
    </w:p>
    <w:p w:rsidR="00290291" w:rsidRDefault="0029029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6"/>
        <w:gridCol w:w="1562"/>
        <w:gridCol w:w="1562"/>
        <w:gridCol w:w="2990"/>
      </w:tblGrid>
      <w:tr w:rsidR="00290291">
        <w:tc>
          <w:tcPr>
            <w:tcW w:w="4518" w:type="dxa"/>
            <w:gridSpan w:val="2"/>
            <w:tcBorders>
              <w:top w:val="nil"/>
              <w:left w:val="nil"/>
              <w:bottom w:val="nil"/>
              <w:right w:val="nil"/>
            </w:tcBorders>
          </w:tcPr>
          <w:p w:rsidR="00290291" w:rsidRDefault="00290291">
            <w:pPr>
              <w:pStyle w:val="ConsPlusNormal"/>
            </w:pPr>
          </w:p>
        </w:tc>
        <w:tc>
          <w:tcPr>
            <w:tcW w:w="4552" w:type="dxa"/>
            <w:gridSpan w:val="2"/>
            <w:tcBorders>
              <w:top w:val="nil"/>
              <w:left w:val="nil"/>
              <w:bottom w:val="nil"/>
              <w:right w:val="nil"/>
            </w:tcBorders>
          </w:tcPr>
          <w:p w:rsidR="00290291" w:rsidRDefault="00290291">
            <w:pPr>
              <w:pStyle w:val="ConsPlusNormal"/>
            </w:pPr>
            <w:r>
              <w:t>Главе Находкинского городского округа _</w:t>
            </w:r>
          </w:p>
          <w:p w:rsidR="00290291" w:rsidRDefault="00290291">
            <w:pPr>
              <w:pStyle w:val="ConsPlusNormal"/>
            </w:pPr>
            <w:r>
              <w:t>____________________________________</w:t>
            </w:r>
          </w:p>
          <w:p w:rsidR="00290291" w:rsidRDefault="00290291">
            <w:pPr>
              <w:pStyle w:val="ConsPlusNormal"/>
            </w:pPr>
            <w:r>
              <w:t xml:space="preserve">от </w:t>
            </w:r>
            <w:r>
              <w:lastRenderedPageBreak/>
              <w:t>_________________________________,</w:t>
            </w:r>
          </w:p>
          <w:p w:rsidR="00290291" w:rsidRDefault="00290291">
            <w:pPr>
              <w:pStyle w:val="ConsPlusNormal"/>
            </w:pPr>
            <w:proofErr w:type="gramStart"/>
            <w:r>
              <w:t>проживающего</w:t>
            </w:r>
            <w:proofErr w:type="gramEnd"/>
            <w:r>
              <w:t xml:space="preserve"> по адресу: ______________</w:t>
            </w:r>
          </w:p>
          <w:p w:rsidR="00290291" w:rsidRDefault="00290291">
            <w:pPr>
              <w:pStyle w:val="ConsPlusNormal"/>
            </w:pPr>
            <w:r>
              <w:t>____________________________________,</w:t>
            </w:r>
          </w:p>
          <w:p w:rsidR="00290291" w:rsidRDefault="00290291">
            <w:pPr>
              <w:pStyle w:val="ConsPlusNormal"/>
            </w:pPr>
            <w:r>
              <w:t>тел. _________________________________</w:t>
            </w:r>
          </w:p>
        </w:tc>
      </w:tr>
      <w:tr w:rsidR="00290291">
        <w:tc>
          <w:tcPr>
            <w:tcW w:w="9070" w:type="dxa"/>
            <w:gridSpan w:val="4"/>
            <w:tcBorders>
              <w:top w:val="nil"/>
              <w:left w:val="nil"/>
              <w:bottom w:val="nil"/>
              <w:right w:val="nil"/>
            </w:tcBorders>
          </w:tcPr>
          <w:p w:rsidR="00290291" w:rsidRDefault="00290291">
            <w:pPr>
              <w:pStyle w:val="ConsPlusNormal"/>
              <w:jc w:val="center"/>
            </w:pPr>
            <w:bookmarkStart w:id="5" w:name="P312"/>
            <w:bookmarkEnd w:id="5"/>
            <w:r>
              <w:lastRenderedPageBreak/>
              <w:t>ЗАЯВЛЕНИЕ</w:t>
            </w:r>
          </w:p>
        </w:tc>
      </w:tr>
      <w:tr w:rsidR="00290291">
        <w:tc>
          <w:tcPr>
            <w:tcW w:w="9070" w:type="dxa"/>
            <w:gridSpan w:val="4"/>
            <w:tcBorders>
              <w:top w:val="nil"/>
              <w:left w:val="nil"/>
              <w:bottom w:val="nil"/>
              <w:right w:val="nil"/>
            </w:tcBorders>
          </w:tcPr>
          <w:p w:rsidR="00290291" w:rsidRDefault="00290291">
            <w:pPr>
              <w:pStyle w:val="ConsPlusNormal"/>
              <w:ind w:firstLine="283"/>
              <w:jc w:val="both"/>
            </w:pPr>
            <w:r>
              <w:t>Прошу предоставить мне по договору социального найма жилое помещение муниципального жилищного фонда, расположенное по адресу: ___________________</w:t>
            </w:r>
          </w:p>
          <w:p w:rsidR="00290291" w:rsidRDefault="00290291">
            <w:pPr>
              <w:pStyle w:val="ConsPlusNormal"/>
              <w:jc w:val="both"/>
            </w:pPr>
            <w:r>
              <w:t>_________________________________________________________________________,</w:t>
            </w:r>
          </w:p>
          <w:p w:rsidR="00290291" w:rsidRDefault="00290291">
            <w:pPr>
              <w:pStyle w:val="ConsPlusNormal"/>
              <w:jc w:val="both"/>
            </w:pPr>
            <w:r>
              <w:t>состав семьи _______________ человек:</w:t>
            </w:r>
          </w:p>
          <w:p w:rsidR="00290291" w:rsidRDefault="00290291">
            <w:pPr>
              <w:pStyle w:val="ConsPlusNormal"/>
              <w:jc w:val="both"/>
            </w:pPr>
            <w:r>
              <w:t>1. _______________________________________________________________________</w:t>
            </w:r>
          </w:p>
          <w:p w:rsidR="00290291" w:rsidRDefault="00290291">
            <w:pPr>
              <w:pStyle w:val="ConsPlusNormal"/>
              <w:jc w:val="both"/>
            </w:pPr>
            <w:r>
              <w:t>2. _______________________________________________________________________</w:t>
            </w:r>
          </w:p>
          <w:p w:rsidR="00290291" w:rsidRDefault="00290291">
            <w:pPr>
              <w:pStyle w:val="ConsPlusNormal"/>
              <w:jc w:val="both"/>
            </w:pPr>
            <w:r>
              <w:t>3. _______________________________________________________________________</w:t>
            </w:r>
          </w:p>
          <w:p w:rsidR="00290291" w:rsidRDefault="00290291">
            <w:pPr>
              <w:pStyle w:val="ConsPlusNormal"/>
              <w:jc w:val="both"/>
            </w:pPr>
            <w:r>
              <w:t>Перечень представленных документов:</w:t>
            </w:r>
          </w:p>
          <w:p w:rsidR="00290291" w:rsidRDefault="00290291">
            <w:pPr>
              <w:pStyle w:val="ConsPlusNormal"/>
              <w:jc w:val="both"/>
            </w:pPr>
            <w:r>
              <w:t>1. ________________________________________________________________________</w:t>
            </w:r>
          </w:p>
          <w:p w:rsidR="00290291" w:rsidRDefault="00290291">
            <w:pPr>
              <w:pStyle w:val="ConsPlusNormal"/>
              <w:jc w:val="both"/>
            </w:pPr>
            <w:r>
              <w:t>2. ________________________________________________________________________</w:t>
            </w:r>
          </w:p>
          <w:p w:rsidR="00290291" w:rsidRDefault="00290291">
            <w:pPr>
              <w:pStyle w:val="ConsPlusNormal"/>
              <w:jc w:val="both"/>
            </w:pPr>
            <w:r>
              <w:t>3. ________________________________________________________________________</w:t>
            </w:r>
          </w:p>
          <w:p w:rsidR="00290291" w:rsidRDefault="00290291">
            <w:pPr>
              <w:pStyle w:val="ConsPlusNormal"/>
              <w:jc w:val="both"/>
            </w:pPr>
            <w:r>
              <w:t>4. ________________________________________________________________________</w:t>
            </w:r>
          </w:p>
          <w:p w:rsidR="00290291" w:rsidRDefault="00290291">
            <w:pPr>
              <w:pStyle w:val="ConsPlusNormal"/>
              <w:jc w:val="both"/>
            </w:pPr>
            <w:r>
              <w:t>Способ получения результата предоставления муниципальной услуги:</w:t>
            </w:r>
          </w:p>
          <w:p w:rsidR="00290291" w:rsidRDefault="00290291">
            <w:pPr>
              <w:pStyle w:val="ConsPlusNormal"/>
              <w:jc w:val="both"/>
            </w:pPr>
            <w:r>
              <w:t>Лично ____________________________________________________________________</w:t>
            </w:r>
          </w:p>
        </w:tc>
      </w:tr>
      <w:tr w:rsidR="00290291">
        <w:tc>
          <w:tcPr>
            <w:tcW w:w="2956" w:type="dxa"/>
            <w:tcBorders>
              <w:top w:val="nil"/>
              <w:left w:val="nil"/>
              <w:bottom w:val="nil"/>
              <w:right w:val="nil"/>
            </w:tcBorders>
          </w:tcPr>
          <w:p w:rsidR="00290291" w:rsidRDefault="00290291">
            <w:pPr>
              <w:pStyle w:val="ConsPlusNormal"/>
            </w:pPr>
            <w:r>
              <w:t>Почтовым отправлением</w:t>
            </w:r>
          </w:p>
        </w:tc>
        <w:tc>
          <w:tcPr>
            <w:tcW w:w="6114" w:type="dxa"/>
            <w:gridSpan w:val="3"/>
            <w:tcBorders>
              <w:top w:val="nil"/>
              <w:left w:val="nil"/>
              <w:bottom w:val="nil"/>
              <w:right w:val="nil"/>
            </w:tcBorders>
          </w:tcPr>
          <w:p w:rsidR="00290291" w:rsidRDefault="00290291">
            <w:pPr>
              <w:pStyle w:val="ConsPlusNormal"/>
              <w:jc w:val="center"/>
            </w:pPr>
            <w:r>
              <w:t>_________________________________________________</w:t>
            </w:r>
          </w:p>
          <w:p w:rsidR="00290291" w:rsidRDefault="00290291">
            <w:pPr>
              <w:pStyle w:val="ConsPlusNormal"/>
              <w:jc w:val="center"/>
            </w:pPr>
            <w:r>
              <w:t>(почтовый адрес, адрес электронной почты)</w:t>
            </w:r>
          </w:p>
        </w:tc>
      </w:tr>
      <w:tr w:rsidR="00290291">
        <w:tc>
          <w:tcPr>
            <w:tcW w:w="2956" w:type="dxa"/>
            <w:tcBorders>
              <w:top w:val="nil"/>
              <w:left w:val="nil"/>
              <w:bottom w:val="nil"/>
              <w:right w:val="nil"/>
            </w:tcBorders>
          </w:tcPr>
          <w:p w:rsidR="00290291" w:rsidRDefault="00290291">
            <w:pPr>
              <w:pStyle w:val="ConsPlusNormal"/>
              <w:jc w:val="center"/>
            </w:pPr>
            <w:r>
              <w:t>_____________________</w:t>
            </w:r>
          </w:p>
          <w:p w:rsidR="00290291" w:rsidRDefault="00290291">
            <w:pPr>
              <w:pStyle w:val="ConsPlusNormal"/>
              <w:jc w:val="center"/>
            </w:pPr>
            <w:r>
              <w:t>(Ф.И.О. заявителя)</w:t>
            </w:r>
          </w:p>
        </w:tc>
        <w:tc>
          <w:tcPr>
            <w:tcW w:w="3124" w:type="dxa"/>
            <w:gridSpan w:val="2"/>
            <w:tcBorders>
              <w:top w:val="nil"/>
              <w:left w:val="nil"/>
              <w:bottom w:val="nil"/>
              <w:right w:val="nil"/>
            </w:tcBorders>
          </w:tcPr>
          <w:p w:rsidR="00290291" w:rsidRDefault="00290291">
            <w:pPr>
              <w:pStyle w:val="ConsPlusNormal"/>
              <w:jc w:val="center"/>
            </w:pPr>
            <w:r>
              <w:t>_____________________</w:t>
            </w:r>
          </w:p>
          <w:p w:rsidR="00290291" w:rsidRDefault="00290291">
            <w:pPr>
              <w:pStyle w:val="ConsPlusNormal"/>
              <w:jc w:val="center"/>
            </w:pPr>
            <w:r>
              <w:t>(подпись заявителя)</w:t>
            </w:r>
          </w:p>
        </w:tc>
        <w:tc>
          <w:tcPr>
            <w:tcW w:w="2990" w:type="dxa"/>
            <w:tcBorders>
              <w:top w:val="nil"/>
              <w:left w:val="nil"/>
              <w:bottom w:val="nil"/>
              <w:right w:val="nil"/>
            </w:tcBorders>
          </w:tcPr>
          <w:p w:rsidR="00290291" w:rsidRDefault="00290291">
            <w:pPr>
              <w:pStyle w:val="ConsPlusNormal"/>
              <w:jc w:val="center"/>
            </w:pPr>
            <w:r>
              <w:t>_____________________</w:t>
            </w:r>
          </w:p>
          <w:p w:rsidR="00290291" w:rsidRDefault="00290291">
            <w:pPr>
              <w:pStyle w:val="ConsPlusNormal"/>
              <w:jc w:val="center"/>
            </w:pPr>
            <w:r>
              <w:t>(дата)</w:t>
            </w:r>
          </w:p>
        </w:tc>
      </w:tr>
      <w:tr w:rsidR="00290291">
        <w:tc>
          <w:tcPr>
            <w:tcW w:w="9070" w:type="dxa"/>
            <w:gridSpan w:val="4"/>
            <w:tcBorders>
              <w:top w:val="nil"/>
              <w:left w:val="nil"/>
              <w:bottom w:val="nil"/>
              <w:right w:val="nil"/>
            </w:tcBorders>
          </w:tcPr>
          <w:p w:rsidR="00290291" w:rsidRDefault="00290291">
            <w:pPr>
              <w:pStyle w:val="ConsPlusNormal"/>
              <w:jc w:val="both"/>
            </w:pPr>
            <w:r>
              <w:t>Расписка в получении документов</w:t>
            </w:r>
          </w:p>
        </w:tc>
      </w:tr>
      <w:tr w:rsidR="00290291">
        <w:tc>
          <w:tcPr>
            <w:tcW w:w="2956" w:type="dxa"/>
            <w:tcBorders>
              <w:top w:val="nil"/>
              <w:left w:val="nil"/>
              <w:bottom w:val="nil"/>
              <w:right w:val="nil"/>
            </w:tcBorders>
          </w:tcPr>
          <w:p w:rsidR="00290291" w:rsidRDefault="00290291">
            <w:pPr>
              <w:pStyle w:val="ConsPlusNormal"/>
              <w:jc w:val="center"/>
            </w:pPr>
            <w:r>
              <w:t>_____________________</w:t>
            </w:r>
          </w:p>
          <w:p w:rsidR="00290291" w:rsidRDefault="00290291">
            <w:pPr>
              <w:pStyle w:val="ConsPlusNormal"/>
              <w:jc w:val="center"/>
            </w:pPr>
            <w:r>
              <w:t>(Ф.И.О. заявителя)</w:t>
            </w:r>
          </w:p>
        </w:tc>
        <w:tc>
          <w:tcPr>
            <w:tcW w:w="3124" w:type="dxa"/>
            <w:gridSpan w:val="2"/>
            <w:tcBorders>
              <w:top w:val="nil"/>
              <w:left w:val="nil"/>
              <w:bottom w:val="nil"/>
              <w:right w:val="nil"/>
            </w:tcBorders>
          </w:tcPr>
          <w:p w:rsidR="00290291" w:rsidRDefault="00290291">
            <w:pPr>
              <w:pStyle w:val="ConsPlusNormal"/>
              <w:jc w:val="center"/>
            </w:pPr>
            <w:r>
              <w:t>_____________________</w:t>
            </w:r>
          </w:p>
          <w:p w:rsidR="00290291" w:rsidRDefault="00290291">
            <w:pPr>
              <w:pStyle w:val="ConsPlusNormal"/>
              <w:jc w:val="center"/>
            </w:pPr>
            <w:r>
              <w:t>(подпись заявителя)</w:t>
            </w:r>
          </w:p>
        </w:tc>
        <w:tc>
          <w:tcPr>
            <w:tcW w:w="2990" w:type="dxa"/>
            <w:tcBorders>
              <w:top w:val="nil"/>
              <w:left w:val="nil"/>
              <w:bottom w:val="nil"/>
              <w:right w:val="nil"/>
            </w:tcBorders>
          </w:tcPr>
          <w:p w:rsidR="00290291" w:rsidRDefault="00290291">
            <w:pPr>
              <w:pStyle w:val="ConsPlusNormal"/>
              <w:jc w:val="center"/>
            </w:pPr>
            <w:r>
              <w:t>_____________________</w:t>
            </w:r>
          </w:p>
          <w:p w:rsidR="00290291" w:rsidRDefault="00290291">
            <w:pPr>
              <w:pStyle w:val="ConsPlusNormal"/>
              <w:jc w:val="center"/>
            </w:pPr>
            <w:r>
              <w:t>(дата)</w:t>
            </w:r>
          </w:p>
        </w:tc>
      </w:tr>
    </w:tbl>
    <w:p w:rsidR="00290291" w:rsidRDefault="00290291">
      <w:pPr>
        <w:pStyle w:val="ConsPlusNormal"/>
        <w:jc w:val="both"/>
      </w:pPr>
    </w:p>
    <w:p w:rsidR="00290291" w:rsidRDefault="00290291">
      <w:pPr>
        <w:pStyle w:val="ConsPlusNormal"/>
        <w:jc w:val="both"/>
      </w:pPr>
    </w:p>
    <w:p w:rsidR="00290291" w:rsidRDefault="00290291">
      <w:pPr>
        <w:pStyle w:val="ConsPlusNormal"/>
        <w:jc w:val="both"/>
      </w:pPr>
    </w:p>
    <w:p w:rsidR="00290291" w:rsidRDefault="00290291">
      <w:pPr>
        <w:pStyle w:val="ConsPlusNormal"/>
        <w:jc w:val="both"/>
      </w:pPr>
    </w:p>
    <w:p w:rsidR="00290291" w:rsidRDefault="00290291">
      <w:pPr>
        <w:pStyle w:val="ConsPlusNormal"/>
        <w:jc w:val="both"/>
      </w:pPr>
    </w:p>
    <w:p w:rsidR="00290291" w:rsidRDefault="00290291">
      <w:pPr>
        <w:pStyle w:val="ConsPlusNormal"/>
        <w:jc w:val="right"/>
        <w:outlineLvl w:val="1"/>
      </w:pPr>
      <w:r>
        <w:t>Приложение N 2</w:t>
      </w:r>
    </w:p>
    <w:p w:rsidR="00290291" w:rsidRDefault="00290291">
      <w:pPr>
        <w:pStyle w:val="ConsPlusNormal"/>
        <w:jc w:val="right"/>
      </w:pPr>
      <w:r>
        <w:t>к Административному</w:t>
      </w:r>
    </w:p>
    <w:p w:rsidR="00290291" w:rsidRDefault="00290291">
      <w:pPr>
        <w:pStyle w:val="ConsPlusNormal"/>
        <w:jc w:val="right"/>
      </w:pPr>
      <w:r>
        <w:lastRenderedPageBreak/>
        <w:t>регламенту</w:t>
      </w:r>
    </w:p>
    <w:p w:rsidR="00290291" w:rsidRDefault="00290291">
      <w:pPr>
        <w:pStyle w:val="ConsPlusNormal"/>
        <w:jc w:val="right"/>
      </w:pPr>
      <w:r>
        <w:t>предоставления</w:t>
      </w:r>
    </w:p>
    <w:p w:rsidR="00290291" w:rsidRDefault="00290291">
      <w:pPr>
        <w:pStyle w:val="ConsPlusNormal"/>
        <w:jc w:val="right"/>
      </w:pPr>
      <w:r>
        <w:t>муниципальной услуги</w:t>
      </w:r>
    </w:p>
    <w:p w:rsidR="00290291" w:rsidRDefault="00290291">
      <w:pPr>
        <w:pStyle w:val="ConsPlusNormal"/>
        <w:jc w:val="right"/>
      </w:pPr>
      <w:r>
        <w:t xml:space="preserve">"Предоставление </w:t>
      </w:r>
      <w:proofErr w:type="gramStart"/>
      <w:r>
        <w:t>жилых</w:t>
      </w:r>
      <w:proofErr w:type="gramEnd"/>
    </w:p>
    <w:p w:rsidR="00290291" w:rsidRDefault="00290291">
      <w:pPr>
        <w:pStyle w:val="ConsPlusNormal"/>
        <w:jc w:val="right"/>
      </w:pPr>
      <w:r>
        <w:t>помещений по договорам</w:t>
      </w:r>
    </w:p>
    <w:p w:rsidR="00290291" w:rsidRDefault="00290291">
      <w:pPr>
        <w:pStyle w:val="ConsPlusNormal"/>
        <w:jc w:val="right"/>
      </w:pPr>
      <w:r>
        <w:t>социального найма</w:t>
      </w:r>
    </w:p>
    <w:p w:rsidR="00290291" w:rsidRDefault="00290291">
      <w:pPr>
        <w:pStyle w:val="ConsPlusNormal"/>
        <w:jc w:val="right"/>
      </w:pPr>
      <w:r>
        <w:t>гражданам, состоящим</w:t>
      </w:r>
    </w:p>
    <w:p w:rsidR="00290291" w:rsidRDefault="00290291">
      <w:pPr>
        <w:pStyle w:val="ConsPlusNormal"/>
        <w:jc w:val="right"/>
      </w:pPr>
      <w:r>
        <w:t>на учете в качестве</w:t>
      </w:r>
    </w:p>
    <w:p w:rsidR="00290291" w:rsidRDefault="00290291">
      <w:pPr>
        <w:pStyle w:val="ConsPlusNormal"/>
        <w:jc w:val="right"/>
      </w:pPr>
      <w:r>
        <w:t>нуждающихся в жилых</w:t>
      </w:r>
    </w:p>
    <w:p w:rsidR="00290291" w:rsidRDefault="00290291">
      <w:pPr>
        <w:pStyle w:val="ConsPlusNormal"/>
        <w:jc w:val="right"/>
      </w:pPr>
      <w:proofErr w:type="gramStart"/>
      <w:r>
        <w:t>помещениях</w:t>
      </w:r>
      <w:proofErr w:type="gramEnd"/>
      <w:r>
        <w:t>",</w:t>
      </w:r>
    </w:p>
    <w:p w:rsidR="00290291" w:rsidRDefault="00290291">
      <w:pPr>
        <w:pStyle w:val="ConsPlusNormal"/>
        <w:jc w:val="right"/>
      </w:pPr>
      <w:r>
        <w:t>утвержденному</w:t>
      </w:r>
    </w:p>
    <w:p w:rsidR="00290291" w:rsidRDefault="00290291">
      <w:pPr>
        <w:pStyle w:val="ConsPlusNormal"/>
        <w:jc w:val="right"/>
      </w:pPr>
      <w:r>
        <w:t>постановлением</w:t>
      </w:r>
    </w:p>
    <w:p w:rsidR="00290291" w:rsidRDefault="00290291">
      <w:pPr>
        <w:pStyle w:val="ConsPlusNormal"/>
        <w:jc w:val="right"/>
      </w:pPr>
      <w:r>
        <w:t>администрации</w:t>
      </w:r>
    </w:p>
    <w:p w:rsidR="00290291" w:rsidRDefault="00290291">
      <w:pPr>
        <w:pStyle w:val="ConsPlusNormal"/>
        <w:jc w:val="right"/>
      </w:pPr>
      <w:r>
        <w:t>Находкинского</w:t>
      </w:r>
    </w:p>
    <w:p w:rsidR="00290291" w:rsidRDefault="00290291">
      <w:pPr>
        <w:pStyle w:val="ConsPlusNormal"/>
        <w:jc w:val="right"/>
      </w:pPr>
      <w:r>
        <w:t>городского округа</w:t>
      </w:r>
    </w:p>
    <w:p w:rsidR="00290291" w:rsidRDefault="00290291">
      <w:pPr>
        <w:pStyle w:val="ConsPlusNormal"/>
        <w:jc w:val="right"/>
      </w:pPr>
      <w:r>
        <w:t>от 07.06.2023 N 988</w:t>
      </w:r>
    </w:p>
    <w:p w:rsidR="00290291" w:rsidRDefault="00290291">
      <w:pPr>
        <w:pStyle w:val="ConsPlusNormal"/>
        <w:jc w:val="both"/>
      </w:pPr>
    </w:p>
    <w:p w:rsidR="00290291" w:rsidRDefault="00290291">
      <w:pPr>
        <w:pStyle w:val="ConsPlusTitle"/>
        <w:jc w:val="center"/>
      </w:pPr>
      <w:bookmarkStart w:id="6" w:name="P366"/>
      <w:bookmarkEnd w:id="6"/>
      <w:r>
        <w:t>БЛОК-СХЕМА</w:t>
      </w:r>
    </w:p>
    <w:p w:rsidR="00290291" w:rsidRDefault="00290291">
      <w:pPr>
        <w:pStyle w:val="ConsPlusTitle"/>
        <w:jc w:val="center"/>
      </w:pPr>
      <w:r>
        <w:t>ПОСЛЕДОВАТЕЛЬНОСТИ ДЕЙСТВИЙ ПРИ ВЫПОЛНЕНИИ</w:t>
      </w:r>
    </w:p>
    <w:p w:rsidR="00290291" w:rsidRDefault="00290291">
      <w:pPr>
        <w:pStyle w:val="ConsPlusTitle"/>
        <w:jc w:val="center"/>
      </w:pPr>
      <w:r>
        <w:t>АДМИНИСТРАТИВНЫХ ПРОЦЕДУР</w:t>
      </w:r>
    </w:p>
    <w:p w:rsidR="00290291" w:rsidRDefault="00290291">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5"/>
        <w:gridCol w:w="4585"/>
      </w:tblGrid>
      <w:tr w:rsidR="00290291">
        <w:tc>
          <w:tcPr>
            <w:tcW w:w="9070" w:type="dxa"/>
            <w:gridSpan w:val="2"/>
            <w:tcBorders>
              <w:left w:val="single" w:sz="4" w:space="0" w:color="auto"/>
              <w:right w:val="single" w:sz="4" w:space="0" w:color="auto"/>
            </w:tcBorders>
          </w:tcPr>
          <w:p w:rsidR="00290291" w:rsidRDefault="00290291">
            <w:pPr>
              <w:pStyle w:val="ConsPlusNormal"/>
              <w:jc w:val="both"/>
            </w:pPr>
            <w:r>
              <w:t>Обращение заявителя в Учреждение с заявлением о предоставлении муниципальной услуги</w:t>
            </w:r>
          </w:p>
        </w:tc>
      </w:tr>
      <w:tr w:rsidR="00290291">
        <w:tblPrEx>
          <w:tblBorders>
            <w:left w:val="none" w:sz="0" w:space="0" w:color="auto"/>
            <w:right w:val="nil"/>
          </w:tblBorders>
        </w:tblPrEx>
        <w:tc>
          <w:tcPr>
            <w:tcW w:w="9070" w:type="dxa"/>
            <w:gridSpan w:val="2"/>
            <w:tcBorders>
              <w:left w:val="nil"/>
              <w:right w:val="nil"/>
            </w:tcBorders>
          </w:tcPr>
          <w:p w:rsidR="00290291" w:rsidRDefault="00290291">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90291">
        <w:tc>
          <w:tcPr>
            <w:tcW w:w="9070" w:type="dxa"/>
            <w:gridSpan w:val="2"/>
            <w:tcBorders>
              <w:left w:val="single" w:sz="4" w:space="0" w:color="auto"/>
              <w:right w:val="single" w:sz="4" w:space="0" w:color="auto"/>
            </w:tcBorders>
          </w:tcPr>
          <w:p w:rsidR="00290291" w:rsidRDefault="00290291">
            <w:pPr>
              <w:pStyle w:val="ConsPlusNormal"/>
              <w:jc w:val="both"/>
            </w:pPr>
            <w:r>
              <w:t>- Прием и регистрация заявления о предоставлении муниципальной услуги</w:t>
            </w:r>
          </w:p>
          <w:p w:rsidR="00290291" w:rsidRDefault="00290291">
            <w:pPr>
              <w:pStyle w:val="ConsPlusNormal"/>
              <w:jc w:val="both"/>
            </w:pPr>
            <w:r>
              <w:t>- Рассмотрение представленных заявителем документов, оформление протокола заседания Общественной комиссии по жилищным вопросам при администрации Находкинского городского округа</w:t>
            </w:r>
          </w:p>
        </w:tc>
      </w:tr>
      <w:tr w:rsidR="00290291">
        <w:tblPrEx>
          <w:tblBorders>
            <w:left w:val="none" w:sz="0" w:space="0" w:color="auto"/>
            <w:right w:val="nil"/>
          </w:tblBorders>
        </w:tblPrEx>
        <w:tc>
          <w:tcPr>
            <w:tcW w:w="4485" w:type="dxa"/>
            <w:tcBorders>
              <w:left w:val="nil"/>
              <w:right w:val="nil"/>
            </w:tcBorders>
          </w:tcPr>
          <w:p w:rsidR="00290291" w:rsidRDefault="00290291">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585" w:type="dxa"/>
            <w:tcBorders>
              <w:left w:val="nil"/>
              <w:right w:val="nil"/>
            </w:tcBorders>
          </w:tcPr>
          <w:p w:rsidR="00290291" w:rsidRDefault="00290291">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90291">
        <w:tblPrEx>
          <w:tblBorders>
            <w:insideV w:val="single" w:sz="4" w:space="0" w:color="auto"/>
          </w:tblBorders>
        </w:tblPrEx>
        <w:tc>
          <w:tcPr>
            <w:tcW w:w="4485" w:type="dxa"/>
          </w:tcPr>
          <w:p w:rsidR="00290291" w:rsidRDefault="00290291">
            <w:pPr>
              <w:pStyle w:val="ConsPlusNormal"/>
              <w:jc w:val="both"/>
            </w:pPr>
            <w:r>
              <w:t>Принятие решения о предоставлении либо об отказе в предоставлении муниципальной услуги</w:t>
            </w:r>
          </w:p>
        </w:tc>
        <w:tc>
          <w:tcPr>
            <w:tcW w:w="4585" w:type="dxa"/>
          </w:tcPr>
          <w:p w:rsidR="00290291" w:rsidRDefault="00290291">
            <w:pPr>
              <w:pStyle w:val="ConsPlusNormal"/>
              <w:jc w:val="both"/>
            </w:pPr>
            <w:r>
              <w:t>Утверждение протокола заседания Общественной комиссии по жилищным вопросам при администрации Находкинского городского округа постановлением администрации Находкинского городского округа постановлением</w:t>
            </w:r>
          </w:p>
        </w:tc>
      </w:tr>
      <w:tr w:rsidR="00290291">
        <w:tblPrEx>
          <w:tblBorders>
            <w:left w:val="none" w:sz="0" w:space="0" w:color="auto"/>
            <w:right w:val="nil"/>
          </w:tblBorders>
        </w:tblPrEx>
        <w:tc>
          <w:tcPr>
            <w:tcW w:w="4485" w:type="dxa"/>
            <w:tcBorders>
              <w:left w:val="nil"/>
              <w:bottom w:val="nil"/>
              <w:right w:val="nil"/>
            </w:tcBorders>
          </w:tcPr>
          <w:p w:rsidR="00290291" w:rsidRDefault="00290291">
            <w:pPr>
              <w:pStyle w:val="ConsPlusNormal"/>
            </w:pPr>
          </w:p>
        </w:tc>
        <w:tc>
          <w:tcPr>
            <w:tcW w:w="4585" w:type="dxa"/>
            <w:tcBorders>
              <w:left w:val="nil"/>
              <w:right w:val="nil"/>
            </w:tcBorders>
          </w:tcPr>
          <w:p w:rsidR="00290291" w:rsidRDefault="00290291">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90291">
        <w:tblPrEx>
          <w:tblBorders>
            <w:left w:val="none" w:sz="0" w:space="0" w:color="auto"/>
            <w:insideH w:val="nil"/>
            <w:insideV w:val="single" w:sz="4" w:space="0" w:color="auto"/>
          </w:tblBorders>
        </w:tblPrEx>
        <w:tc>
          <w:tcPr>
            <w:tcW w:w="4485" w:type="dxa"/>
            <w:tcBorders>
              <w:top w:val="nil"/>
              <w:left w:val="nil"/>
              <w:bottom w:val="nil"/>
            </w:tcBorders>
          </w:tcPr>
          <w:p w:rsidR="00290291" w:rsidRDefault="00290291">
            <w:pPr>
              <w:pStyle w:val="ConsPlusNormal"/>
            </w:pPr>
          </w:p>
        </w:tc>
        <w:tc>
          <w:tcPr>
            <w:tcW w:w="4585" w:type="dxa"/>
          </w:tcPr>
          <w:p w:rsidR="00290291" w:rsidRDefault="00290291">
            <w:pPr>
              <w:pStyle w:val="ConsPlusNormal"/>
              <w:jc w:val="both"/>
            </w:pPr>
            <w:r>
              <w:t>Выдача заявителю выписки из протокола заседания Общественной комиссии по жилищным вопросам при администрации Находкинского городского округа</w:t>
            </w:r>
          </w:p>
        </w:tc>
      </w:tr>
      <w:tr w:rsidR="00290291">
        <w:tblPrEx>
          <w:tblBorders>
            <w:left w:val="none" w:sz="0" w:space="0" w:color="auto"/>
            <w:right w:val="nil"/>
            <w:insideH w:val="nil"/>
          </w:tblBorders>
        </w:tblPrEx>
        <w:tc>
          <w:tcPr>
            <w:tcW w:w="4485" w:type="dxa"/>
            <w:tcBorders>
              <w:top w:val="nil"/>
              <w:left w:val="nil"/>
              <w:bottom w:val="nil"/>
              <w:right w:val="nil"/>
            </w:tcBorders>
          </w:tcPr>
          <w:p w:rsidR="00290291" w:rsidRDefault="00290291">
            <w:pPr>
              <w:pStyle w:val="ConsPlusNormal"/>
            </w:pPr>
          </w:p>
        </w:tc>
        <w:tc>
          <w:tcPr>
            <w:tcW w:w="4585" w:type="dxa"/>
            <w:tcBorders>
              <w:left w:val="nil"/>
              <w:right w:val="nil"/>
            </w:tcBorders>
          </w:tcPr>
          <w:p w:rsidR="00290291" w:rsidRDefault="00290291">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90291">
        <w:tblPrEx>
          <w:tblBorders>
            <w:left w:val="none" w:sz="0" w:space="0" w:color="auto"/>
            <w:insideH w:val="nil"/>
            <w:insideV w:val="single" w:sz="4" w:space="0" w:color="auto"/>
          </w:tblBorders>
        </w:tblPrEx>
        <w:tc>
          <w:tcPr>
            <w:tcW w:w="4485" w:type="dxa"/>
            <w:tcBorders>
              <w:top w:val="nil"/>
              <w:left w:val="nil"/>
              <w:bottom w:val="nil"/>
            </w:tcBorders>
          </w:tcPr>
          <w:p w:rsidR="00290291" w:rsidRDefault="00290291">
            <w:pPr>
              <w:pStyle w:val="ConsPlusNormal"/>
            </w:pPr>
          </w:p>
        </w:tc>
        <w:tc>
          <w:tcPr>
            <w:tcW w:w="4585" w:type="dxa"/>
          </w:tcPr>
          <w:p w:rsidR="00290291" w:rsidRDefault="00290291">
            <w:pPr>
              <w:pStyle w:val="ConsPlusNormal"/>
              <w:jc w:val="both"/>
            </w:pPr>
            <w:r>
              <w:t>Оформление, регистрация и выдача заявителю договора социального найма жилого помещения (при принятии решения о предоставлении муниципальной услуги)</w:t>
            </w:r>
          </w:p>
        </w:tc>
      </w:tr>
    </w:tbl>
    <w:p w:rsidR="00290291" w:rsidRDefault="00290291">
      <w:pPr>
        <w:pStyle w:val="ConsPlusNormal"/>
        <w:jc w:val="both"/>
      </w:pPr>
    </w:p>
    <w:p w:rsidR="00290291" w:rsidRDefault="00290291">
      <w:pPr>
        <w:pStyle w:val="ConsPlusNormal"/>
        <w:jc w:val="both"/>
      </w:pPr>
    </w:p>
    <w:p w:rsidR="00290291" w:rsidRDefault="00290291">
      <w:pPr>
        <w:pStyle w:val="ConsPlusNormal"/>
        <w:jc w:val="both"/>
      </w:pPr>
    </w:p>
    <w:p w:rsidR="00290291" w:rsidRDefault="00290291">
      <w:pPr>
        <w:pStyle w:val="ConsPlusNormal"/>
        <w:jc w:val="both"/>
      </w:pPr>
    </w:p>
    <w:p w:rsidR="00290291" w:rsidRDefault="00290291">
      <w:pPr>
        <w:pStyle w:val="ConsPlusNormal"/>
        <w:jc w:val="both"/>
      </w:pPr>
    </w:p>
    <w:p w:rsidR="00290291" w:rsidRDefault="00290291">
      <w:pPr>
        <w:pStyle w:val="ConsPlusNormal"/>
        <w:jc w:val="right"/>
        <w:outlineLvl w:val="1"/>
      </w:pPr>
      <w:r>
        <w:t>Приложение N 3</w:t>
      </w:r>
    </w:p>
    <w:p w:rsidR="00290291" w:rsidRDefault="00290291">
      <w:pPr>
        <w:pStyle w:val="ConsPlusNormal"/>
        <w:jc w:val="right"/>
      </w:pPr>
      <w:r>
        <w:t>к Административному</w:t>
      </w:r>
    </w:p>
    <w:p w:rsidR="00290291" w:rsidRDefault="00290291">
      <w:pPr>
        <w:pStyle w:val="ConsPlusNormal"/>
        <w:jc w:val="right"/>
      </w:pPr>
      <w:r>
        <w:t>регламенту</w:t>
      </w:r>
    </w:p>
    <w:p w:rsidR="00290291" w:rsidRDefault="00290291">
      <w:pPr>
        <w:pStyle w:val="ConsPlusNormal"/>
        <w:jc w:val="right"/>
      </w:pPr>
      <w:r>
        <w:t>предоставления</w:t>
      </w:r>
    </w:p>
    <w:p w:rsidR="00290291" w:rsidRDefault="00290291">
      <w:pPr>
        <w:pStyle w:val="ConsPlusNormal"/>
        <w:jc w:val="right"/>
      </w:pPr>
      <w:r>
        <w:t>муниципальной услуги</w:t>
      </w:r>
    </w:p>
    <w:p w:rsidR="00290291" w:rsidRDefault="00290291">
      <w:pPr>
        <w:pStyle w:val="ConsPlusNormal"/>
        <w:jc w:val="right"/>
      </w:pPr>
      <w:r>
        <w:t xml:space="preserve">"Предоставление </w:t>
      </w:r>
      <w:proofErr w:type="gramStart"/>
      <w:r>
        <w:t>жилых</w:t>
      </w:r>
      <w:proofErr w:type="gramEnd"/>
    </w:p>
    <w:p w:rsidR="00290291" w:rsidRDefault="00290291">
      <w:pPr>
        <w:pStyle w:val="ConsPlusNormal"/>
        <w:jc w:val="right"/>
      </w:pPr>
      <w:r>
        <w:t>помещений по договорам</w:t>
      </w:r>
    </w:p>
    <w:p w:rsidR="00290291" w:rsidRDefault="00290291">
      <w:pPr>
        <w:pStyle w:val="ConsPlusNormal"/>
        <w:jc w:val="right"/>
      </w:pPr>
      <w:r>
        <w:t>социального найма</w:t>
      </w:r>
    </w:p>
    <w:p w:rsidR="00290291" w:rsidRDefault="00290291">
      <w:pPr>
        <w:pStyle w:val="ConsPlusNormal"/>
        <w:jc w:val="right"/>
      </w:pPr>
      <w:r>
        <w:t>гражданам, состоящим</w:t>
      </w:r>
    </w:p>
    <w:p w:rsidR="00290291" w:rsidRDefault="00290291">
      <w:pPr>
        <w:pStyle w:val="ConsPlusNormal"/>
        <w:jc w:val="right"/>
      </w:pPr>
      <w:r>
        <w:t>на учете в качестве</w:t>
      </w:r>
    </w:p>
    <w:p w:rsidR="00290291" w:rsidRDefault="00290291">
      <w:pPr>
        <w:pStyle w:val="ConsPlusNormal"/>
        <w:jc w:val="right"/>
      </w:pPr>
      <w:r>
        <w:t>нуждающихся в жилых</w:t>
      </w:r>
    </w:p>
    <w:p w:rsidR="00290291" w:rsidRDefault="00290291">
      <w:pPr>
        <w:pStyle w:val="ConsPlusNormal"/>
        <w:jc w:val="right"/>
      </w:pPr>
      <w:proofErr w:type="gramStart"/>
      <w:r>
        <w:t>помещениях</w:t>
      </w:r>
      <w:proofErr w:type="gramEnd"/>
      <w:r>
        <w:t>",</w:t>
      </w:r>
    </w:p>
    <w:p w:rsidR="00290291" w:rsidRDefault="00290291">
      <w:pPr>
        <w:pStyle w:val="ConsPlusNormal"/>
        <w:jc w:val="right"/>
      </w:pPr>
      <w:r>
        <w:t>утвержденному</w:t>
      </w:r>
    </w:p>
    <w:p w:rsidR="00290291" w:rsidRDefault="00290291">
      <w:pPr>
        <w:pStyle w:val="ConsPlusNormal"/>
        <w:jc w:val="right"/>
      </w:pPr>
      <w:r>
        <w:t>постановлением</w:t>
      </w:r>
    </w:p>
    <w:p w:rsidR="00290291" w:rsidRDefault="00290291">
      <w:pPr>
        <w:pStyle w:val="ConsPlusNormal"/>
        <w:jc w:val="right"/>
      </w:pPr>
      <w:r>
        <w:t>администрации</w:t>
      </w:r>
    </w:p>
    <w:p w:rsidR="00290291" w:rsidRDefault="00290291">
      <w:pPr>
        <w:pStyle w:val="ConsPlusNormal"/>
        <w:jc w:val="right"/>
      </w:pPr>
      <w:r>
        <w:t>Находкинского</w:t>
      </w:r>
    </w:p>
    <w:p w:rsidR="00290291" w:rsidRDefault="00290291">
      <w:pPr>
        <w:pStyle w:val="ConsPlusNormal"/>
        <w:jc w:val="right"/>
      </w:pPr>
      <w:r>
        <w:t>городского округа</w:t>
      </w:r>
    </w:p>
    <w:p w:rsidR="00290291" w:rsidRDefault="00290291">
      <w:pPr>
        <w:pStyle w:val="ConsPlusNormal"/>
        <w:jc w:val="right"/>
      </w:pPr>
      <w:r>
        <w:t>от 07.06.2023 N 988</w:t>
      </w:r>
    </w:p>
    <w:p w:rsidR="00290291" w:rsidRDefault="00290291">
      <w:pPr>
        <w:pStyle w:val="ConsPlusNormal"/>
        <w:jc w:val="both"/>
      </w:pPr>
    </w:p>
    <w:p w:rsidR="00290291" w:rsidRDefault="00290291">
      <w:pPr>
        <w:pStyle w:val="ConsPlusTitle"/>
        <w:jc w:val="center"/>
      </w:pPr>
      <w:bookmarkStart w:id="7" w:name="P410"/>
      <w:bookmarkEnd w:id="7"/>
      <w:r>
        <w:t>СВЕДЕНИЯ</w:t>
      </w:r>
    </w:p>
    <w:p w:rsidR="00290291" w:rsidRDefault="00290291">
      <w:pPr>
        <w:pStyle w:val="ConsPlusTitle"/>
        <w:jc w:val="center"/>
      </w:pPr>
      <w:r>
        <w:t>О МЕСТОНАХОЖДЕНИИ И ГРАФИКЕ РАБОТЫ</w:t>
      </w:r>
    </w:p>
    <w:p w:rsidR="00290291" w:rsidRDefault="00290291">
      <w:pPr>
        <w:pStyle w:val="ConsPlusNormal"/>
        <w:jc w:val="both"/>
      </w:pPr>
    </w:p>
    <w:p w:rsidR="00290291" w:rsidRDefault="00290291">
      <w:pPr>
        <w:pStyle w:val="ConsPlusNormal"/>
        <w:ind w:firstLine="540"/>
        <w:jc w:val="both"/>
      </w:pPr>
      <w:r>
        <w:t>Администрация Находкинского городского округа</w:t>
      </w:r>
    </w:p>
    <w:p w:rsidR="00290291" w:rsidRDefault="00290291">
      <w:pPr>
        <w:pStyle w:val="ConsPlusNormal"/>
        <w:spacing w:before="200"/>
        <w:ind w:firstLine="540"/>
        <w:jc w:val="both"/>
      </w:pPr>
      <w:r>
        <w:t>Адрес: 692904, г. Находка, Школьная, 18.</w:t>
      </w:r>
    </w:p>
    <w:p w:rsidR="00290291" w:rsidRDefault="00290291">
      <w:pPr>
        <w:pStyle w:val="ConsPlusNormal"/>
        <w:spacing w:before="200"/>
        <w:ind w:firstLine="540"/>
        <w:jc w:val="both"/>
      </w:pPr>
      <w:r>
        <w:t>Контактный телефон 8 (4236) 69-21-96</w:t>
      </w:r>
    </w:p>
    <w:p w:rsidR="00290291" w:rsidRDefault="00290291">
      <w:pPr>
        <w:pStyle w:val="ConsPlusNormal"/>
        <w:spacing w:before="200"/>
        <w:ind w:firstLine="540"/>
        <w:jc w:val="both"/>
      </w:pPr>
      <w:r>
        <w:t>Официальный сайт Находкинского городского округа: www.nakhodka-city.ru.</w:t>
      </w:r>
    </w:p>
    <w:p w:rsidR="00290291" w:rsidRDefault="00290291">
      <w:pPr>
        <w:pStyle w:val="ConsPlusNormal"/>
        <w:spacing w:before="200"/>
        <w:ind w:firstLine="540"/>
        <w:jc w:val="both"/>
      </w:pPr>
      <w:r>
        <w:t>Адрес электронной почты управления имуществом: kumi@nakhodka-city.ru.</w:t>
      </w:r>
    </w:p>
    <w:p w:rsidR="00290291" w:rsidRDefault="00290291">
      <w:pPr>
        <w:pStyle w:val="ConsPlusNormal"/>
        <w:spacing w:before="200"/>
        <w:ind w:firstLine="540"/>
        <w:jc w:val="both"/>
      </w:pPr>
      <w:r>
        <w:t>Время работы: с 08.30 ч. до 17.30 ч.</w:t>
      </w:r>
    </w:p>
    <w:p w:rsidR="00290291" w:rsidRDefault="00290291">
      <w:pPr>
        <w:pStyle w:val="ConsPlusNormal"/>
        <w:spacing w:before="200"/>
        <w:ind w:firstLine="540"/>
        <w:jc w:val="both"/>
      </w:pPr>
      <w:r>
        <w:t>Пятница: с 08.30 ч. до 16.15 ч.</w:t>
      </w:r>
    </w:p>
    <w:p w:rsidR="00290291" w:rsidRDefault="00290291">
      <w:pPr>
        <w:pStyle w:val="ConsPlusNormal"/>
        <w:spacing w:before="200"/>
        <w:ind w:firstLine="540"/>
        <w:jc w:val="both"/>
      </w:pPr>
      <w:r>
        <w:t>Перерыв с 13.00 ч. до 13.45 ч.</w:t>
      </w:r>
    </w:p>
    <w:p w:rsidR="00290291" w:rsidRDefault="00290291">
      <w:pPr>
        <w:pStyle w:val="ConsPlusNormal"/>
        <w:spacing w:before="200"/>
        <w:ind w:firstLine="540"/>
        <w:jc w:val="both"/>
      </w:pPr>
      <w:r>
        <w:t>Выходные: суббота, воскресенье, праздничные дни.</w:t>
      </w:r>
    </w:p>
    <w:p w:rsidR="00290291" w:rsidRDefault="00290291">
      <w:pPr>
        <w:pStyle w:val="ConsPlusNormal"/>
        <w:jc w:val="both"/>
      </w:pPr>
    </w:p>
    <w:p w:rsidR="00290291" w:rsidRDefault="00290291">
      <w:pPr>
        <w:pStyle w:val="ConsPlusNormal"/>
        <w:ind w:firstLine="540"/>
        <w:jc w:val="both"/>
      </w:pPr>
      <w:r>
        <w:t>МКУ "Управление городским хозяйством"</w:t>
      </w:r>
    </w:p>
    <w:p w:rsidR="00290291" w:rsidRDefault="00290291">
      <w:pPr>
        <w:pStyle w:val="ConsPlusNormal"/>
        <w:spacing w:before="200"/>
        <w:ind w:firstLine="540"/>
        <w:jc w:val="both"/>
      </w:pPr>
      <w:r>
        <w:t>Адрес: 692904, г. Находка, ул. Школьная, 18 (5 этаж), каб. 510.</w:t>
      </w:r>
    </w:p>
    <w:p w:rsidR="00290291" w:rsidRDefault="00290291">
      <w:pPr>
        <w:pStyle w:val="ConsPlusNormal"/>
        <w:spacing w:before="200"/>
        <w:ind w:firstLine="540"/>
        <w:jc w:val="both"/>
      </w:pPr>
      <w:r>
        <w:t>Контактный телефон: 8 (4236) 69-82-19, 69-92-72.</w:t>
      </w:r>
    </w:p>
    <w:p w:rsidR="00290291" w:rsidRDefault="00290291">
      <w:pPr>
        <w:pStyle w:val="ConsPlusNormal"/>
        <w:spacing w:before="200"/>
        <w:ind w:firstLine="540"/>
        <w:jc w:val="both"/>
      </w:pPr>
      <w:r>
        <w:t>График работы: с 8:30 ч. до 17:30 ч., предварительная запись по телефону - понедельник, вторник, среда.</w:t>
      </w:r>
    </w:p>
    <w:p w:rsidR="00290291" w:rsidRDefault="00290291">
      <w:pPr>
        <w:pStyle w:val="ConsPlusNormal"/>
        <w:spacing w:before="200"/>
        <w:ind w:firstLine="540"/>
        <w:jc w:val="both"/>
      </w:pPr>
      <w:r>
        <w:t>Время работы: с 08.30 ч. до 17.30 ч.</w:t>
      </w:r>
    </w:p>
    <w:p w:rsidR="00290291" w:rsidRDefault="00290291">
      <w:pPr>
        <w:pStyle w:val="ConsPlusNormal"/>
        <w:spacing w:before="200"/>
        <w:ind w:firstLine="540"/>
        <w:jc w:val="both"/>
      </w:pPr>
      <w:r>
        <w:t>Пятница: с 08.30 ч. до 16.15 ч.</w:t>
      </w:r>
    </w:p>
    <w:p w:rsidR="00290291" w:rsidRDefault="00290291">
      <w:pPr>
        <w:pStyle w:val="ConsPlusNormal"/>
        <w:spacing w:before="200"/>
        <w:ind w:firstLine="540"/>
        <w:jc w:val="both"/>
      </w:pPr>
      <w:r>
        <w:t>Перерыв с 13.00 ч. до 13.45 ч.</w:t>
      </w:r>
    </w:p>
    <w:p w:rsidR="00290291" w:rsidRDefault="00290291">
      <w:pPr>
        <w:pStyle w:val="ConsPlusNormal"/>
        <w:spacing w:before="200"/>
        <w:ind w:firstLine="540"/>
        <w:jc w:val="both"/>
      </w:pPr>
      <w:r>
        <w:t>Выходные: суббота, воскресенье, праздничные дни.</w:t>
      </w:r>
    </w:p>
    <w:p w:rsidR="00290291" w:rsidRDefault="00290291">
      <w:pPr>
        <w:pStyle w:val="ConsPlusNormal"/>
        <w:jc w:val="both"/>
      </w:pPr>
    </w:p>
    <w:p w:rsidR="00290291" w:rsidRDefault="00290291">
      <w:pPr>
        <w:pStyle w:val="ConsPlusNormal"/>
        <w:ind w:firstLine="540"/>
        <w:jc w:val="both"/>
      </w:pPr>
      <w:r>
        <w:t>Многофункциональные центры предоставления государственных и муниципальных услуг Приморского края (далее - МФЦ)</w:t>
      </w:r>
    </w:p>
    <w:p w:rsidR="00290291" w:rsidRDefault="00290291">
      <w:pPr>
        <w:pStyle w:val="ConsPlusNormal"/>
        <w:spacing w:before="200"/>
        <w:ind w:firstLine="540"/>
        <w:jc w:val="both"/>
      </w:pPr>
      <w:r>
        <w:lastRenderedPageBreak/>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p w:rsidR="00290291" w:rsidRDefault="00290291">
      <w:pPr>
        <w:pStyle w:val="ConsPlusNormal"/>
        <w:spacing w:before="200"/>
        <w:ind w:firstLine="540"/>
        <w:jc w:val="both"/>
      </w:pPr>
      <w:r>
        <w:t xml:space="preserve">Единый телефон сети МФЦ, </w:t>
      </w:r>
      <w:proofErr w:type="gramStart"/>
      <w:r>
        <w:t>расположенных</w:t>
      </w:r>
      <w:proofErr w:type="gramEnd"/>
      <w:r>
        <w:t xml:space="preserve"> на территории Приморского края: 8 (423) 201-01-56</w:t>
      </w:r>
    </w:p>
    <w:p w:rsidR="00290291" w:rsidRDefault="00290291">
      <w:pPr>
        <w:pStyle w:val="ConsPlusNormal"/>
        <w:spacing w:before="200"/>
        <w:ind w:firstLine="540"/>
        <w:jc w:val="both"/>
      </w:pPr>
      <w:r>
        <w:t>Адрес электронной почты: info@mfc-25ru.</w:t>
      </w:r>
    </w:p>
    <w:p w:rsidR="00290291" w:rsidRDefault="00290291">
      <w:pPr>
        <w:pStyle w:val="ConsPlusNormal"/>
        <w:jc w:val="both"/>
      </w:pPr>
    </w:p>
    <w:p w:rsidR="00290291" w:rsidRDefault="00290291">
      <w:pPr>
        <w:pStyle w:val="ConsPlusNormal"/>
        <w:jc w:val="both"/>
      </w:pPr>
    </w:p>
    <w:p w:rsidR="00290291" w:rsidRDefault="00290291">
      <w:pPr>
        <w:pStyle w:val="ConsPlusNormal"/>
        <w:pBdr>
          <w:bottom w:val="single" w:sz="6" w:space="0" w:color="auto"/>
        </w:pBdr>
        <w:spacing w:before="100" w:after="100"/>
        <w:jc w:val="both"/>
        <w:rPr>
          <w:sz w:val="2"/>
          <w:szCs w:val="2"/>
        </w:rPr>
      </w:pPr>
    </w:p>
    <w:p w:rsidR="0072353D" w:rsidRDefault="0072353D">
      <w:bookmarkStart w:id="8" w:name="_GoBack"/>
      <w:bookmarkEnd w:id="8"/>
    </w:p>
    <w:sectPr w:rsidR="0072353D" w:rsidSect="00025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91"/>
    <w:rsid w:val="00290291"/>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290291"/>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290291"/>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290291"/>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290291"/>
    <w:pPr>
      <w:spacing w:after="0"/>
    </w:pPr>
    <w:rPr>
      <w:rFonts w:ascii="Tahoma" w:hAnsi="Tahoma" w:cs="Tahoma"/>
      <w:sz w:val="16"/>
      <w:szCs w:val="16"/>
    </w:rPr>
  </w:style>
  <w:style w:type="character" w:customStyle="1" w:styleId="af6">
    <w:name w:val="Текст выноски Знак"/>
    <w:basedOn w:val="a0"/>
    <w:link w:val="af5"/>
    <w:uiPriority w:val="99"/>
    <w:semiHidden/>
    <w:rsid w:val="00290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290291"/>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290291"/>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290291"/>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290291"/>
    <w:pPr>
      <w:spacing w:after="0"/>
    </w:pPr>
    <w:rPr>
      <w:rFonts w:ascii="Tahoma" w:hAnsi="Tahoma" w:cs="Tahoma"/>
      <w:sz w:val="16"/>
      <w:szCs w:val="16"/>
    </w:rPr>
  </w:style>
  <w:style w:type="character" w:customStyle="1" w:styleId="af6">
    <w:name w:val="Текст выноски Знак"/>
    <w:basedOn w:val="a0"/>
    <w:link w:val="af5"/>
    <w:uiPriority w:val="99"/>
    <w:semiHidden/>
    <w:rsid w:val="00290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9BE27100874813D4DC38C86C1E62EE311E3F4A2F4C61B5DE0623517CDDA4D0973253D4F5E3D48C5EDFDABD98UFf2E" TargetMode="External"/><Relationship Id="rId18" Type="http://schemas.openxmlformats.org/officeDocument/2006/relationships/hyperlink" Target="consultantplus://offline/ref=B19BE27100874813D4DC38C86C1E62EE341E3B4E244B61B5DE0623517CDDA4D0973253D4F5E3D48C5EDFDABD98UFf2E" TargetMode="External"/><Relationship Id="rId26" Type="http://schemas.openxmlformats.org/officeDocument/2006/relationships/hyperlink" Target="consultantplus://offline/ref=B19BE27100874813D4DC38C86C1E62EE311E3B4B2F4861B5DE0623517CDDA4D085320BD8F7E3CA8D5BCA8CECDEA46513A6656625DB949AF7U9f8E" TargetMode="External"/><Relationship Id="rId21" Type="http://schemas.openxmlformats.org/officeDocument/2006/relationships/hyperlink" Target="consultantplus://offline/ref=B19BE27100874813D4DC38C86C1E62EE31193C432E4961B5DE0623517CDDA4D0973253D4F5E3D48C5EDFDABD98UFf2E" TargetMode="External"/><Relationship Id="rId34" Type="http://schemas.openxmlformats.org/officeDocument/2006/relationships/hyperlink" Target="consultantplus://offline/ref=B19BE27100874813D4DC38C86C1E62EE3119394D254A61B5DE0623517CDDA4D085320BD8F7E3C9895ACA8CECDEA46513A6656625DB949AF7U9f8E" TargetMode="External"/><Relationship Id="rId7" Type="http://schemas.openxmlformats.org/officeDocument/2006/relationships/hyperlink" Target="consultantplus://offline/ref=B19BE27100874813D4DC38C86C1E62EE3119394D254A61B5DE0623517CDDA4D0973253D4F5E3D48C5EDFDABD98UFf2E" TargetMode="External"/><Relationship Id="rId12" Type="http://schemas.openxmlformats.org/officeDocument/2006/relationships/hyperlink" Target="consultantplus://offline/ref=B19BE27100874813D4DC38C86C1E62EE37123E4E2D1936B78F532D54748DFEC0937B04D9E9E3CC925AC1DAUBfEE" TargetMode="External"/><Relationship Id="rId17" Type="http://schemas.openxmlformats.org/officeDocument/2006/relationships/hyperlink" Target="consultantplus://offline/ref=B19BE27100874813D4DC38C86C1E62EE3613304F2E4861B5DE0623517CDDA4D0973253D4F5E3D48C5EDFDABD98UFf2E" TargetMode="External"/><Relationship Id="rId25" Type="http://schemas.openxmlformats.org/officeDocument/2006/relationships/hyperlink" Target="consultantplus://offline/ref=B19BE27100874813D4DC38C86C1E62EE3613384D254961B5DE0623517CDDA4D085320BD8F7E3CA8D59CA8CECDEA46513A6656625DB949AF7U9f8E" TargetMode="External"/><Relationship Id="rId33" Type="http://schemas.openxmlformats.org/officeDocument/2006/relationships/hyperlink" Target="consultantplus://offline/ref=B19BE27100874813D4DC38C86C1E62EE3119394D254A61B5DE0623517CDDA4D085320BD8F7E3C9895CCA8CECDEA46513A6656625DB949AF7U9f8E"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19BE27100874813D4DC26C57A723CE13511674627476FE084512506238DA285C5720D8DA6A79F815AC1C6BD9CEF6A11A4U7f8E" TargetMode="External"/><Relationship Id="rId20" Type="http://schemas.openxmlformats.org/officeDocument/2006/relationships/hyperlink" Target="consultantplus://offline/ref=B19BE27100874813D4DC38C86C1E62EE3613304F2E4861B5DE0623517CDDA4D085320BD8F7E3CA8F50CA8CECDEA46513A6656625DB949AF7U9f8E" TargetMode="External"/><Relationship Id="rId29" Type="http://schemas.openxmlformats.org/officeDocument/2006/relationships/hyperlink" Target="consultantplus://offline/ref=B19BE27100874813D4DC38C86C1E62EE3119394D254A61B5DE0623517CDDA4D085320BD8F7E3C9895CCA8CECDEA46513A6656625DB949AF7U9f8E" TargetMode="External"/><Relationship Id="rId1" Type="http://schemas.openxmlformats.org/officeDocument/2006/relationships/styles" Target="styles.xml"/><Relationship Id="rId6" Type="http://schemas.openxmlformats.org/officeDocument/2006/relationships/hyperlink" Target="consultantplus://offline/ref=B19BE27100874813D4DC38C86C1E62EE311E3F4A2F4C61B5DE0623517CDDA4D0973253D4F5E3D48C5EDFDABD98UFf2E" TargetMode="External"/><Relationship Id="rId11" Type="http://schemas.openxmlformats.org/officeDocument/2006/relationships/hyperlink" Target="consultantplus://offline/ref=B19BE27100874813D4DC38C86C1E62EE311E3F4A2F4C61B5DE0623517CDDA4D0973253D4F5E3D48C5EDFDABD98UFf2E" TargetMode="External"/><Relationship Id="rId24" Type="http://schemas.openxmlformats.org/officeDocument/2006/relationships/hyperlink" Target="consultantplus://offline/ref=B19BE27100874813D4DC38C86C1E62EE31193C432E4861B5DE0623517CDDA4D085320BD8F7E3CA8450CA8CECDEA46513A6656625DB949AF7U9f8E" TargetMode="External"/><Relationship Id="rId32" Type="http://schemas.openxmlformats.org/officeDocument/2006/relationships/hyperlink" Target="consultantplus://offline/ref=B19BE27100874813D4DC38C86C1E62EE3119394D254A61B5DE0623517CDDA4D085320BD8F7E3C9895CCA8CECDEA46513A6656625DB949AF7U9f8E"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B19BE27100874813D4DC38C86C1E62EE311E314A2F4861B5DE0623517CDDA4D0973253D4F5E3D48C5EDFDABD98UFf2E" TargetMode="External"/><Relationship Id="rId23" Type="http://schemas.openxmlformats.org/officeDocument/2006/relationships/hyperlink" Target="consultantplus://offline/ref=B19BE27100874813D4DC38C86C1E62EE31193C432E4861B5DE0623517CDDA4D0973253D4F5E3D48C5EDFDABD98UFf2E" TargetMode="External"/><Relationship Id="rId28" Type="http://schemas.openxmlformats.org/officeDocument/2006/relationships/hyperlink" Target="consultantplus://offline/ref=B19BE27100874813D4DC38C86C1E62EE3119394D254A61B5DE0623517CDDA4D085320BD8F7E3C9895CCA8CECDEA46513A6656625DB949AF7U9f8E" TargetMode="External"/><Relationship Id="rId36" Type="http://schemas.openxmlformats.org/officeDocument/2006/relationships/image" Target="media/image1.wmf"/><Relationship Id="rId10" Type="http://schemas.openxmlformats.org/officeDocument/2006/relationships/hyperlink" Target="consultantplus://offline/ref=B19BE27100874813D4DC26C57A723CE135116746274F63EA8B512506238DA285C5720D8DA6A79F815AC1C6BD9CEF6A11A4U7f8E" TargetMode="External"/><Relationship Id="rId19" Type="http://schemas.openxmlformats.org/officeDocument/2006/relationships/hyperlink" Target="consultantplus://offline/ref=B19BE27100874813D4DC26C57A723CE13511674627476AE38B562506238DA285C5720D8DA6A79F815AC1C6BD9CEF6A11A4U7f8E" TargetMode="External"/><Relationship Id="rId31" Type="http://schemas.openxmlformats.org/officeDocument/2006/relationships/hyperlink" Target="consultantplus://offline/ref=B19BE27100874813D4DC38C86C1E62EE3119394D254A61B5DE0623517CDDA4D085320BD8F7E3C9895ACA8CECDEA46513A6656625DB949AF7U9f8E" TargetMode="External"/><Relationship Id="rId4" Type="http://schemas.openxmlformats.org/officeDocument/2006/relationships/webSettings" Target="webSettings.xml"/><Relationship Id="rId9" Type="http://schemas.openxmlformats.org/officeDocument/2006/relationships/hyperlink" Target="consultantplus://offline/ref=B19BE27100874813D4DC26C57A723CE13511674627476AE38B562506238DA285C5720D8DB4A7C78D58C2D3E9CBB53D1CA47B7823C38898F599UCfBE" TargetMode="External"/><Relationship Id="rId14" Type="http://schemas.openxmlformats.org/officeDocument/2006/relationships/hyperlink" Target="consultantplus://offline/ref=B19BE27100874813D4DC38C86C1E62EE3119394D254A61B5DE0623517CDDA4D0973253D4F5E3D48C5EDFDABD98UFf2E" TargetMode="External"/><Relationship Id="rId22" Type="http://schemas.openxmlformats.org/officeDocument/2006/relationships/hyperlink" Target="consultantplus://offline/ref=B19BE27100874813D4DC38C86C1E62EE341B3F4F204761B5DE0623517CDDA4D0973253D4F5E3D48C5EDFDABD98UFf2E" TargetMode="External"/><Relationship Id="rId27" Type="http://schemas.openxmlformats.org/officeDocument/2006/relationships/hyperlink" Target="consultantplus://offline/ref=B19BE27100874813D4DC38C86C1E62EE31193C432E4861B5DE0623517CDDA4D0973253D4F5E3D48C5EDFDABD98UFf2E" TargetMode="External"/><Relationship Id="rId30" Type="http://schemas.openxmlformats.org/officeDocument/2006/relationships/hyperlink" Target="consultantplus://offline/ref=B19BE27100874813D4DC38C86C1E62EE3119394D254A61B5DE0623517CDDA4D085320BD8F7E3C9895CCA8CECDEA46513A6656625DB949AF7U9f8E" TargetMode="External"/><Relationship Id="rId35" Type="http://schemas.openxmlformats.org/officeDocument/2006/relationships/hyperlink" Target="consultantplus://offline/ref=B19BE27100874813D4DC38C86C1E62EE311E304F224F61B5DE0623517CDDA4D085320BDAF4E1CD870C909CE897F3680FA67D7821C594U9f9E" TargetMode="External"/><Relationship Id="rId8" Type="http://schemas.openxmlformats.org/officeDocument/2006/relationships/hyperlink" Target="consultantplus://offline/ref=B19BE27100874813D4DC26C57A723CE13511674627476EE585552506238DA285C5720D8DA6A79F815AC1C6BD9CEF6A11A4U7f8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9674</Words>
  <Characters>55148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2023-06-20T04:31:00Z</dcterms:created>
  <dcterms:modified xsi:type="dcterms:W3CDTF">2023-06-20T04:46:00Z</dcterms:modified>
</cp:coreProperties>
</file>