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78" w:rsidRPr="006C491E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491E">
        <w:rPr>
          <w:rFonts w:ascii="Times New Roman" w:hAnsi="Times New Roman" w:cs="Times New Roman"/>
          <w:b/>
        </w:rPr>
        <w:t>ПАМЯТКА</w:t>
      </w:r>
      <w:r w:rsidR="00084EEE" w:rsidRPr="006C491E">
        <w:rPr>
          <w:rFonts w:ascii="Times New Roman" w:hAnsi="Times New Roman" w:cs="Times New Roman"/>
          <w:b/>
        </w:rPr>
        <w:t xml:space="preserve"> РАБОТ</w:t>
      </w:r>
      <w:r w:rsidR="007F2891">
        <w:rPr>
          <w:rFonts w:ascii="Times New Roman" w:hAnsi="Times New Roman" w:cs="Times New Roman"/>
          <w:b/>
        </w:rPr>
        <w:t>НИКУ</w:t>
      </w:r>
      <w:bookmarkStart w:id="0" w:name="_GoBack"/>
      <w:bookmarkEnd w:id="0"/>
    </w:p>
    <w:p w:rsidR="00293B78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491E">
        <w:rPr>
          <w:rFonts w:ascii="Times New Roman" w:hAnsi="Times New Roman" w:cs="Times New Roman"/>
          <w:b/>
        </w:rPr>
        <w:t>по вопросам оформления трудовых отношений и выплаты заработной платы</w:t>
      </w:r>
    </w:p>
    <w:p w:rsidR="00837DC8" w:rsidRPr="006C491E" w:rsidRDefault="00837DC8" w:rsidP="00441B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7DC8" w:rsidRDefault="00837DC8" w:rsidP="00837DC8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837DC8">
        <w:rPr>
          <w:rFonts w:ascii="Times New Roman" w:hAnsi="Times New Roman" w:cs="Times New Roman"/>
          <w:b/>
        </w:rPr>
        <w:t>Трудовой говор</w:t>
      </w:r>
    </w:p>
    <w:p w:rsidR="00E559B1" w:rsidRPr="00980534" w:rsidRDefault="00E559B1" w:rsidP="008A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 xml:space="preserve">Трудовые отношения - </w:t>
      </w:r>
      <w:r w:rsidRPr="00980534">
        <w:rPr>
          <w:rFonts w:ascii="Times New Roman" w:hAnsi="Times New Roman" w:cs="Times New Roman"/>
          <w:sz w:val="24"/>
          <w:szCs w:val="24"/>
        </w:rPr>
        <w:t>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(ст. 15 ТК РФ).</w:t>
      </w:r>
    </w:p>
    <w:p w:rsidR="0030195E" w:rsidRPr="00980534" w:rsidRDefault="00E559B1" w:rsidP="008A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Заключение</w:t>
      </w:r>
      <w:r w:rsidRPr="00980534">
        <w:rPr>
          <w:rFonts w:ascii="Times New Roman" w:hAnsi="Times New Roman" w:cs="Times New Roman"/>
          <w:b/>
          <w:sz w:val="24"/>
          <w:szCs w:val="24"/>
        </w:rPr>
        <w:t xml:space="preserve"> трудового договора </w:t>
      </w:r>
      <w:r w:rsidRPr="00980534">
        <w:rPr>
          <w:rFonts w:ascii="Times New Roman" w:hAnsi="Times New Roman" w:cs="Times New Roman"/>
          <w:sz w:val="24"/>
          <w:szCs w:val="24"/>
        </w:rPr>
        <w:t>является</w:t>
      </w:r>
      <w:r w:rsidRPr="00980534">
        <w:rPr>
          <w:rFonts w:ascii="Times New Roman" w:hAnsi="Times New Roman" w:cs="Times New Roman"/>
          <w:b/>
          <w:sz w:val="24"/>
          <w:szCs w:val="24"/>
        </w:rPr>
        <w:t xml:space="preserve"> обязательным условием </w:t>
      </w:r>
      <w:r w:rsidRPr="00980534">
        <w:rPr>
          <w:rFonts w:ascii="Times New Roman" w:hAnsi="Times New Roman" w:cs="Times New Roman"/>
          <w:sz w:val="24"/>
          <w:szCs w:val="24"/>
        </w:rPr>
        <w:t>при возникновении т</w:t>
      </w:r>
      <w:r w:rsidR="00293B78" w:rsidRPr="00980534">
        <w:rPr>
          <w:rFonts w:ascii="Times New Roman" w:hAnsi="Times New Roman" w:cs="Times New Roman"/>
          <w:sz w:val="24"/>
          <w:szCs w:val="24"/>
        </w:rPr>
        <w:t>рудовы</w:t>
      </w:r>
      <w:r w:rsidRPr="00980534">
        <w:rPr>
          <w:rFonts w:ascii="Times New Roman" w:hAnsi="Times New Roman" w:cs="Times New Roman"/>
          <w:sz w:val="24"/>
          <w:szCs w:val="24"/>
        </w:rPr>
        <w:t>х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Pr="00980534">
        <w:rPr>
          <w:rFonts w:ascii="Times New Roman" w:hAnsi="Times New Roman" w:cs="Times New Roman"/>
          <w:sz w:val="24"/>
          <w:szCs w:val="24"/>
        </w:rPr>
        <w:t>й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возника</w:t>
      </w:r>
      <w:r w:rsidRPr="00980534">
        <w:rPr>
          <w:rFonts w:ascii="Times New Roman" w:hAnsi="Times New Roman" w:cs="Times New Roman"/>
          <w:sz w:val="24"/>
          <w:szCs w:val="24"/>
        </w:rPr>
        <w:t>ющих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между работником и работодателем (ст</w:t>
      </w:r>
      <w:r w:rsidR="00A42C07">
        <w:rPr>
          <w:rFonts w:ascii="Times New Roman" w:hAnsi="Times New Roman" w:cs="Times New Roman"/>
          <w:sz w:val="24"/>
          <w:szCs w:val="24"/>
        </w:rPr>
        <w:t>.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16 ТК РФ).</w:t>
      </w:r>
    </w:p>
    <w:p w:rsidR="00441B1A" w:rsidRPr="00980534" w:rsidRDefault="00293B78" w:rsidP="008A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0534">
        <w:rPr>
          <w:rFonts w:ascii="Times New Roman" w:hAnsi="Times New Roman" w:cs="Times New Roman"/>
          <w:b/>
          <w:sz w:val="24"/>
          <w:szCs w:val="24"/>
        </w:rPr>
        <w:t>Трудовой договор</w:t>
      </w:r>
      <w:r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B709B9" w:rsidRPr="00980534">
        <w:rPr>
          <w:rFonts w:ascii="Times New Roman" w:hAnsi="Times New Roman" w:cs="Times New Roman"/>
          <w:sz w:val="24"/>
          <w:szCs w:val="24"/>
        </w:rPr>
        <w:t xml:space="preserve">- </w:t>
      </w:r>
      <w:r w:rsidRPr="00980534">
        <w:rPr>
          <w:rFonts w:ascii="Times New Roman" w:hAnsi="Times New Roman" w:cs="Times New Roman"/>
          <w:sz w:val="24"/>
          <w:szCs w:val="24"/>
        </w:rPr>
        <w:t>соглашение между работодателем и работником, в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соответствии с которым работодатель обязуется предоставить работнику работу по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обусловленной трудовой функции, обеспечить условия труда, предусмотренные трудовым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законодательством и иными нормативными правовыми актами, содержащими нормы трудового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права, коллективным договором, соглашениями, локальными нормативными актами и данным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соглашением, своевременно и в полном размере выплачивать работнику заработную плату, а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b/>
          <w:sz w:val="24"/>
          <w:szCs w:val="24"/>
        </w:rPr>
        <w:t xml:space="preserve">работник </w:t>
      </w:r>
      <w:r w:rsidRPr="00980534">
        <w:rPr>
          <w:rFonts w:ascii="Times New Roman" w:hAnsi="Times New Roman" w:cs="Times New Roman"/>
          <w:sz w:val="24"/>
          <w:szCs w:val="24"/>
        </w:rPr>
        <w:t>обязуется лично выполнять определенную этим</w:t>
      </w:r>
      <w:proofErr w:type="gramEnd"/>
      <w:r w:rsidRPr="00980534">
        <w:rPr>
          <w:rFonts w:ascii="Times New Roman" w:hAnsi="Times New Roman" w:cs="Times New Roman"/>
          <w:sz w:val="24"/>
          <w:szCs w:val="24"/>
        </w:rPr>
        <w:t xml:space="preserve"> соглашением трудовую функцию,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распорядка, действующие у данного работодателя.</w:t>
      </w:r>
      <w:r w:rsidR="00B709B9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Трудовой договор заключается в письменной форме в двух экземплярах, каждый из которых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 xml:space="preserve">подписывается работником и работодателем. </w:t>
      </w:r>
    </w:p>
    <w:p w:rsidR="009E4288" w:rsidRPr="00980534" w:rsidRDefault="009E4288" w:rsidP="00740D8A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Заработная плата</w:t>
      </w:r>
    </w:p>
    <w:p w:rsidR="00331D1F" w:rsidRPr="00980534" w:rsidRDefault="00331D1F" w:rsidP="008A45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Заработная плата</w:t>
      </w:r>
      <w:r w:rsidRPr="00980534">
        <w:rPr>
          <w:rFonts w:ascii="Times New Roman" w:hAnsi="Times New Roman" w:cs="Times New Roman"/>
          <w:sz w:val="24"/>
          <w:szCs w:val="24"/>
        </w:rPr>
        <w:t xml:space="preserve"> выплачивается </w:t>
      </w:r>
      <w:r w:rsidRPr="00980534">
        <w:rPr>
          <w:rFonts w:ascii="Times New Roman" w:hAnsi="Times New Roman" w:cs="Times New Roman"/>
          <w:b/>
          <w:sz w:val="24"/>
          <w:szCs w:val="24"/>
        </w:rPr>
        <w:t>не реже чем каждые полмесяца</w:t>
      </w:r>
      <w:r w:rsidRPr="00980534">
        <w:rPr>
          <w:rFonts w:ascii="Times New Roman" w:hAnsi="Times New Roman" w:cs="Times New Roman"/>
          <w:sz w:val="24"/>
          <w:szCs w:val="24"/>
        </w:rPr>
        <w:t xml:space="preserve">. Конкретная дата выплаты заработной платы устанавливается правилами внутреннего трудового распорядка, коллективным договором или трудовым договором </w:t>
      </w:r>
      <w:r w:rsidRPr="00980534">
        <w:rPr>
          <w:rFonts w:ascii="Times New Roman" w:hAnsi="Times New Roman" w:cs="Times New Roman"/>
          <w:b/>
          <w:sz w:val="24"/>
          <w:szCs w:val="24"/>
        </w:rPr>
        <w:t>не позднее 15 календарных дней</w:t>
      </w:r>
      <w:r w:rsidRPr="00980534">
        <w:rPr>
          <w:rFonts w:ascii="Times New Roman" w:hAnsi="Times New Roman" w:cs="Times New Roman"/>
          <w:sz w:val="24"/>
          <w:szCs w:val="24"/>
        </w:rPr>
        <w:t xml:space="preserve"> со дня окончания пе</w:t>
      </w:r>
      <w:r w:rsidR="0040486D" w:rsidRPr="00980534">
        <w:rPr>
          <w:rFonts w:ascii="Times New Roman" w:hAnsi="Times New Roman" w:cs="Times New Roman"/>
          <w:sz w:val="24"/>
          <w:szCs w:val="24"/>
        </w:rPr>
        <w:t>риода, за который она начислена (ст. 136 ТК РФ).</w:t>
      </w:r>
    </w:p>
    <w:p w:rsidR="0025773B" w:rsidRPr="00980534" w:rsidRDefault="00293B78" w:rsidP="008A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Месячная заработная плата работника, полностью отработавшего за этот период норму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рабочего времени и выполнившего нормы труда, не может быть ниже минимального размера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 xml:space="preserve">оплаты труда </w:t>
      </w:r>
      <w:r w:rsidR="0037714F" w:rsidRPr="00980534">
        <w:rPr>
          <w:rFonts w:ascii="Times New Roman" w:hAnsi="Times New Roman" w:cs="Times New Roman"/>
          <w:sz w:val="24"/>
          <w:szCs w:val="24"/>
        </w:rPr>
        <w:t>(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7714F" w:rsidRPr="00980534">
        <w:rPr>
          <w:rFonts w:ascii="Times New Roman" w:hAnsi="Times New Roman" w:cs="Times New Roman"/>
          <w:sz w:val="24"/>
          <w:szCs w:val="24"/>
        </w:rPr>
        <w:t xml:space="preserve">МРОТ) </w:t>
      </w:r>
      <w:r w:rsidRPr="00980534">
        <w:rPr>
          <w:rFonts w:ascii="Times New Roman" w:hAnsi="Times New Roman" w:cs="Times New Roman"/>
          <w:sz w:val="24"/>
          <w:szCs w:val="24"/>
        </w:rPr>
        <w:t>(ст. 133 ТК РФ).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19.06.2000</w:t>
      </w:r>
      <w:r w:rsidR="00980534">
        <w:rPr>
          <w:rFonts w:ascii="Times New Roman" w:hAnsi="Times New Roman" w:cs="Times New Roman"/>
          <w:sz w:val="24"/>
          <w:szCs w:val="24"/>
        </w:rPr>
        <w:t xml:space="preserve">  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 N 82-ФЗ</w:t>
      </w:r>
      <w:r w:rsidR="002865B5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«О минимальном </w:t>
      </w:r>
      <w:proofErr w:type="gramStart"/>
      <w:r w:rsidR="0040486D" w:rsidRPr="00980534">
        <w:rPr>
          <w:rFonts w:ascii="Times New Roman" w:hAnsi="Times New Roman" w:cs="Times New Roman"/>
          <w:sz w:val="24"/>
          <w:szCs w:val="24"/>
        </w:rPr>
        <w:t>размере оплаты труда</w:t>
      </w:r>
      <w:proofErr w:type="gramEnd"/>
      <w:r w:rsidR="0040486D" w:rsidRPr="00980534">
        <w:rPr>
          <w:rFonts w:ascii="Times New Roman" w:hAnsi="Times New Roman" w:cs="Times New Roman"/>
          <w:sz w:val="24"/>
          <w:szCs w:val="24"/>
        </w:rPr>
        <w:t xml:space="preserve">» </w:t>
      </w:r>
      <w:r w:rsidR="00E76088" w:rsidRPr="00980534">
        <w:rPr>
          <w:rFonts w:ascii="Times New Roman" w:hAnsi="Times New Roman" w:cs="Times New Roman"/>
          <w:sz w:val="24"/>
          <w:szCs w:val="24"/>
        </w:rPr>
        <w:t xml:space="preserve">с 1 </w:t>
      </w:r>
      <w:r w:rsidR="00A858D7">
        <w:rPr>
          <w:rFonts w:ascii="Times New Roman" w:hAnsi="Times New Roman" w:cs="Times New Roman"/>
          <w:sz w:val="24"/>
          <w:szCs w:val="24"/>
        </w:rPr>
        <w:t>января</w:t>
      </w:r>
      <w:r w:rsidR="00387B08">
        <w:rPr>
          <w:rFonts w:ascii="Times New Roman" w:hAnsi="Times New Roman" w:cs="Times New Roman"/>
          <w:sz w:val="24"/>
          <w:szCs w:val="24"/>
        </w:rPr>
        <w:t xml:space="preserve"> </w:t>
      </w:r>
      <w:r w:rsidR="00E76088" w:rsidRPr="00980534">
        <w:rPr>
          <w:rFonts w:ascii="Times New Roman" w:hAnsi="Times New Roman" w:cs="Times New Roman"/>
          <w:sz w:val="24"/>
          <w:szCs w:val="24"/>
        </w:rPr>
        <w:t>202</w:t>
      </w:r>
      <w:r w:rsidR="00A858D7">
        <w:rPr>
          <w:rFonts w:ascii="Times New Roman" w:hAnsi="Times New Roman" w:cs="Times New Roman"/>
          <w:sz w:val="24"/>
          <w:szCs w:val="24"/>
        </w:rPr>
        <w:t>3</w:t>
      </w:r>
      <w:r w:rsidR="00E76088" w:rsidRPr="0098053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486D" w:rsidRPr="00980534">
        <w:rPr>
          <w:rFonts w:ascii="Times New Roman" w:hAnsi="Times New Roman" w:cs="Times New Roman"/>
          <w:sz w:val="24"/>
          <w:szCs w:val="24"/>
        </w:rPr>
        <w:t>в</w:t>
      </w:r>
      <w:r w:rsidR="0037714F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25773B" w:rsidRPr="00980534">
        <w:rPr>
          <w:rFonts w:ascii="Times New Roman" w:hAnsi="Times New Roman" w:cs="Times New Roman"/>
          <w:sz w:val="24"/>
          <w:szCs w:val="24"/>
        </w:rPr>
        <w:t xml:space="preserve">Приморском крае </w:t>
      </w:r>
      <w:r w:rsidR="0037714F" w:rsidRPr="00980534">
        <w:rPr>
          <w:rFonts w:ascii="Times New Roman" w:hAnsi="Times New Roman" w:cs="Times New Roman"/>
          <w:b/>
          <w:sz w:val="24"/>
          <w:szCs w:val="24"/>
        </w:rPr>
        <w:t>МРОТ</w:t>
      </w:r>
      <w:r w:rsidR="0037714F" w:rsidRPr="00980534">
        <w:rPr>
          <w:rFonts w:ascii="Times New Roman" w:hAnsi="Times New Roman" w:cs="Times New Roman"/>
          <w:sz w:val="24"/>
          <w:szCs w:val="24"/>
        </w:rPr>
        <w:t xml:space="preserve"> установлен </w:t>
      </w:r>
      <w:r w:rsidR="0025773B" w:rsidRPr="0098053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858D7">
        <w:rPr>
          <w:rFonts w:ascii="Times New Roman" w:hAnsi="Times New Roman" w:cs="Times New Roman"/>
          <w:b/>
          <w:sz w:val="24"/>
          <w:szCs w:val="24"/>
        </w:rPr>
        <w:t>16 242</w:t>
      </w:r>
      <w:r w:rsidR="0025773B" w:rsidRPr="00980534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E76088" w:rsidRPr="00980534">
        <w:rPr>
          <w:rFonts w:ascii="Times New Roman" w:hAnsi="Times New Roman" w:cs="Times New Roman"/>
          <w:b/>
          <w:sz w:val="24"/>
          <w:szCs w:val="24"/>
        </w:rPr>
        <w:t>МРОТ</w:t>
      </w:r>
      <w:r w:rsidR="00E76088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не включаются районные коэффициенты и процентные надбавки, начисляемые в связи с работой в местностях с </w:t>
      </w:r>
      <w:proofErr w:type="gramStart"/>
      <w:r w:rsidR="0040486D" w:rsidRPr="00980534">
        <w:rPr>
          <w:rFonts w:ascii="Times New Roman" w:hAnsi="Times New Roman" w:cs="Times New Roman"/>
          <w:sz w:val="24"/>
          <w:szCs w:val="24"/>
        </w:rPr>
        <w:t>особыми</w:t>
      </w:r>
      <w:proofErr w:type="gramEnd"/>
      <w:r w:rsidR="0040486D" w:rsidRPr="00980534">
        <w:rPr>
          <w:rFonts w:ascii="Times New Roman" w:hAnsi="Times New Roman" w:cs="Times New Roman"/>
          <w:sz w:val="24"/>
          <w:szCs w:val="24"/>
        </w:rPr>
        <w:t xml:space="preserve"> климатическими условиями, в том числе в районах Крайнего Севера и приравненных к ним местностях</w:t>
      </w:r>
      <w:r w:rsidR="00E76088" w:rsidRPr="0098053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C5E31" w:rsidRPr="00980534">
        <w:rPr>
          <w:rFonts w:ascii="Times New Roman" w:hAnsi="Times New Roman" w:cs="Times New Roman"/>
          <w:sz w:val="24"/>
          <w:szCs w:val="24"/>
        </w:rPr>
        <w:t>за работу в условиях, отклоняющихся от нормальных, в том числе при совмещении профессий (должностей), за сверхурочную работу, работу в ночное время, в выходные и нерабочие праздничные дни.</w:t>
      </w:r>
    </w:p>
    <w:p w:rsidR="009E4288" w:rsidRPr="00980534" w:rsidRDefault="009E4288" w:rsidP="00BC5E31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Способы защиты работником своих трудовых прав и свобод</w:t>
      </w:r>
    </w:p>
    <w:p w:rsidR="00293B78" w:rsidRPr="00980534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Основные способы защиты работником своих трудовых прав и свобод:</w:t>
      </w:r>
    </w:p>
    <w:p w:rsidR="00293B78" w:rsidRPr="00980534" w:rsidRDefault="00293B78" w:rsidP="00BC5E3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самозащита работниками трудовых прав;</w:t>
      </w:r>
    </w:p>
    <w:p w:rsidR="00293B78" w:rsidRPr="00980534" w:rsidRDefault="00293B78" w:rsidP="00BC5E3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защита трудовых прав и законных интересов работников профессиональными союзами;</w:t>
      </w:r>
    </w:p>
    <w:p w:rsidR="00293B78" w:rsidRPr="00980534" w:rsidRDefault="00293B78" w:rsidP="00BC5E3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государственный контроль (надзор) за соблюдением трудового законодательства и иных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 трудового права;</w:t>
      </w:r>
    </w:p>
    <w:p w:rsidR="00293B78" w:rsidRPr="00980534" w:rsidRDefault="00293B78" w:rsidP="00BC5E3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судебная защита.</w:t>
      </w:r>
    </w:p>
    <w:p w:rsidR="00AD5D13" w:rsidRPr="00980534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534">
        <w:rPr>
          <w:rFonts w:ascii="Times New Roman" w:hAnsi="Times New Roman" w:cs="Times New Roman"/>
          <w:sz w:val="24"/>
          <w:szCs w:val="24"/>
        </w:rPr>
        <w:t>Государственный надзор за соблюдением трудового законодательства и иных нормативных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 xml:space="preserve">правовых актов, содержащих нормы трудового права в </w:t>
      </w:r>
      <w:r w:rsidR="00AD5D13" w:rsidRPr="00980534">
        <w:rPr>
          <w:rFonts w:ascii="Times New Roman" w:hAnsi="Times New Roman" w:cs="Times New Roman"/>
          <w:sz w:val="24"/>
          <w:szCs w:val="24"/>
        </w:rPr>
        <w:t xml:space="preserve">Приморском крае </w:t>
      </w:r>
      <w:r w:rsidRPr="00980534">
        <w:rPr>
          <w:rFonts w:ascii="Times New Roman" w:hAnsi="Times New Roman" w:cs="Times New Roman"/>
          <w:sz w:val="24"/>
          <w:szCs w:val="24"/>
        </w:rPr>
        <w:t>осуществляется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AD5D13" w:rsidRPr="00980534">
        <w:rPr>
          <w:rFonts w:ascii="Times New Roman" w:hAnsi="Times New Roman" w:cs="Times New Roman"/>
          <w:b/>
          <w:sz w:val="24"/>
          <w:szCs w:val="24"/>
        </w:rPr>
        <w:t>Государственной инс</w:t>
      </w:r>
      <w:r w:rsidR="002865B5" w:rsidRPr="00980534">
        <w:rPr>
          <w:rFonts w:ascii="Times New Roman" w:hAnsi="Times New Roman" w:cs="Times New Roman"/>
          <w:b/>
          <w:sz w:val="24"/>
          <w:szCs w:val="24"/>
        </w:rPr>
        <w:t>пекцией труда в Приморском крае</w:t>
      </w:r>
      <w:r w:rsidR="002865B5" w:rsidRPr="00980534">
        <w:rPr>
          <w:rFonts w:ascii="Times New Roman" w:hAnsi="Times New Roman" w:cs="Times New Roman"/>
          <w:sz w:val="24"/>
          <w:szCs w:val="24"/>
        </w:rPr>
        <w:t xml:space="preserve">, расположенной по адресу: </w:t>
      </w:r>
      <w:r w:rsidR="00A42C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D5D13" w:rsidRPr="00980534">
        <w:rPr>
          <w:rFonts w:ascii="Times New Roman" w:hAnsi="Times New Roman" w:cs="Times New Roman"/>
          <w:sz w:val="24"/>
          <w:szCs w:val="24"/>
        </w:rPr>
        <w:t>г. Владивосток,</w:t>
      </w:r>
      <w:r w:rsidR="00980534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AD5D13" w:rsidRPr="00980534">
        <w:rPr>
          <w:rFonts w:ascii="Times New Roman" w:hAnsi="Times New Roman" w:cs="Times New Roman"/>
          <w:sz w:val="24"/>
          <w:szCs w:val="24"/>
        </w:rPr>
        <w:t>ул. Пологая, д.68, тел.</w:t>
      </w:r>
      <w:r w:rsidR="00CE24C6" w:rsidRPr="00980534">
        <w:rPr>
          <w:rFonts w:ascii="Times New Roman" w:hAnsi="Times New Roman" w:cs="Times New Roman"/>
          <w:sz w:val="24"/>
          <w:szCs w:val="24"/>
        </w:rPr>
        <w:t xml:space="preserve"> 8(423</w:t>
      </w:r>
      <w:r w:rsidR="00AD5D13" w:rsidRPr="00980534">
        <w:rPr>
          <w:rFonts w:ascii="Times New Roman" w:hAnsi="Times New Roman" w:cs="Times New Roman"/>
          <w:sz w:val="24"/>
          <w:szCs w:val="24"/>
        </w:rPr>
        <w:t>)</w:t>
      </w:r>
      <w:r w:rsidR="002865B5" w:rsidRPr="00980534">
        <w:rPr>
          <w:rFonts w:ascii="Times New Roman" w:hAnsi="Times New Roman" w:cs="Times New Roman"/>
          <w:sz w:val="24"/>
          <w:szCs w:val="24"/>
        </w:rPr>
        <w:t xml:space="preserve"> 226–96–63, </w:t>
      </w:r>
      <w:r w:rsidR="002865B5" w:rsidRPr="0098053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865B5" w:rsidRPr="00980534">
        <w:rPr>
          <w:rFonts w:ascii="Times New Roman" w:hAnsi="Times New Roman" w:cs="Times New Roman"/>
          <w:sz w:val="24"/>
          <w:szCs w:val="24"/>
        </w:rPr>
        <w:t>-</w:t>
      </w:r>
      <w:r w:rsidR="002865B5" w:rsidRPr="0098053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865B5" w:rsidRPr="0098053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980534" w:rsidRPr="00AF2C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git</w:t>
        </w:r>
        <w:r w:rsidR="00980534" w:rsidRPr="00AF2CE5">
          <w:rPr>
            <w:rStyle w:val="a3"/>
            <w:rFonts w:ascii="Times New Roman" w:hAnsi="Times New Roman" w:cs="Times New Roman"/>
            <w:sz w:val="24"/>
            <w:szCs w:val="24"/>
          </w:rPr>
          <w:t>25@</w:t>
        </w:r>
        <w:r w:rsidR="00980534" w:rsidRPr="00AF2C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rostrud</w:t>
        </w:r>
        <w:r w:rsidR="00980534" w:rsidRPr="00AF2CE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80534" w:rsidRPr="00AF2C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D5D13" w:rsidRPr="0098053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05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C491E" w:rsidRPr="00980534" w:rsidRDefault="00084EEE" w:rsidP="00980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Обязательным условием</w:t>
      </w:r>
      <w:r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для проведения проверки </w:t>
      </w:r>
      <w:r w:rsidR="00293B78" w:rsidRPr="00980534">
        <w:rPr>
          <w:rFonts w:ascii="Times New Roman" w:hAnsi="Times New Roman" w:cs="Times New Roman"/>
          <w:b/>
          <w:sz w:val="24"/>
          <w:szCs w:val="24"/>
        </w:rPr>
        <w:t>является обращение или</w:t>
      </w:r>
      <w:r w:rsidR="0030195E" w:rsidRPr="00980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B78" w:rsidRPr="00980534">
        <w:rPr>
          <w:rFonts w:ascii="Times New Roman" w:hAnsi="Times New Roman" w:cs="Times New Roman"/>
          <w:b/>
          <w:sz w:val="24"/>
          <w:szCs w:val="24"/>
        </w:rPr>
        <w:t>заявление работника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о нарушении работодателем его трудовых прав.</w:t>
      </w:r>
    </w:p>
    <w:sectPr w:rsidR="006C491E" w:rsidRPr="00980534" w:rsidSect="00980534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AD6"/>
    <w:multiLevelType w:val="hybridMultilevel"/>
    <w:tmpl w:val="07C8FE6C"/>
    <w:lvl w:ilvl="0" w:tplc="7B6A3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721DB"/>
    <w:multiLevelType w:val="hybridMultilevel"/>
    <w:tmpl w:val="94AAA564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B6E0AAD"/>
    <w:multiLevelType w:val="multilevel"/>
    <w:tmpl w:val="16FC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78"/>
    <w:rsid w:val="00084EEE"/>
    <w:rsid w:val="00085F02"/>
    <w:rsid w:val="0009266D"/>
    <w:rsid w:val="00141557"/>
    <w:rsid w:val="00237673"/>
    <w:rsid w:val="0025773B"/>
    <w:rsid w:val="002865B5"/>
    <w:rsid w:val="00293B78"/>
    <w:rsid w:val="0030195E"/>
    <w:rsid w:val="003050D4"/>
    <w:rsid w:val="00307849"/>
    <w:rsid w:val="00331D1F"/>
    <w:rsid w:val="0037714F"/>
    <w:rsid w:val="00387B08"/>
    <w:rsid w:val="0040486D"/>
    <w:rsid w:val="00441B1A"/>
    <w:rsid w:val="004439E7"/>
    <w:rsid w:val="005264C7"/>
    <w:rsid w:val="00661AD8"/>
    <w:rsid w:val="006650A5"/>
    <w:rsid w:val="006C491E"/>
    <w:rsid w:val="006E1196"/>
    <w:rsid w:val="00706D3E"/>
    <w:rsid w:val="00740D8A"/>
    <w:rsid w:val="007F2891"/>
    <w:rsid w:val="00837DC8"/>
    <w:rsid w:val="00840331"/>
    <w:rsid w:val="00860221"/>
    <w:rsid w:val="0087310F"/>
    <w:rsid w:val="008A4555"/>
    <w:rsid w:val="008B1D15"/>
    <w:rsid w:val="008E5A42"/>
    <w:rsid w:val="00980534"/>
    <w:rsid w:val="009B2912"/>
    <w:rsid w:val="009B522D"/>
    <w:rsid w:val="009C31D7"/>
    <w:rsid w:val="009C6D47"/>
    <w:rsid w:val="009E4288"/>
    <w:rsid w:val="009F79A4"/>
    <w:rsid w:val="00A42C07"/>
    <w:rsid w:val="00A60A38"/>
    <w:rsid w:val="00A76F61"/>
    <w:rsid w:val="00A858D7"/>
    <w:rsid w:val="00AD5D13"/>
    <w:rsid w:val="00B709B9"/>
    <w:rsid w:val="00BC5E31"/>
    <w:rsid w:val="00CE24C6"/>
    <w:rsid w:val="00CF3976"/>
    <w:rsid w:val="00E373AD"/>
    <w:rsid w:val="00E559B1"/>
    <w:rsid w:val="00E76088"/>
    <w:rsid w:val="00ED2802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E4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E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25@rostru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Герасимова Анастасия Федоровна</cp:lastModifiedBy>
  <cp:revision>3</cp:revision>
  <cp:lastPrinted>2023-06-21T23:41:00Z</cp:lastPrinted>
  <dcterms:created xsi:type="dcterms:W3CDTF">2023-06-21T23:40:00Z</dcterms:created>
  <dcterms:modified xsi:type="dcterms:W3CDTF">2023-06-21T23:53:00Z</dcterms:modified>
</cp:coreProperties>
</file>