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2F38EE">
        <w:rPr>
          <w:rFonts w:ascii="Franklin Gothic Book" w:hAnsi="Franklin Gothic Book" w:cs="Arial"/>
          <w:b/>
          <w:spacing w:val="-2"/>
          <w:kern w:val="22"/>
        </w:rPr>
        <w:t>23</w:t>
      </w:r>
      <w:r w:rsidR="00050249" w:rsidRPr="00050249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E507B">
        <w:rPr>
          <w:rFonts w:ascii="Franklin Gothic Book" w:hAnsi="Franklin Gothic Book" w:cs="Arial"/>
          <w:b/>
          <w:spacing w:val="-2"/>
          <w:kern w:val="22"/>
        </w:rPr>
        <w:t xml:space="preserve">по </w:t>
      </w:r>
      <w:r w:rsidR="00565CAA" w:rsidRPr="00565CAA">
        <w:rPr>
          <w:rFonts w:ascii="Franklin Gothic Book" w:hAnsi="Franklin Gothic Book" w:cs="Arial"/>
          <w:b/>
          <w:spacing w:val="-2"/>
          <w:kern w:val="22"/>
        </w:rPr>
        <w:t>2</w:t>
      </w:r>
      <w:r w:rsidR="002F38EE">
        <w:rPr>
          <w:rFonts w:ascii="Franklin Gothic Book" w:hAnsi="Franklin Gothic Book" w:cs="Arial"/>
          <w:b/>
          <w:spacing w:val="-2"/>
          <w:kern w:val="22"/>
        </w:rPr>
        <w:t>9</w:t>
      </w:r>
      <w:r w:rsidR="000E507B">
        <w:rPr>
          <w:rFonts w:ascii="Franklin Gothic Book" w:hAnsi="Franklin Gothic Book" w:cs="Arial"/>
          <w:b/>
          <w:spacing w:val="-2"/>
          <w:kern w:val="22"/>
        </w:rPr>
        <w:t xml:space="preserve"> июня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2F38EE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23</w:t>
      </w:r>
      <w:r w:rsidR="00BE24FB">
        <w:rPr>
          <w:rFonts w:ascii="Franklin Gothic Book" w:hAnsi="Franklin Gothic Book" w:cs="Arial"/>
          <w:spacing w:val="-2"/>
          <w:kern w:val="22"/>
        </w:rPr>
        <w:t xml:space="preserve"> </w:t>
      </w:r>
      <w:r w:rsidR="000E507B">
        <w:rPr>
          <w:rFonts w:ascii="Franklin Gothic Book" w:hAnsi="Franklin Gothic Book" w:cs="Arial"/>
          <w:spacing w:val="-2"/>
          <w:kern w:val="22"/>
        </w:rPr>
        <w:t>июня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2F38EE">
        <w:rPr>
          <w:rFonts w:ascii="Franklin Gothic Book" w:hAnsi="Franklin Gothic Book" w:cs="Arial"/>
          <w:spacing w:val="-2"/>
          <w:kern w:val="22"/>
        </w:rPr>
        <w:t>23</w:t>
      </w:r>
      <w:r w:rsidR="000E507B">
        <w:rPr>
          <w:rFonts w:ascii="Franklin Gothic Book" w:hAnsi="Franklin Gothic Book" w:cs="Arial"/>
          <w:spacing w:val="-2"/>
          <w:kern w:val="22"/>
        </w:rPr>
        <w:t xml:space="preserve"> по </w:t>
      </w:r>
      <w:r w:rsidR="002F38EE">
        <w:rPr>
          <w:rFonts w:ascii="Franklin Gothic Book" w:hAnsi="Franklin Gothic Book" w:cs="Arial"/>
          <w:spacing w:val="-2"/>
          <w:kern w:val="22"/>
        </w:rPr>
        <w:t>29</w:t>
      </w:r>
      <w:r w:rsidR="000E507B">
        <w:rPr>
          <w:rFonts w:ascii="Franklin Gothic Book" w:hAnsi="Franklin Gothic Book" w:cs="Arial"/>
          <w:spacing w:val="-2"/>
          <w:kern w:val="22"/>
        </w:rPr>
        <w:t xml:space="preserve"> июня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050249" w:rsidRPr="00756306">
        <w:rPr>
          <w:rFonts w:ascii="Franklin Gothic Book" w:hAnsi="Franklin Gothic Book" w:cs="Arial"/>
          <w:noProof/>
          <w:spacing w:val="-2"/>
          <w:kern w:val="22"/>
        </w:rPr>
        <w:t>1</w:t>
      </w:r>
      <w:r w:rsidR="002F38EE">
        <w:rPr>
          <w:rFonts w:ascii="Franklin Gothic Book" w:hAnsi="Franklin Gothic Book" w:cs="Arial"/>
          <w:noProof/>
          <w:spacing w:val="-2"/>
          <w:kern w:val="22"/>
        </w:rPr>
        <w:t>8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2F38EE">
        <w:rPr>
          <w:rFonts w:ascii="Franklin Gothic Book" w:hAnsi="Franklin Gothic Book" w:cs="Arial"/>
          <w:noProof/>
          <w:spacing w:val="-2"/>
          <w:kern w:val="22"/>
        </w:rPr>
        <w:t>77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  <w:bookmarkStart w:id="0" w:name="_GoBack"/>
      <w:bookmarkEnd w:id="0"/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15E08"/>
    <w:rsid w:val="00B21DCD"/>
    <w:rsid w:val="00B247ED"/>
    <w:rsid w:val="00B25CD2"/>
    <w:rsid w:val="00B3038A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124D95D-4B24-4938-BE5F-BE2AF699B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Третьякова Лилия Вячеславовна</cp:lastModifiedBy>
  <cp:revision>4</cp:revision>
  <cp:lastPrinted>2018-04-13T03:42:00Z</cp:lastPrinted>
  <dcterms:created xsi:type="dcterms:W3CDTF">2023-06-30T05:10:00Z</dcterms:created>
  <dcterms:modified xsi:type="dcterms:W3CDTF">2023-07-03T02:02:00Z</dcterms:modified>
</cp:coreProperties>
</file>