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5C" w:rsidRDefault="008A2C5C">
      <w:pPr>
        <w:pStyle w:val="ConsPlusNormal0"/>
        <w:jc w:val="both"/>
        <w:outlineLvl w:val="0"/>
      </w:pPr>
    </w:p>
    <w:p w:rsidR="008A2C5C" w:rsidRDefault="00536131">
      <w:pPr>
        <w:pStyle w:val="ConsPlusTitle0"/>
        <w:jc w:val="center"/>
        <w:outlineLvl w:val="0"/>
      </w:pPr>
      <w:r>
        <w:t>АДМИНИСТРАЦИЯ НАХОДКИНСКОГО ГОРОДСКОГО ОКРУГА</w:t>
      </w:r>
    </w:p>
    <w:p w:rsidR="008A2C5C" w:rsidRDefault="00536131">
      <w:pPr>
        <w:pStyle w:val="ConsPlusTitle0"/>
        <w:jc w:val="center"/>
      </w:pPr>
      <w:r>
        <w:t>ПРИМОРСКОГО КРАЯ</w:t>
      </w:r>
    </w:p>
    <w:p w:rsidR="008A2C5C" w:rsidRDefault="008A2C5C">
      <w:pPr>
        <w:pStyle w:val="ConsPlusTitle0"/>
        <w:jc w:val="both"/>
      </w:pPr>
    </w:p>
    <w:p w:rsidR="008A2C5C" w:rsidRDefault="00536131">
      <w:pPr>
        <w:pStyle w:val="ConsPlusTitle0"/>
        <w:jc w:val="center"/>
      </w:pPr>
      <w:r>
        <w:t>ПОСТАНОВЛЕНИЕ</w:t>
      </w:r>
    </w:p>
    <w:p w:rsidR="008A2C5C" w:rsidRDefault="00536131">
      <w:pPr>
        <w:pStyle w:val="ConsPlusTitle0"/>
        <w:jc w:val="center"/>
      </w:pPr>
      <w:r>
        <w:t>от 26 января 2022 г. N 59</w:t>
      </w:r>
    </w:p>
    <w:p w:rsidR="008A2C5C" w:rsidRDefault="008A2C5C">
      <w:pPr>
        <w:pStyle w:val="ConsPlusTitle0"/>
        <w:jc w:val="both"/>
      </w:pPr>
    </w:p>
    <w:p w:rsidR="008A2C5C" w:rsidRDefault="00536131">
      <w:pPr>
        <w:pStyle w:val="ConsPlusTitle0"/>
        <w:jc w:val="center"/>
      </w:pPr>
      <w:r>
        <w:t>ОБ УТВЕРЖДЕНИИ НОРМАТИВНЫХ ПРАВОВЫХ АКТОВ</w:t>
      </w:r>
    </w:p>
    <w:p w:rsidR="008A2C5C" w:rsidRDefault="00536131">
      <w:pPr>
        <w:pStyle w:val="ConsPlusTitle0"/>
        <w:jc w:val="center"/>
      </w:pPr>
      <w:r>
        <w:t>ОБ ОСВОБОЖДЕНИИ САМОВОЛЬНО ЗАНЯТЫХ ЗЕМЕЛЬНЫХ УЧАСТКОВ,</w:t>
      </w:r>
      <w:bookmarkStart w:id="0" w:name="_GoBack"/>
      <w:bookmarkEnd w:id="0"/>
    </w:p>
    <w:p w:rsidR="008A2C5C" w:rsidRDefault="00536131">
      <w:pPr>
        <w:pStyle w:val="ConsPlusTitle0"/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 НАХОДКИНСКОГО</w:t>
      </w:r>
    </w:p>
    <w:p w:rsidR="008A2C5C" w:rsidRDefault="00536131">
      <w:pPr>
        <w:pStyle w:val="ConsPlusTitle0"/>
        <w:jc w:val="center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И ГОСУДАРСТВЕННАЯ СОБСТВЕННОСТЬ НА </w:t>
      </w:r>
      <w:proofErr w:type="gramStart"/>
      <w:r>
        <w:t>КОТОРЫЕ</w:t>
      </w:r>
      <w:proofErr w:type="gramEnd"/>
    </w:p>
    <w:p w:rsidR="008A2C5C" w:rsidRDefault="00536131">
      <w:pPr>
        <w:pStyle w:val="ConsPlusTitle0"/>
        <w:jc w:val="center"/>
      </w:pPr>
      <w:r>
        <w:t xml:space="preserve">НЕ </w:t>
      </w:r>
      <w:proofErr w:type="gramStart"/>
      <w:r>
        <w:t>РАЗГРАНИЧЕНА</w:t>
      </w:r>
      <w:proofErr w:type="gramEnd"/>
      <w:r>
        <w:t>, ПЕРЕНОСЕ ОБЪЕКТОВ ДВИЖИМОГО ИМУЩЕСТВА</w:t>
      </w:r>
    </w:p>
    <w:p w:rsidR="008A2C5C" w:rsidRDefault="00536131">
      <w:pPr>
        <w:pStyle w:val="ConsPlusTitle0"/>
        <w:jc w:val="center"/>
      </w:pPr>
      <w:r>
        <w:t>НА ТЕРРИТОРИИ НАХОДКИНСКОГО Г</w:t>
      </w:r>
      <w:r>
        <w:t>ОРОДСКОГО ОКРУГА</w:t>
      </w:r>
    </w:p>
    <w:p w:rsidR="008A2C5C" w:rsidRDefault="008A2C5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8A2C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5C" w:rsidRDefault="008A2C5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5C" w:rsidRDefault="008A2C5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2C5C" w:rsidRDefault="0053613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2C5C" w:rsidRDefault="0053613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tooltip="Постановление администрации Находкинского городского округа от 05.08.2022 N 1133 &quot;О внесении изменений в постановление администрации Находкинского городского округа от 26.01.2022 N 59 &quot;Об утверждении нормативных правовых актов об освобождении самовольно заняты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8A2C5C" w:rsidRDefault="00536131">
            <w:pPr>
              <w:pStyle w:val="ConsPlusNormal0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8A2C5C" w:rsidRDefault="00536131">
            <w:pPr>
              <w:pStyle w:val="ConsPlusNormal0"/>
              <w:jc w:val="center"/>
            </w:pPr>
            <w:r>
              <w:rPr>
                <w:color w:val="392C69"/>
              </w:rPr>
              <w:t>от 05.08.202</w:t>
            </w:r>
            <w:r>
              <w:rPr>
                <w:color w:val="392C69"/>
              </w:rPr>
              <w:t>2 N 1133)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5C" w:rsidRDefault="008A2C5C">
            <w:pPr>
              <w:pStyle w:val="ConsPlusNormal0"/>
            </w:pPr>
          </w:p>
        </w:tc>
      </w:tr>
    </w:tbl>
    <w:p w:rsidR="008A2C5C" w:rsidRDefault="008A2C5C">
      <w:pPr>
        <w:pStyle w:val="ConsPlusNormal0"/>
        <w:jc w:val="both"/>
      </w:pPr>
    </w:p>
    <w:p w:rsidR="008A2C5C" w:rsidRDefault="00536131">
      <w:pPr>
        <w:pStyle w:val="ConsPlusNormal0"/>
        <w:ind w:firstLine="540"/>
        <w:jc w:val="both"/>
      </w:pPr>
      <w:proofErr w:type="gramStart"/>
      <w:r>
        <w:t xml:space="preserve">В соответствии с Земельным </w:t>
      </w:r>
      <w:hyperlink r:id="rId8" w:tooltip="&quot;Земельный кодекс Российской Федерации&quot; от 25.10.2001 N 136-ФЗ (ред. от 04.08.2023) (с изм. и доп., вступ. в силу с 01.09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06.10.2003 </w:t>
      </w:r>
      <w:hyperlink r:id="rId9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28</w:t>
      </w:r>
      <w:r>
        <w:t xml:space="preserve">.12.2009 </w:t>
      </w:r>
      <w:hyperlink r:id="rId10" w:tooltip="Федеральный закон от 28.12.2009 N 381-ФЗ (ред. от 04.08.2023) &quot;Об основах государственного регулирования торговой деятельности в Российской Федерации&quot; (с изм. и доп., вступ. в силу с 01.09.2023) {КонсультантПлюс}">
        <w:r>
          <w:rPr>
            <w:color w:val="0000FF"/>
          </w:rPr>
          <w:t>N 381-ФЗ</w:t>
        </w:r>
      </w:hyperlink>
      <w:r>
        <w:t xml:space="preserve"> "Об основах государственного регулирования торговой деятельности в Российской Федерации", </w:t>
      </w:r>
      <w:hyperlink r:id="rId11" w:tooltip="Решение Думы Находкинского городского округа от 27.12.2019 N 542-НПА (ред. от 25.01.2023) &quot;О Правилах благоустройства территории Находкинского городского округа&quot; {КонсультантПлюс}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27.12.2019 N 542-НПА "О Правилах благоустройства территории Находкинского городского округа",</w:t>
      </w:r>
      <w:proofErr w:type="gramEnd"/>
      <w:r>
        <w:t xml:space="preserve"> </w:t>
      </w:r>
      <w:hyperlink r:id="rId12" w:tooltip="Устав Находкинского городского округа Приморского края (утв. решением Находкинской городской Думы от 18.05.2005 N 390) (Зарегистрировано в Управлении Минюста РФ по Приморскому краю 20.01.2012 N RU253080002012001) (ред. от 31.05.2023) {КонсультантПлюс}">
        <w:r>
          <w:rPr>
            <w:color w:val="0000FF"/>
          </w:rPr>
          <w:t>Уставом</w:t>
        </w:r>
      </w:hyperlink>
      <w:r>
        <w:t xml:space="preserve"> Находкинского городского округа администрация Находкинского городского округа постановляет: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 xml:space="preserve">1.1. </w:t>
      </w:r>
      <w:hyperlink w:anchor="P42" w:tooltip="ПОЛОЖЕНИЕ">
        <w:r>
          <w:rPr>
            <w:color w:val="0000FF"/>
          </w:rPr>
          <w:t>Положение</w:t>
        </w:r>
      </w:hyperlink>
      <w:r>
        <w:t xml:space="preserve"> о порядке освобождения самовольно занятых земельных участков, находящихся в муниципальной собственности Находкинского городского округа и государственная собственность на которые не разграничена, переноса объектов движимого имущества на территори</w:t>
      </w:r>
      <w:r>
        <w:t>и Находкинского городского округа.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 xml:space="preserve">1.2. </w:t>
      </w:r>
      <w:hyperlink w:anchor="P119" w:tooltip="ПОЛОЖЕНИЕ">
        <w:r>
          <w:rPr>
            <w:color w:val="0000FF"/>
          </w:rPr>
          <w:t>Положение</w:t>
        </w:r>
      </w:hyperlink>
      <w:r>
        <w:t xml:space="preserve"> о комиссии по освобождению самовольно занятых земельных участков, находящихся в муниципальной собственности Находкинского городского округа и государственная собств</w:t>
      </w:r>
      <w:r>
        <w:t>енность на которые не разграничена, переносу объектов движимого имущества на территории Находкинского городского округа.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 xml:space="preserve">1.3. </w:t>
      </w:r>
      <w:hyperlink w:anchor="P169" w:tooltip="СОСТАВ">
        <w:r>
          <w:rPr>
            <w:color w:val="0000FF"/>
          </w:rPr>
          <w:t>Состав</w:t>
        </w:r>
      </w:hyperlink>
      <w:r>
        <w:t xml:space="preserve"> комиссии по освобождению самовольно занятых земельных участков, находящихся в муници</w:t>
      </w:r>
      <w:r>
        <w:t>пальной собственности Находкинского городского округа и государственная собственность на которые не разграничена, переносу объектов движимого имущества на территории Находкинского городского округа.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2. Назначить уполномоченным органом по освобождению самов</w:t>
      </w:r>
      <w:r>
        <w:t>ольно занятых земельных участков, находящихся в муниципальной собственности Находкинского городского округа и государственная собственность на которые не разграничена, переносу объектов движимого имущества на территории Находкинского городского округа - му</w:t>
      </w:r>
      <w:r>
        <w:t>ниципальное казенное учреждение "Департамент архитектуры, градостроительства и землепользования города Находка" (</w:t>
      </w:r>
      <w:proofErr w:type="spellStart"/>
      <w:r>
        <w:t>Фирсенков</w:t>
      </w:r>
      <w:proofErr w:type="spellEnd"/>
      <w:r>
        <w:t>).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3. Управлению внешних коммуникаций администрации Находкинского городского округа опубликовать настоящее постановление в средствах м</w:t>
      </w:r>
      <w:r>
        <w:t>ассовой информации.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4. Отделу делопроизводства администрации Находкинского городского округа (</w:t>
      </w:r>
      <w:proofErr w:type="spellStart"/>
      <w:r>
        <w:t>Атрашок</w:t>
      </w:r>
      <w:proofErr w:type="spellEnd"/>
      <w:r>
        <w:t xml:space="preserve">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Контроль за исполнением данного постановления "О</w:t>
      </w:r>
      <w:r>
        <w:t xml:space="preserve">б утверждении нормативных правовых актов об освобождении самовольно занятых земельных участков, находящихся в муниципальной собственности </w:t>
      </w:r>
      <w:r>
        <w:lastRenderedPageBreak/>
        <w:t>Находкинского городского округа и государственная собственность на которые не разграничена, переноса объектов движимог</w:t>
      </w:r>
      <w:r>
        <w:t xml:space="preserve">о имущества на территории Находкинского городского округа" возложить на заместителя главы администрации Находкинского городского округа - начальника управления архитектуры, градостроительства и рекламы администрации Находкинского городского округа </w:t>
      </w:r>
      <w:proofErr w:type="spellStart"/>
      <w:r>
        <w:t>Браташа</w:t>
      </w:r>
      <w:proofErr w:type="spellEnd"/>
      <w:r>
        <w:t xml:space="preserve"> </w:t>
      </w:r>
      <w:r>
        <w:t>Д.М.</w:t>
      </w:r>
      <w:proofErr w:type="gramEnd"/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Normal0"/>
        <w:jc w:val="right"/>
      </w:pPr>
      <w:r>
        <w:t>Глава Находкинского городского округа</w:t>
      </w:r>
    </w:p>
    <w:p w:rsidR="008A2C5C" w:rsidRDefault="00536131">
      <w:pPr>
        <w:pStyle w:val="ConsPlusNormal0"/>
        <w:jc w:val="right"/>
      </w:pPr>
      <w:r>
        <w:t>Т.В.МАГИНСКИЙ</w:t>
      </w:r>
    </w:p>
    <w:p w:rsidR="008A2C5C" w:rsidRDefault="008A2C5C">
      <w:pPr>
        <w:pStyle w:val="ConsPlusNormal0"/>
        <w:jc w:val="both"/>
      </w:pPr>
    </w:p>
    <w:p w:rsidR="008A2C5C" w:rsidRDefault="008A2C5C">
      <w:pPr>
        <w:pStyle w:val="ConsPlusNormal0"/>
        <w:jc w:val="both"/>
      </w:pPr>
    </w:p>
    <w:p w:rsidR="008A2C5C" w:rsidRDefault="008A2C5C">
      <w:pPr>
        <w:pStyle w:val="ConsPlusNormal0"/>
        <w:jc w:val="both"/>
      </w:pPr>
    </w:p>
    <w:p w:rsidR="008A2C5C" w:rsidRDefault="008A2C5C">
      <w:pPr>
        <w:pStyle w:val="ConsPlusNormal0"/>
        <w:jc w:val="both"/>
      </w:pP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Normal0"/>
        <w:jc w:val="right"/>
        <w:outlineLvl w:val="0"/>
      </w:pPr>
      <w:r>
        <w:t>Утверждено</w:t>
      </w:r>
    </w:p>
    <w:p w:rsidR="008A2C5C" w:rsidRDefault="00536131">
      <w:pPr>
        <w:pStyle w:val="ConsPlusNormal0"/>
        <w:jc w:val="right"/>
      </w:pPr>
      <w:r>
        <w:t>постановлением</w:t>
      </w:r>
    </w:p>
    <w:p w:rsidR="008A2C5C" w:rsidRDefault="00536131">
      <w:pPr>
        <w:pStyle w:val="ConsPlusNormal0"/>
        <w:jc w:val="right"/>
      </w:pPr>
      <w:r>
        <w:t>администрации</w:t>
      </w:r>
    </w:p>
    <w:p w:rsidR="008A2C5C" w:rsidRDefault="00536131">
      <w:pPr>
        <w:pStyle w:val="ConsPlusNormal0"/>
        <w:jc w:val="right"/>
      </w:pPr>
      <w:r>
        <w:t>Находкинского</w:t>
      </w:r>
    </w:p>
    <w:p w:rsidR="008A2C5C" w:rsidRDefault="00536131">
      <w:pPr>
        <w:pStyle w:val="ConsPlusNormal0"/>
        <w:jc w:val="right"/>
      </w:pPr>
      <w:r>
        <w:t>городского округа</w:t>
      </w:r>
    </w:p>
    <w:p w:rsidR="008A2C5C" w:rsidRDefault="00536131">
      <w:pPr>
        <w:pStyle w:val="ConsPlusNormal0"/>
        <w:jc w:val="right"/>
      </w:pPr>
      <w:r>
        <w:t>от 26.01.2022 N 59</w:t>
      </w: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Title0"/>
        <w:jc w:val="center"/>
      </w:pPr>
      <w:bookmarkStart w:id="1" w:name="P42"/>
      <w:bookmarkEnd w:id="1"/>
      <w:r>
        <w:t>ПОЛОЖЕНИЕ</w:t>
      </w:r>
    </w:p>
    <w:p w:rsidR="008A2C5C" w:rsidRDefault="00536131">
      <w:pPr>
        <w:pStyle w:val="ConsPlusTitle0"/>
        <w:jc w:val="center"/>
      </w:pPr>
      <w:r>
        <w:t xml:space="preserve">О ПОРЯДКЕ ОСВОБОЖДЕНИЯ САМОВОЛЬНО </w:t>
      </w:r>
      <w:proofErr w:type="gramStart"/>
      <w:r>
        <w:t>ЗАНЯТЫХ</w:t>
      </w:r>
      <w:proofErr w:type="gramEnd"/>
    </w:p>
    <w:p w:rsidR="008A2C5C" w:rsidRDefault="00536131">
      <w:pPr>
        <w:pStyle w:val="ConsPlusTitle0"/>
        <w:jc w:val="center"/>
      </w:pPr>
      <w:r>
        <w:t xml:space="preserve">ЗЕМЕЛЬНЫХ УЧАСТКОВ, НАХОДЯЩИХСЯ В </w:t>
      </w:r>
      <w:proofErr w:type="gramStart"/>
      <w:r>
        <w:t>МУНИЦИПАЛЬНОЙ</w:t>
      </w:r>
      <w:proofErr w:type="gramEnd"/>
    </w:p>
    <w:p w:rsidR="008A2C5C" w:rsidRDefault="00536131">
      <w:pPr>
        <w:pStyle w:val="ConsPlusTitle0"/>
        <w:jc w:val="center"/>
      </w:pPr>
      <w:r>
        <w:t>СОБСТВЕННОСТИ НАХОДКИНСКОГО ГОРОДСКОГО ОКРУГА И</w:t>
      </w:r>
    </w:p>
    <w:p w:rsidR="008A2C5C" w:rsidRDefault="00536131">
      <w:pPr>
        <w:pStyle w:val="ConsPlusTitle0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РАЗГРАНИЧЕНА,</w:t>
      </w:r>
    </w:p>
    <w:p w:rsidR="008A2C5C" w:rsidRDefault="00536131">
      <w:pPr>
        <w:pStyle w:val="ConsPlusTitle0"/>
        <w:jc w:val="center"/>
      </w:pPr>
      <w:r>
        <w:t>ПЕРЕНОСА ОБЪЕКТОВ ДВИЖИМОГО ИМУЩЕСТВА НА ТЕРРИТОРИИ</w:t>
      </w:r>
    </w:p>
    <w:p w:rsidR="008A2C5C" w:rsidRDefault="00536131">
      <w:pPr>
        <w:pStyle w:val="ConsPlusTitle0"/>
        <w:jc w:val="center"/>
      </w:pPr>
      <w:r>
        <w:t>НАХОДКИНСКОГО ГОРОДСКОГО ОКРУГА</w:t>
      </w:r>
    </w:p>
    <w:p w:rsidR="008A2C5C" w:rsidRDefault="008A2C5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8A2C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5C" w:rsidRDefault="008A2C5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5C" w:rsidRDefault="008A2C5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2C5C" w:rsidRDefault="0053613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2C5C" w:rsidRDefault="0053613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tooltip="Постановление администрации Находкинского городского округа от 05.08.2022 N 1133 &quot;О внесении изменений в постановление администрации Находкинского городского округа от 26.01.2022 N 59 &quot;Об утверждении нормативных правовых актов об освобождении самовольно заняты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8A2C5C" w:rsidRDefault="00536131">
            <w:pPr>
              <w:pStyle w:val="ConsPlusNormal0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8A2C5C" w:rsidRDefault="00536131">
            <w:pPr>
              <w:pStyle w:val="ConsPlusNormal0"/>
              <w:jc w:val="center"/>
            </w:pPr>
            <w:r>
              <w:rPr>
                <w:color w:val="392C69"/>
              </w:rPr>
              <w:t>от 05.08.2022 N 1133)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5C" w:rsidRDefault="008A2C5C">
            <w:pPr>
              <w:pStyle w:val="ConsPlusNormal0"/>
            </w:pPr>
          </w:p>
        </w:tc>
      </w:tr>
    </w:tbl>
    <w:p w:rsidR="008A2C5C" w:rsidRDefault="008A2C5C">
      <w:pPr>
        <w:pStyle w:val="ConsPlusNormal0"/>
        <w:jc w:val="both"/>
      </w:pPr>
    </w:p>
    <w:p w:rsidR="008A2C5C" w:rsidRDefault="00536131">
      <w:pPr>
        <w:pStyle w:val="ConsPlusTitle0"/>
        <w:jc w:val="center"/>
        <w:outlineLvl w:val="1"/>
      </w:pPr>
      <w:r>
        <w:t>1. Общие положения</w:t>
      </w: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Normal0"/>
        <w:ind w:firstLine="540"/>
        <w:jc w:val="both"/>
      </w:pPr>
      <w:r>
        <w:t xml:space="preserve">1.1. </w:t>
      </w:r>
      <w:proofErr w:type="gramStart"/>
      <w:r>
        <w:t>Положение о порядке освобождения самовольно занятых земельных участков, находящихся в муниципальной собственности Находкинского городского округа и государственная собственность на которые не разграничена, переноса объектов движимо</w:t>
      </w:r>
      <w:r>
        <w:t xml:space="preserve">го имущества на территории Находкинского городского округа (далее - Положение), разработано в соответствии с Гражданским </w:t>
      </w:r>
      <w:hyperlink r:id="rId14" w:tooltip="&quot;Гражданский кодекс Российской Федерации (часть первая)&quot; от 30.11.1994 N 51-ФЗ (ред. от 24.07.2023) (с изм. и доп., вступ. в силу с 01.08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15" w:tooltip="&quot;Земельный кодекс Российской Федерации&quot; от 25.10.2001 N 136-ФЗ (ред. от 04.08.2023) (с изм. и доп., вступ. в силу с 01.09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06.10.2003 </w:t>
      </w:r>
      <w:hyperlink r:id="rId16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</w:t>
      </w:r>
      <w:proofErr w:type="gramEnd"/>
      <w:r>
        <w:t xml:space="preserve">", от 28.12.2009 </w:t>
      </w:r>
      <w:hyperlink r:id="rId17" w:tooltip="Федеральный закон от 28.12.2009 N 381-ФЗ (ред. от 04.08.2023) &quot;Об основах государственного регулирования торговой деятельности в Российской Федерации&quot; (с изм. и доп., вступ. в силу с 01.09.2023) {КонсультантПлюс}">
        <w:r>
          <w:rPr>
            <w:color w:val="0000FF"/>
          </w:rPr>
          <w:t>N 381-ФЗ</w:t>
        </w:r>
      </w:hyperlink>
      <w:r>
        <w:t xml:space="preserve"> "Об основах государственного регулирования торговой деятельности в Российской Федерации", </w:t>
      </w:r>
      <w:hyperlink r:id="rId18" w:tooltip="Решение Думы Находкинского городского округа от 27.12.2019 N 542-НПА (ред. от 25.01.2023) &quot;О Правилах благоустройства территории Находкинского городского округа&quot; {КонсультантПлюс}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27.12.2019 N 542-НПА "О Правилах благоустройства территории Находкинского городского округа".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Положение разработано в целях ор</w:t>
      </w:r>
      <w:r>
        <w:t>ганизации благоустройства территории Находкинского городского округа, пресечения самовольного размещения объектов движимого имущества на земельных участках, находящихся в муниципальной собственности Находкинского городского округа и государственная собстве</w:t>
      </w:r>
      <w:r>
        <w:t>нность на которые не разграничена, на территории Находкинского городского округа (далее по тексту - земельных участках).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 xml:space="preserve">1.2. </w:t>
      </w:r>
      <w:proofErr w:type="gramStart"/>
      <w:r>
        <w:t>Положение регулирует отношения, связанные с освобождением самовольно занятых земельных участков, переносом объектов движимого имущ</w:t>
      </w:r>
      <w:r>
        <w:t xml:space="preserve">ества на земельных участках, находящихся на территории Находкинского городского округа уполномоченным органом, в лице муниципального казенного учреждения "Департамент архитектуры, градостроительства и землепользования города Находка" (далее - МКУ "Находка </w:t>
      </w:r>
      <w:proofErr w:type="spellStart"/>
      <w:r>
        <w:t>ДАГиЗ</w:t>
      </w:r>
      <w:proofErr w:type="spellEnd"/>
      <w:r>
        <w:t>").</w:t>
      </w:r>
      <w:proofErr w:type="gramEnd"/>
    </w:p>
    <w:p w:rsidR="008A2C5C" w:rsidRDefault="00536131">
      <w:pPr>
        <w:pStyle w:val="ConsPlusNormal0"/>
        <w:spacing w:before="200"/>
        <w:ind w:firstLine="540"/>
        <w:jc w:val="both"/>
      </w:pPr>
      <w:r>
        <w:lastRenderedPageBreak/>
        <w:t>1.3. Под самовольным занятием земельного участка для целей настоящего Положения понимается безосновательное, совершенное без наличия надлежащим образом оформленных разрешительных документов, использование земельного участка путем размещения на нем</w:t>
      </w:r>
      <w:r>
        <w:t xml:space="preserve"> движимого имущества.</w:t>
      </w:r>
    </w:p>
    <w:p w:rsidR="008A2C5C" w:rsidRDefault="00536131">
      <w:pPr>
        <w:pStyle w:val="ConsPlusNormal0"/>
        <w:spacing w:before="200"/>
        <w:ind w:firstLine="540"/>
        <w:jc w:val="both"/>
      </w:pPr>
      <w:bookmarkStart w:id="2" w:name="P60"/>
      <w:bookmarkEnd w:id="2"/>
      <w:r>
        <w:t xml:space="preserve">1.4. </w:t>
      </w:r>
      <w:proofErr w:type="gramStart"/>
      <w:r>
        <w:t>Объекты движимого имущества - некапитальные нестационарные строения, сооружения, малые архитектурные формы, временные некапитальные строения, павильоны, киоски, лотки, металлические гаражи, строительные материалы, механизмы, авто</w:t>
      </w:r>
      <w:r>
        <w:t>машины, твердое топливо и прочие движимые вещи, самовольно размещенные на земельных участках.</w:t>
      </w:r>
      <w:proofErr w:type="gramEnd"/>
    </w:p>
    <w:p w:rsidR="008A2C5C" w:rsidRDefault="00536131">
      <w:pPr>
        <w:pStyle w:val="ConsPlusNormal0"/>
        <w:spacing w:before="200"/>
        <w:ind w:firstLine="540"/>
        <w:jc w:val="both"/>
      </w:pPr>
      <w:r>
        <w:t>1.5. Самовольно занятые земельные участки подлежат освобождению, под которым следует понимать перенос объектов движимого имущества и приведение земельного участка</w:t>
      </w:r>
      <w:r>
        <w:t xml:space="preserve"> в первоначальное состояние, за исключением случаев, предусмотренных законодательством Российской Федерации.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1.6. Освобождение самовольно занятого земельного участка и приведение его в первоначальное состояние осуществляется лицом, самовольно занявшим земельный участок, за его счет.</w:t>
      </w:r>
    </w:p>
    <w:p w:rsidR="008A2C5C" w:rsidRDefault="00536131">
      <w:pPr>
        <w:pStyle w:val="ConsPlusNormal0"/>
        <w:spacing w:before="200"/>
        <w:ind w:firstLine="540"/>
        <w:jc w:val="both"/>
      </w:pPr>
      <w:bookmarkStart w:id="3" w:name="P63"/>
      <w:bookmarkEnd w:id="3"/>
      <w:r>
        <w:t>1.7. В случае</w:t>
      </w:r>
      <w:proofErr w:type="gramStart"/>
      <w:r>
        <w:t>,</w:t>
      </w:r>
      <w:proofErr w:type="gramEnd"/>
      <w:r>
        <w:t xml:space="preserve"> если лицом, самовольно занявшим земельный участок, приведение его </w:t>
      </w:r>
      <w:r>
        <w:t>в первоначальное состояние не произведено, освобождение самовольно занятого земельного участка осуществляется Уполномоченным органом по решению Комиссии по освобождению самовольно занятых земельных участков, находящихся в муниципальной собственности Находк</w:t>
      </w:r>
      <w:r>
        <w:t>инского городского округа и государственная собственность на которые не разграничена, переносу объектов движимого имущества на территории Находкинского городского округа (далее - Комиссия), утвержденному постановлением администрации Находкинского городског</w:t>
      </w:r>
      <w:r>
        <w:t xml:space="preserve">о округа в порядке, установленном настоящим Положением, посредством организации, с которой заключен договор о переносе объектов либо материалов демонтажа, в соответствии с Федеральным </w:t>
      </w:r>
      <w:hyperlink r:id="rId19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05.04.2013 N 44-ФЗ "О контрактной системе в сфере закупок товаров, работ, услуг для обеспечения государственных и муниципальных нужд" (далее - 44-ФЗ).</w:t>
      </w:r>
    </w:p>
    <w:p w:rsidR="008A2C5C" w:rsidRDefault="00536131">
      <w:pPr>
        <w:pStyle w:val="ConsPlusNormal0"/>
        <w:jc w:val="both"/>
      </w:pPr>
      <w:r>
        <w:t>(п. 1.7 в ре</w:t>
      </w:r>
      <w:r>
        <w:t xml:space="preserve">д. </w:t>
      </w:r>
      <w:hyperlink r:id="rId20" w:tooltip="Постановление администрации Находкинского городского округа от 05.08.2022 N 1133 &quot;О внесении изменений в постановление администрации Находкинского городского округа от 26.01.2022 N 59 &quot;Об утверждении нормативных правовых актов об освобождении самовольно заняты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05.0</w:t>
      </w:r>
      <w:r>
        <w:t>8.2022 N 1133)</w:t>
      </w: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Title0"/>
        <w:jc w:val="center"/>
        <w:outlineLvl w:val="1"/>
      </w:pPr>
      <w:r>
        <w:t xml:space="preserve">2. Порядок освобождения самовольно </w:t>
      </w:r>
      <w:proofErr w:type="gramStart"/>
      <w:r>
        <w:t>занятых</w:t>
      </w:r>
      <w:proofErr w:type="gramEnd"/>
      <w:r>
        <w:t xml:space="preserve"> земельных</w:t>
      </w:r>
    </w:p>
    <w:p w:rsidR="008A2C5C" w:rsidRDefault="00536131">
      <w:pPr>
        <w:pStyle w:val="ConsPlusTitle0"/>
        <w:jc w:val="center"/>
      </w:pPr>
      <w:r>
        <w:t xml:space="preserve">участков, переноса объектов движимого </w:t>
      </w:r>
      <w:proofErr w:type="gramStart"/>
      <w:r>
        <w:t>имуществе</w:t>
      </w:r>
      <w:proofErr w:type="gramEnd"/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Normal0"/>
        <w:ind w:firstLine="540"/>
        <w:jc w:val="both"/>
      </w:pPr>
      <w:r>
        <w:t xml:space="preserve">2.1. </w:t>
      </w:r>
      <w:proofErr w:type="gramStart"/>
      <w:r>
        <w:t>В случае обнаружения специалистами отраслевых органов администрации Находкинского городского округа, муниципальных казенных учреждени</w:t>
      </w:r>
      <w:r>
        <w:t xml:space="preserve">й объектов движимого имущества, указанных в </w:t>
      </w:r>
      <w:hyperlink w:anchor="P60" w:tooltip="1.4. Объекты движимого имущества - некапитальные нестационарные строения, сооружения, малые архитектурные формы, временные некапитальные строения, павильоны, киоски, лотки, металлические гаражи, строительные материалы, механизмы, автомашины, твердое топливо и ">
        <w:r>
          <w:rPr>
            <w:color w:val="0000FF"/>
          </w:rPr>
          <w:t>пункте 1.4</w:t>
        </w:r>
      </w:hyperlink>
      <w:r>
        <w:t xml:space="preserve"> настоящего Положения, размещенных на земельных участках, находящихся в муниципальной собственности или государственная собственность на которые не разграничена, в от</w:t>
      </w:r>
      <w:r>
        <w:t>дел земельного контроля управления землепользования и застройки администрации Находкинского городского округа (далее - отдел земельного контроля) направляется сообщение с целью выявления самовольно занятого</w:t>
      </w:r>
      <w:proofErr w:type="gramEnd"/>
      <w:r>
        <w:t xml:space="preserve"> земельного участка (далее - сообщение об обнаруже</w:t>
      </w:r>
      <w:r>
        <w:t>нии).</w:t>
      </w:r>
    </w:p>
    <w:p w:rsidR="008A2C5C" w:rsidRDefault="00536131">
      <w:pPr>
        <w:pStyle w:val="ConsPlusNormal0"/>
        <w:spacing w:before="200"/>
        <w:ind w:firstLine="540"/>
        <w:jc w:val="both"/>
      </w:pPr>
      <w:bookmarkStart w:id="4" w:name="P70"/>
      <w:bookmarkEnd w:id="4"/>
      <w:r>
        <w:t>2.2. В случае если лицо, самовольно занявшее земельный участок, не установлено, отдел земельного контроля направляет в Уполномоченный орган служебное письмо с приложением материалов проверки.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Уполномоченный орган: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- размещает информацию об установлен</w:t>
      </w:r>
      <w:r>
        <w:t>ии факта самовольного занятия земельного участка на официальном сайте Находкинского городского округа https://www.nakhodka-city.ru/ в сети Интернет;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- наносит на движимое имущество объявление (несмываемой краской) об освобождении в 20 (двадцатидневный) сро</w:t>
      </w:r>
      <w:r>
        <w:t>к земельного участка, с составлением акта нанесения и приложением фотоматериалов;</w:t>
      </w:r>
    </w:p>
    <w:p w:rsidR="008A2C5C" w:rsidRDefault="00536131">
      <w:pPr>
        <w:pStyle w:val="ConsPlusNormal0"/>
        <w:spacing w:before="200"/>
        <w:ind w:firstLine="540"/>
        <w:jc w:val="both"/>
      </w:pPr>
      <w:bookmarkStart w:id="5" w:name="P74"/>
      <w:bookmarkEnd w:id="5"/>
      <w:r>
        <w:t>2.2.1. В случае</w:t>
      </w:r>
      <w:proofErr w:type="gramStart"/>
      <w:r>
        <w:t>,</w:t>
      </w:r>
      <w:proofErr w:type="gramEnd"/>
      <w:r>
        <w:t xml:space="preserve"> если в 20 (двадцатидневный) срок от владельца движимого имущества поступает ходатайство об увеличении срока освобождения земельного участка, Уполномоченный о</w:t>
      </w:r>
      <w:r>
        <w:t>рган рассматривает и уведомляет об отказе или об удовлетворении ходатайства о продлении срока освобождения земельного участка не более чем на 90 (девяносто) календарных дней. По окончании срока продления, проводит проверку на предмет освобождения земельног</w:t>
      </w:r>
      <w:r>
        <w:t xml:space="preserve">о участка. В случае если земельный участок не освобожден, направляет заявление об освобождении самовольно занятого земельного участка в </w:t>
      </w:r>
      <w:r>
        <w:lastRenderedPageBreak/>
        <w:t>Комиссию в течение 3-х (трех) рабочих дней, со дня проведения проверки на предмет освобождения.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2.2.2. В случае если зем</w:t>
      </w:r>
      <w:r>
        <w:t>ельный участок в 20 (двадцатидневный) срок не освобожден, Уполномоченный орган в течение 3-х (трех) рабочих дней направляет заявление об освобождении самовольно занятого земельного участка в Комиссию.</w:t>
      </w:r>
    </w:p>
    <w:p w:rsidR="008A2C5C" w:rsidRDefault="00536131">
      <w:pPr>
        <w:pStyle w:val="ConsPlusNormal0"/>
        <w:jc w:val="both"/>
      </w:pPr>
      <w:r>
        <w:t xml:space="preserve">(п. 2.2 в ред. </w:t>
      </w:r>
      <w:hyperlink r:id="rId21" w:tooltip="Постановление администрации Находкинского городского округа от 05.08.2022 N 1133 &quot;О внесении изменений в постановление администрации Находкинского городского округа от 26.01.2022 N 59 &quot;Об утверждении нормативных правовых актов об освобождении самовольно заняты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05.08.2022 N 1133)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 xml:space="preserve">2.3. </w:t>
      </w:r>
      <w:proofErr w:type="gramStart"/>
      <w:r>
        <w:t xml:space="preserve">Комиссия рассматривает </w:t>
      </w:r>
      <w:r>
        <w:t>заявление в порядке, определенном "Положением о комиссии по освобождению самовольно занятых земельных участков, находящихся в муниципальной собственности Находкинского городского округа и государственная собственность на которые не разграничена, переносу д</w:t>
      </w:r>
      <w:r>
        <w:t>вижимого имущества на территории Находкинского городского округа" и принимает решение об освобождении самовольно занятого земельного участка, переносе объектов движимого имущества либо об отказе в удовлетворении заявления Уполномоченного органа.</w:t>
      </w:r>
      <w:proofErr w:type="gramEnd"/>
    </w:p>
    <w:p w:rsidR="008A2C5C" w:rsidRDefault="00536131">
      <w:pPr>
        <w:pStyle w:val="ConsPlusNormal0"/>
        <w:spacing w:before="200"/>
        <w:ind w:firstLine="540"/>
        <w:jc w:val="both"/>
      </w:pPr>
      <w:r>
        <w:t>2.4. Решен</w:t>
      </w:r>
      <w:r>
        <w:t>ие Комиссии об освобождении самовольно занятого земельного участка, переносе объектов движимого имущества утверждается постановлением администрации Находкинского городского округа в срок 30 календарных дней, подлежит размещению на официальном сайте Находки</w:t>
      </w:r>
      <w:r>
        <w:t>нского городского округа и опубликованию в официальном печатном средстве массовой информации.</w:t>
      </w:r>
    </w:p>
    <w:p w:rsidR="008A2C5C" w:rsidRDefault="0053613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22" w:tooltip="Постановление администрации Находкинского городского округа от 05.08.2022 N 1133 &quot;О внесении изменений в постановление администрации Находкинского городского округа от 26.01.2022 N 59 &quot;Об утверждении нормативных правовых актов об освобождении самовольно заняты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05.08.2022 N 1133)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2.5. После опубликования постановления администрации Находкинского городского округа об утверждении решения Комиссии производится освоб</w:t>
      </w:r>
      <w:r>
        <w:t xml:space="preserve">ождение земельного участка в соответствии с </w:t>
      </w:r>
      <w:hyperlink w:anchor="P63" w:tooltip="1.7. В случае, если лицом, самовольно занявшим земельный участок, приведение его в первоначальное состояние не произведено, освобождение самовольно занятого земельного участка осуществляется Уполномоченным органом по решению Комиссии по освобождению самовольно">
        <w:r>
          <w:rPr>
            <w:color w:val="0000FF"/>
          </w:rPr>
          <w:t>пунктом 1.7</w:t>
        </w:r>
      </w:hyperlink>
      <w:r>
        <w:t xml:space="preserve"> настоящего Положения.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2.5.1. В случае</w:t>
      </w:r>
      <w:proofErr w:type="gramStart"/>
      <w:r>
        <w:t>,</w:t>
      </w:r>
      <w:proofErr w:type="gramEnd"/>
      <w:r>
        <w:t xml:space="preserve"> если объектом движимого имущества является металлический контейнер либо объект, не требующий демонтажа, в присутствии предста</w:t>
      </w:r>
      <w:r>
        <w:t xml:space="preserve">вителя МКУ "Находка </w:t>
      </w:r>
      <w:proofErr w:type="spellStart"/>
      <w:r>
        <w:t>ДАГиЗ</w:t>
      </w:r>
      <w:proofErr w:type="spellEnd"/>
      <w:r>
        <w:t xml:space="preserve">", представителя МВД по г. Находка и двух понятых проводится вскрытие объекта и производится опись содержимого имущества, находящегося внутри объекта. Представитель МКУ "Находка </w:t>
      </w:r>
      <w:proofErr w:type="spellStart"/>
      <w:r>
        <w:t>ДАГиЗ</w:t>
      </w:r>
      <w:proofErr w:type="spellEnd"/>
      <w:r>
        <w:t>" составляет акт о вскрытии и переносе объекта с</w:t>
      </w:r>
      <w:r>
        <w:t xml:space="preserve"> приложением описи (далее - Акт о вскрытии). Акт о вскрытии подписывается всеми присутствующими лицами. Закрытый после вскрытия и описи содержимого имущества объект пломбируется, номер пломбы указывается в Акте о вскрытии.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2.5.2. В случае</w:t>
      </w:r>
      <w:proofErr w:type="gramStart"/>
      <w:r>
        <w:t>,</w:t>
      </w:r>
      <w:proofErr w:type="gramEnd"/>
      <w:r>
        <w:t xml:space="preserve"> если объектом дв</w:t>
      </w:r>
      <w:r>
        <w:t xml:space="preserve">ижимого имущества является объект, требующий демонтажа, в присутствии представителя МКУ "Находка </w:t>
      </w:r>
      <w:proofErr w:type="spellStart"/>
      <w:r>
        <w:t>ДАГиЗ</w:t>
      </w:r>
      <w:proofErr w:type="spellEnd"/>
      <w:r>
        <w:t>", представителя МВД по г. Находка и двух понятых проводится вскрытие такого объекта и производится опись содержимого имущества, находящегося внутри объек</w:t>
      </w:r>
      <w:r>
        <w:t xml:space="preserve">та. Представителем МКУ "Находка </w:t>
      </w:r>
      <w:proofErr w:type="spellStart"/>
      <w:r>
        <w:t>ДАГиЗ</w:t>
      </w:r>
      <w:proofErr w:type="spellEnd"/>
      <w:r>
        <w:t>" составляется Акт о вскрытии с приложением описи. Акт о вскрытии подписывается всеми присутствующими лицами. Объект демонтируется.</w:t>
      </w:r>
    </w:p>
    <w:p w:rsidR="008A2C5C" w:rsidRDefault="00536131">
      <w:pPr>
        <w:pStyle w:val="ConsPlusNormal0"/>
        <w:jc w:val="both"/>
      </w:pPr>
      <w:r>
        <w:t xml:space="preserve">(п. 2.5 в ред. </w:t>
      </w:r>
      <w:hyperlink r:id="rId23" w:tooltip="Постановление администрации Находкинского городского округа от 05.08.2022 N 1133 &quot;О внесении изменений в постановление администрации Находкинского городского округа от 26.01.2022 N 59 &quot;Об утверждении нормативных правовых актов об освобождении самовольно заняты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05.08.2022 N 1133)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2.6. Освобождение самовольно занятого земельного участка, перенос объектов движимого имущества, а также вывоз на временное хранение материалов демонтажа и иного имущества осуществляется в день проведения вскрытия движимого имущества.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 xml:space="preserve">2.7. </w:t>
      </w:r>
      <w:proofErr w:type="gramStart"/>
      <w:r>
        <w:t>Освобождение само</w:t>
      </w:r>
      <w:r>
        <w:t xml:space="preserve">вольно занятого земельного участка, перенос объектов движимого имущества на временное хранение, производятся в присутствии представителя МКУ "Находка </w:t>
      </w:r>
      <w:proofErr w:type="spellStart"/>
      <w:r>
        <w:t>ДАГиЗ</w:t>
      </w:r>
      <w:proofErr w:type="spellEnd"/>
      <w:r>
        <w:t>", за счет средств местного бюджета в случае, если владелец (собственник) объекта движимого имущества</w:t>
      </w:r>
      <w:r>
        <w:t xml:space="preserve"> не известен, или если он не исполнил обязанности по освобождению самовольно занятого земельного участка в срок, установленный в </w:t>
      </w:r>
      <w:hyperlink w:anchor="P70" w:tooltip="2.2. В случае если лицо, самовольно занявшее земельный участок, не установлено, отдел земельного контроля направляет в Уполномоченный орган служебное письмо с приложением материалов проверки.">
        <w:r>
          <w:rPr>
            <w:color w:val="0000FF"/>
          </w:rPr>
          <w:t>пунктах 2.2</w:t>
        </w:r>
      </w:hyperlink>
      <w:r>
        <w:t xml:space="preserve">, </w:t>
      </w:r>
      <w:hyperlink w:anchor="P74" w:tooltip="2.2.1. В случае, если в 20 (двадцатидневный) срок от владельца движимого имущества поступает ходатайство об увеличении срока освобождения земельного участка, Уполномоченный орган рассматривает и уведомляет об отказе или об удовлетворении ходатайства о продлени">
        <w:r>
          <w:rPr>
            <w:color w:val="0000FF"/>
          </w:rPr>
          <w:t>2.2.1</w:t>
        </w:r>
      </w:hyperlink>
      <w:r>
        <w:t xml:space="preserve"> настоящего Положения.</w:t>
      </w:r>
      <w:proofErr w:type="gramEnd"/>
    </w:p>
    <w:p w:rsidR="008A2C5C" w:rsidRDefault="0053613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2.7 в ред. </w:t>
      </w:r>
      <w:hyperlink r:id="rId24" w:tooltip="Постановление администрации Находкинского городского округа от 05.08.2022 N 1133 &quot;О внесении изменений в постановление администрации Находкинского городского округа от 26.01.2022 N 59 &quot;Об утверждении нормативных правовых актов об освобождении самовольно заняты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05.08.2022 N 1133)</w:t>
      </w: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Title0"/>
        <w:jc w:val="center"/>
        <w:outlineLvl w:val="1"/>
      </w:pPr>
      <w:r>
        <w:t>3. Заключительные положения</w:t>
      </w: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Normal0"/>
        <w:ind w:firstLine="540"/>
        <w:jc w:val="both"/>
      </w:pPr>
      <w:r>
        <w:t>3.1. Имущество, находящееся на временном хранении, выдается его владельцу по результату обращения в Уполномоченный орган и предъявления "следующих документов: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- заявление о возврате движимого имущества;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- копия документа, удостоверяющего личность заявителя</w:t>
      </w:r>
      <w:r>
        <w:t xml:space="preserve"> (представителя заявителя, в случае, если </w:t>
      </w:r>
      <w:r>
        <w:lastRenderedPageBreak/>
        <w:t>заявление подается представителем заявителя), предъявив оригинал для сличения;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- копия документа, подтверждающего полномочия представителя заявителя, в случае, если заявление подается представителем заявителя, пред</w:t>
      </w:r>
      <w:r>
        <w:t>ъявив оригинал для сличения;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- имеющиеся документы о правах на имущество.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Уполномоченный орган рассматривает заявление и прилагаемые к нему документы в течение 30 дней с момента регистрации заявления.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Непредставление документов, указанных в настоящем пункт</w:t>
      </w:r>
      <w:r>
        <w:t>е, а также обращение по истечении срока хранения, является основанием для отказа в принятии заявления (для возврата заявления, в случае направления заявления почтой).</w:t>
      </w:r>
    </w:p>
    <w:p w:rsidR="008A2C5C" w:rsidRDefault="00536131">
      <w:pPr>
        <w:pStyle w:val="ConsPlusNormal0"/>
        <w:spacing w:before="200"/>
        <w:ind w:firstLine="540"/>
        <w:jc w:val="both"/>
      </w:pPr>
      <w:bookmarkStart w:id="6" w:name="P97"/>
      <w:bookmarkEnd w:id="6"/>
      <w:r>
        <w:t>3.2. Оплата расходов, понесенных в связи с освобождением самовольно занятого земельного у</w:t>
      </w:r>
      <w:r>
        <w:t>частка, переносом объектов движимого имущества и иного имущества, находящегося внутри объекта движимого имущества на временное хранение, их хранение и иных расходов производится заявителем в течение 7 календарных дней с момента принятия Уполномоченным орга</w:t>
      </w:r>
      <w:r>
        <w:t>ном заявления о возврате.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Уполномоченный орган отказывает заявителю в возврате движимого имущества в случае непредставления заявителем документов, подтверждающих оплату, указанных в настоящем пункте расходов. При этом Уполномоченный орган вправе обратиться</w:t>
      </w:r>
      <w:r>
        <w:t xml:space="preserve"> в суд за взысканием этих расходов в порядке, предусмотренном </w:t>
      </w:r>
      <w:hyperlink w:anchor="P101" w:tooltip="3.4. В случае неоплаты заявителем расходов, указанных в пункте 3.2, Уполномоченный орган направляет в администрацию Находкинского городского округа служебное письмо с приложением пакета документов, необходимых для обращения в суд за взысканием таких расходов с">
        <w:r>
          <w:rPr>
            <w:color w:val="0000FF"/>
          </w:rPr>
          <w:t>пунктом 3.4</w:t>
        </w:r>
      </w:hyperlink>
      <w:r>
        <w:t xml:space="preserve"> настоящего Положения.</w:t>
      </w:r>
    </w:p>
    <w:p w:rsidR="008A2C5C" w:rsidRDefault="0053613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</w:t>
      </w:r>
      <w:hyperlink r:id="rId25" w:tooltip="Постановление администрации Находкинского городского округа от 05.08.2022 N 1133 &quot;О внесении изменений в постановление администрации Находкинского городского округа от 26.01.2022 N 59 &quot;Об утверждении нормативных правовых актов об освобождении самовольно заняты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05.08.2022 N 1133)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3.3. По результату рассмотрения заявления Уполномоченный орган принимает решение о выдаче движим</w:t>
      </w:r>
      <w:r>
        <w:t>ого имущества заявителю либо об отказе в такой выдаче и направляет письменное уведомление о принятом решении заявителю.</w:t>
      </w:r>
    </w:p>
    <w:p w:rsidR="008A2C5C" w:rsidRDefault="00536131">
      <w:pPr>
        <w:pStyle w:val="ConsPlusNormal0"/>
        <w:spacing w:before="200"/>
        <w:ind w:firstLine="540"/>
        <w:jc w:val="both"/>
      </w:pPr>
      <w:bookmarkStart w:id="7" w:name="P101"/>
      <w:bookmarkEnd w:id="7"/>
      <w:r>
        <w:t xml:space="preserve">3.4. В случае неоплаты заявителем расходов, указанных в </w:t>
      </w:r>
      <w:hyperlink w:anchor="P97" w:tooltip="3.2. Оплата расходов, понесенных в связи с освобождением самовольно занятого земельного участка, переносом объектов движимого имущества и иного имущества, находящегося внутри объекта движимого имущества на временное хранение, их хранение и иных расходов произв">
        <w:r>
          <w:rPr>
            <w:color w:val="0000FF"/>
          </w:rPr>
          <w:t>пункте 3.2</w:t>
        </w:r>
      </w:hyperlink>
      <w:r>
        <w:t xml:space="preserve">, Уполномоченный орган направляет </w:t>
      </w:r>
      <w:r>
        <w:t>в администрацию Находкинского городского округа служебное письмо с приложением пакета документов, необходимых для обращения в суд за взысканием таких расходов с заявителя.</w:t>
      </w:r>
    </w:p>
    <w:p w:rsidR="008A2C5C" w:rsidRDefault="0053613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3.4 в ред. </w:t>
      </w:r>
      <w:hyperlink r:id="rId26" w:tooltip="Постановление администрации Находкинского городского округа от 05.08.2022 N 1133 &quot;О внесении изменений в постановление администрации Находкинского городского округа от 26.01.2022 N 59 &quot;Об утверждении нормативных правовых актов об освобождении самовольно заняты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05.08.2022 N 1133)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3.5. Уполномоченный орган осуществляет выдачу движимого и</w:t>
      </w:r>
      <w:r>
        <w:t>мущества заявителю непосредственно с места хранения имущества в присутствии представителя Уполномоченного органа и заявителя (представителя заявителя).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3.6. При выдаче заявителю движимого имущества, заявитель не вправе отказаться от части имущества и обяза</w:t>
      </w:r>
      <w:r>
        <w:t>н забрать все имущество согласно описи и расписаться в получении вне зависимости от состояния такого имущества.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3.7. В случае</w:t>
      </w:r>
      <w:proofErr w:type="gramStart"/>
      <w:r>
        <w:t>,</w:t>
      </w:r>
      <w:proofErr w:type="gramEnd"/>
      <w:r>
        <w:t xml:space="preserve"> если Уполномоченным органом принято решение об отказе в выдаче движимого имущества заявителю, в уведомлении указываются причины т</w:t>
      </w:r>
      <w:r>
        <w:t>акого отказа, после устранения которых заявитель вправе обратиться с новым заявлением.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3.8. Невостребованное имущество по истечении срока хранения (180 дней со дня переноса объекта) подлежит утилизации или может быть признано муниципальной собственностью в</w:t>
      </w:r>
      <w:r>
        <w:t xml:space="preserve"> судебном порядке.</w:t>
      </w:r>
    </w:p>
    <w:p w:rsidR="008A2C5C" w:rsidRDefault="008A2C5C">
      <w:pPr>
        <w:pStyle w:val="ConsPlusNormal0"/>
        <w:jc w:val="both"/>
      </w:pPr>
    </w:p>
    <w:p w:rsidR="008A2C5C" w:rsidRDefault="008A2C5C">
      <w:pPr>
        <w:pStyle w:val="ConsPlusNormal0"/>
        <w:jc w:val="both"/>
      </w:pPr>
    </w:p>
    <w:p w:rsidR="008A2C5C" w:rsidRDefault="008A2C5C">
      <w:pPr>
        <w:pStyle w:val="ConsPlusNormal0"/>
        <w:jc w:val="both"/>
      </w:pPr>
    </w:p>
    <w:p w:rsidR="008A2C5C" w:rsidRDefault="008A2C5C">
      <w:pPr>
        <w:pStyle w:val="ConsPlusNormal0"/>
        <w:jc w:val="both"/>
      </w:pP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Normal0"/>
        <w:jc w:val="right"/>
        <w:outlineLvl w:val="0"/>
      </w:pPr>
      <w:r>
        <w:t>Утверждено</w:t>
      </w:r>
    </w:p>
    <w:p w:rsidR="008A2C5C" w:rsidRDefault="00536131">
      <w:pPr>
        <w:pStyle w:val="ConsPlusNormal0"/>
        <w:jc w:val="right"/>
      </w:pPr>
      <w:r>
        <w:t>постановлением</w:t>
      </w:r>
    </w:p>
    <w:p w:rsidR="008A2C5C" w:rsidRDefault="00536131">
      <w:pPr>
        <w:pStyle w:val="ConsPlusNormal0"/>
        <w:jc w:val="right"/>
      </w:pPr>
      <w:r>
        <w:t>администрации</w:t>
      </w:r>
    </w:p>
    <w:p w:rsidR="008A2C5C" w:rsidRDefault="00536131">
      <w:pPr>
        <w:pStyle w:val="ConsPlusNormal0"/>
        <w:jc w:val="right"/>
      </w:pPr>
      <w:r>
        <w:t>Находкинского</w:t>
      </w:r>
    </w:p>
    <w:p w:rsidR="008A2C5C" w:rsidRDefault="00536131">
      <w:pPr>
        <w:pStyle w:val="ConsPlusNormal0"/>
        <w:jc w:val="right"/>
      </w:pPr>
      <w:r>
        <w:t>городского округа</w:t>
      </w:r>
    </w:p>
    <w:p w:rsidR="008A2C5C" w:rsidRDefault="00536131">
      <w:pPr>
        <w:pStyle w:val="ConsPlusNormal0"/>
        <w:jc w:val="right"/>
      </w:pPr>
      <w:r>
        <w:lastRenderedPageBreak/>
        <w:t>от 26.01.2022 N 59</w:t>
      </w: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Title0"/>
        <w:jc w:val="center"/>
      </w:pPr>
      <w:bookmarkStart w:id="8" w:name="P119"/>
      <w:bookmarkEnd w:id="8"/>
      <w:r>
        <w:t>ПОЛОЖЕНИЕ</w:t>
      </w:r>
    </w:p>
    <w:p w:rsidR="008A2C5C" w:rsidRDefault="00536131">
      <w:pPr>
        <w:pStyle w:val="ConsPlusTitle0"/>
        <w:jc w:val="center"/>
      </w:pPr>
      <w:r>
        <w:t>О КОМИССИИ ПО ОСВОБОЖДЕНИЮ САМОВОЛЬНО</w:t>
      </w:r>
    </w:p>
    <w:p w:rsidR="008A2C5C" w:rsidRDefault="00536131">
      <w:pPr>
        <w:pStyle w:val="ConsPlusTitle0"/>
        <w:jc w:val="center"/>
      </w:pPr>
      <w:r>
        <w:t>ЗАНЯТЫХ ЗЕМЕЛЬНЫХ УЧАСТКОВ, НАХОДЯЩИХСЯ</w:t>
      </w:r>
    </w:p>
    <w:p w:rsidR="008A2C5C" w:rsidRDefault="00536131">
      <w:pPr>
        <w:pStyle w:val="ConsPlusTitle0"/>
        <w:jc w:val="center"/>
      </w:pPr>
      <w:r>
        <w:t>В МУНИЦИПАЛЬНОЙ СОБСТВЕННОСТИ НАХОДКИНСКОГО</w:t>
      </w:r>
    </w:p>
    <w:p w:rsidR="008A2C5C" w:rsidRDefault="00536131">
      <w:pPr>
        <w:pStyle w:val="ConsPlusTitle0"/>
        <w:jc w:val="center"/>
      </w:pPr>
      <w:r>
        <w:t>ГОРОДСКОГО ОКРУГА И ГОСУДАРСТВЕННАЯ СОБСТВЕННОСТЬ</w:t>
      </w:r>
    </w:p>
    <w:p w:rsidR="008A2C5C" w:rsidRDefault="00536131">
      <w:pPr>
        <w:pStyle w:val="ConsPlusTitle0"/>
        <w:jc w:val="center"/>
      </w:pPr>
      <w:r>
        <w:t xml:space="preserve">НА </w:t>
      </w:r>
      <w:proofErr w:type="gramStart"/>
      <w:r>
        <w:t>КОТОРЫЕ</w:t>
      </w:r>
      <w:proofErr w:type="gramEnd"/>
      <w:r>
        <w:t xml:space="preserve"> НЕ РАЗГРАНИЧЕНА, ПЕРЕНОСУ ОБЪЕКТОВ</w:t>
      </w:r>
    </w:p>
    <w:p w:rsidR="008A2C5C" w:rsidRDefault="00536131">
      <w:pPr>
        <w:pStyle w:val="ConsPlusTitle0"/>
        <w:jc w:val="center"/>
      </w:pPr>
      <w:r>
        <w:t>ДВИЖИМОГО ИМУЩЕСТВА НА ТЕРРИТОРИИ</w:t>
      </w:r>
    </w:p>
    <w:p w:rsidR="008A2C5C" w:rsidRDefault="00536131">
      <w:pPr>
        <w:pStyle w:val="ConsPlusTitle0"/>
        <w:jc w:val="center"/>
      </w:pPr>
      <w:r>
        <w:t>НАХОДКИНСКОГО ГОРОДСКОГО ОКРУГА</w:t>
      </w:r>
    </w:p>
    <w:p w:rsidR="008A2C5C" w:rsidRDefault="008A2C5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8A2C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5C" w:rsidRDefault="008A2C5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5C" w:rsidRDefault="008A2C5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2C5C" w:rsidRDefault="0053613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2C5C" w:rsidRDefault="0053613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7" w:tooltip="Постановление администрации Находкинского городского округа от 05.08.2022 N 1133 &quot;О внесении изменений в постановление администрации Находкинского городского округа от 26.01.2022 N 59 &quot;Об утверждении нормативных правовых актов об освобождении самовольно заняты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8A2C5C" w:rsidRDefault="00536131">
            <w:pPr>
              <w:pStyle w:val="ConsPlusNormal0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8A2C5C" w:rsidRDefault="00536131">
            <w:pPr>
              <w:pStyle w:val="ConsPlusNormal0"/>
              <w:jc w:val="center"/>
            </w:pPr>
            <w:r>
              <w:rPr>
                <w:color w:val="392C69"/>
              </w:rPr>
              <w:t>от 05.08.2022 N 1133)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5C" w:rsidRDefault="008A2C5C">
            <w:pPr>
              <w:pStyle w:val="ConsPlusNormal0"/>
            </w:pPr>
          </w:p>
        </w:tc>
      </w:tr>
    </w:tbl>
    <w:p w:rsidR="008A2C5C" w:rsidRDefault="008A2C5C">
      <w:pPr>
        <w:pStyle w:val="ConsPlusNormal0"/>
        <w:jc w:val="both"/>
      </w:pPr>
    </w:p>
    <w:p w:rsidR="008A2C5C" w:rsidRDefault="00536131">
      <w:pPr>
        <w:pStyle w:val="ConsPlusTitle0"/>
        <w:jc w:val="center"/>
        <w:outlineLvl w:val="1"/>
      </w:pPr>
      <w:r>
        <w:t>1. Общие положения</w:t>
      </w: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Normal0"/>
        <w:ind w:firstLine="540"/>
        <w:jc w:val="both"/>
      </w:pPr>
      <w:proofErr w:type="gramStart"/>
      <w:r>
        <w:t>Настоящее Положение о комиссии по освобождению самовольно занятых земельных участков, находящихся в муниципальной собственности Находкинского городского округа и государственная собственность на которые не разграничена, переносу объектов движимого имуществ</w:t>
      </w:r>
      <w:r>
        <w:t xml:space="preserve">а на территории Находкинского городского округа (далее - Положение о комиссии) разработано в соответствии Гражданским </w:t>
      </w:r>
      <w:hyperlink r:id="rId28" w:tooltip="&quot;Гражданский кодекс Российской Федерации (часть первая)&quot; от 30.11.1994 N 51-ФЗ (ред. от 24.07.2023) (с изм. и доп., вступ. в силу с 01.08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29" w:tooltip="&quot;Земельный кодекс Российской Федерации&quot; от 25.10.2001 N 136-ФЗ (ред. от 04.08.2023) (с изм. и доп., вступ. в силу с 01.09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0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</w:t>
      </w:r>
      <w:proofErr w:type="gramEnd"/>
      <w:r>
        <w:t xml:space="preserve"> в Российской Федерации", </w:t>
      </w:r>
      <w:hyperlink r:id="rId31" w:tooltip="Устав Находкинского городского округа Приморского края (утв. решением Находкинской городской Думы от 18.05.2005 N 390) (Зарегистрировано в Управлении Минюста РФ по Приморскому краю 20.01.2012 N RU253080002012001) (ред. от 31.05.2023) {КонсультантПлюс}">
        <w:r>
          <w:rPr>
            <w:color w:val="0000FF"/>
          </w:rPr>
          <w:t>Уставом</w:t>
        </w:r>
      </w:hyperlink>
      <w:r>
        <w:t xml:space="preserve"> Находкинского городского округа.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Положение о комиссии определяет полномочия и порядок работы комиссии по освобождению самовольно занятых зем</w:t>
      </w:r>
      <w:r>
        <w:t>ельных участков, находящихся в муниципальной собственности Находкинского городского округа и государственная собственность на которые не разграничена, переносу объектов движимого имущества на территории Находкинского городского округа.</w:t>
      </w: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Title0"/>
        <w:jc w:val="center"/>
        <w:outlineLvl w:val="1"/>
      </w:pPr>
      <w:r>
        <w:t>2. Полномочия комис</w:t>
      </w:r>
      <w:r>
        <w:t>сии</w:t>
      </w: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Normal0"/>
        <w:ind w:firstLine="540"/>
        <w:jc w:val="both"/>
      </w:pPr>
      <w:r>
        <w:t xml:space="preserve">2.1. </w:t>
      </w:r>
      <w:proofErr w:type="gramStart"/>
      <w:r>
        <w:t>Комиссия по освобождению самовольно занятых земельных участков, находящихся в муниципальной собственности Находкинского городского округа и государственная собственность на которые не разграничена, переносу объектов движимого имущества на террито</w:t>
      </w:r>
      <w:r>
        <w:t>рии Находкинского городского округа (далее - Комиссия) создается в целях рассмотрения заявлений уполномоченного органа об освобождении самовольно занятых земельных участков, переносу объектов движимого имущества с земельных участков, находящихся в муниципа</w:t>
      </w:r>
      <w:r>
        <w:t>льной собственности Находкинского городского округа и</w:t>
      </w:r>
      <w:proofErr w:type="gramEnd"/>
      <w:r>
        <w:t xml:space="preserve"> 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разграничена, на территории Находкинского городского округа (далее - освобождение самовольно занятых земельных участков), в порядке, установленном настоящим П</w:t>
      </w:r>
      <w:r>
        <w:t>оложением о комиссии.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 xml:space="preserve">2.2. Комиссия </w:t>
      </w:r>
      <w:proofErr w:type="gramStart"/>
      <w:r>
        <w:t>полномочна</w:t>
      </w:r>
      <w:proofErr w:type="gramEnd"/>
      <w:r>
        <w:t xml:space="preserve"> принимать решения об освобождении самовольно занятых земельных участков, либо об отказе в удовлетворении заявления Уполномоченного органа об освобождении самовольно занятых земельных участков.</w:t>
      </w: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Title0"/>
        <w:jc w:val="center"/>
        <w:outlineLvl w:val="1"/>
      </w:pPr>
      <w:r>
        <w:t>3. Порядок работы Комиссии</w:t>
      </w: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Normal0"/>
        <w:ind w:firstLine="540"/>
        <w:jc w:val="both"/>
      </w:pPr>
      <w:r>
        <w:t>3.1. Заседания Комиссии проводятся в течение 10 (десять) рабочих дней после поступления заявления уполномоченного органа об освобождении самовольно занятых земельных участков.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3.2. Заседания Комиссии проводятся в составе, утверж</w:t>
      </w:r>
      <w:r>
        <w:t>денном постановлением администрации Находкинского городского округа. Заседание Комиссии правомочно в случае присутствия не менее 2/3 от общего числа членов Комиссии.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lastRenderedPageBreak/>
        <w:t>3.3. Председатель Комиссии осуществляет общее руководство деятельностью Комиссии, подписыв</w:t>
      </w:r>
      <w:r>
        <w:t>ает протоколы заседаний Комиссии, выписки из протоколов, несет ответственность за работу Комиссии в рамках полномочий.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3.4. В случае отсутствия председателя Комиссии, функции председателя исполняет первый заместитель председателя. В случае отсутствия предс</w:t>
      </w:r>
      <w:r>
        <w:t>едателя и первого заместителя председателя, функции председателя исполняет второй заместитель председателя.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3.5. Секретарь Комиссии обеспечивает подготовку повестки дня, проектов решений и других материалов и документов, касающихся работы Комиссии, обеспеч</w:t>
      </w:r>
      <w:r>
        <w:t>ивает опубликование решения в официальных средствах массовой информации.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3.6. В случае отсутствия секретаря, функции секретаря исполняет член Комиссии, назначенный председателем Комиссии.</w:t>
      </w: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Title0"/>
        <w:jc w:val="center"/>
        <w:outlineLvl w:val="1"/>
      </w:pPr>
      <w:r>
        <w:t>4. Решения Комиссии</w:t>
      </w: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Normal0"/>
        <w:ind w:firstLine="540"/>
        <w:jc w:val="both"/>
      </w:pPr>
      <w:r>
        <w:t>4.1. Решение Комиссии об освобождении самоволь</w:t>
      </w:r>
      <w:r>
        <w:t xml:space="preserve">но занятого земельного участка, переносе объектов движимого имущества оформляется в форме протокола не позднее дня проведения заседания Комиссии, подписывается председателем и секретарем Комиссии. Решение Комиссии утверждается постановлением администрации </w:t>
      </w:r>
      <w:r>
        <w:t>Находкинского городского округа в срок 30 календарных дней, подлежит опубликованию на официальном сайте Находкинского городского округа и в официальном печатном средстве массовой информации.</w:t>
      </w:r>
    </w:p>
    <w:p w:rsidR="008A2C5C" w:rsidRDefault="00536131">
      <w:pPr>
        <w:pStyle w:val="ConsPlusNormal0"/>
        <w:jc w:val="both"/>
      </w:pPr>
      <w:r>
        <w:t xml:space="preserve">(п. 4.1 в ред. </w:t>
      </w:r>
      <w:hyperlink r:id="rId32" w:tooltip="Постановление администрации Находкинского городского округа от 05.08.2022 N 1133 &quot;О внесении изменений в постановление администрации Находкинского городского округа от 26.01.2022 N 59 &quot;Об утверждении нормативных правовых актов об освобождении самовольно заняты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05.08.2022 N 1133)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4.2. Постановление администрации Наход</w:t>
      </w:r>
      <w:r>
        <w:t>кинского городского округа об утверждении протокола Комиссии является основанием для проведения мероприятий по освобождению самовольно занятых земельных участков на территории Находкинского городского округа.</w:t>
      </w:r>
    </w:p>
    <w:p w:rsidR="008A2C5C" w:rsidRDefault="0053613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4.2 в ред. </w:t>
      </w:r>
      <w:hyperlink r:id="rId33" w:tooltip="Постановление администрации Находкинского городского округа от 05.08.2022 N 1133 &quot;О внесении изменений в постановление администрации Находкинского городского округа от 26.01.2022 N 59 &quot;Об утверждении нормативных правовых актов об освобождении самовольно заняты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05.08.2022 N 1133)</w:t>
      </w:r>
    </w:p>
    <w:p w:rsidR="008A2C5C" w:rsidRDefault="008A2C5C">
      <w:pPr>
        <w:pStyle w:val="ConsPlusNormal0"/>
        <w:jc w:val="both"/>
      </w:pPr>
    </w:p>
    <w:p w:rsidR="008A2C5C" w:rsidRDefault="008A2C5C">
      <w:pPr>
        <w:pStyle w:val="ConsPlusNormal0"/>
        <w:jc w:val="both"/>
      </w:pPr>
    </w:p>
    <w:p w:rsidR="008A2C5C" w:rsidRDefault="008A2C5C">
      <w:pPr>
        <w:pStyle w:val="ConsPlusNormal0"/>
        <w:jc w:val="both"/>
      </w:pPr>
    </w:p>
    <w:p w:rsidR="008A2C5C" w:rsidRDefault="008A2C5C">
      <w:pPr>
        <w:pStyle w:val="ConsPlusNormal0"/>
        <w:jc w:val="both"/>
      </w:pP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Normal0"/>
        <w:jc w:val="right"/>
        <w:outlineLvl w:val="0"/>
      </w:pPr>
      <w:r>
        <w:t>Утвержден</w:t>
      </w:r>
    </w:p>
    <w:p w:rsidR="008A2C5C" w:rsidRDefault="00536131">
      <w:pPr>
        <w:pStyle w:val="ConsPlusNormal0"/>
        <w:jc w:val="right"/>
      </w:pPr>
      <w:r>
        <w:t>постановлением</w:t>
      </w:r>
    </w:p>
    <w:p w:rsidR="008A2C5C" w:rsidRDefault="00536131">
      <w:pPr>
        <w:pStyle w:val="ConsPlusNormal0"/>
        <w:jc w:val="right"/>
      </w:pPr>
      <w:r>
        <w:t>администрации</w:t>
      </w:r>
    </w:p>
    <w:p w:rsidR="008A2C5C" w:rsidRDefault="00536131">
      <w:pPr>
        <w:pStyle w:val="ConsPlusNormal0"/>
        <w:jc w:val="right"/>
      </w:pPr>
      <w:r>
        <w:t>Находкинского</w:t>
      </w:r>
    </w:p>
    <w:p w:rsidR="008A2C5C" w:rsidRDefault="00536131">
      <w:pPr>
        <w:pStyle w:val="ConsPlusNormal0"/>
        <w:jc w:val="right"/>
      </w:pPr>
      <w:r>
        <w:t>городского округа</w:t>
      </w:r>
    </w:p>
    <w:p w:rsidR="008A2C5C" w:rsidRDefault="00536131">
      <w:pPr>
        <w:pStyle w:val="ConsPlusNormal0"/>
        <w:jc w:val="right"/>
      </w:pPr>
      <w:r>
        <w:t>от 26.01.2022 N 59</w:t>
      </w: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Title0"/>
        <w:jc w:val="center"/>
      </w:pPr>
      <w:bookmarkStart w:id="9" w:name="P169"/>
      <w:bookmarkEnd w:id="9"/>
      <w:r>
        <w:t>СОСТАВ</w:t>
      </w:r>
    </w:p>
    <w:p w:rsidR="008A2C5C" w:rsidRDefault="00536131">
      <w:pPr>
        <w:pStyle w:val="ConsPlusTitle0"/>
        <w:jc w:val="center"/>
      </w:pPr>
      <w:r>
        <w:t xml:space="preserve">КОМИССИИ ПО ОСВОБОЖДЕНИЮ САМОВОЛЬНО </w:t>
      </w:r>
      <w:proofErr w:type="gramStart"/>
      <w:r>
        <w:t>ЗАНЯТЫХ</w:t>
      </w:r>
      <w:proofErr w:type="gramEnd"/>
    </w:p>
    <w:p w:rsidR="008A2C5C" w:rsidRDefault="00536131">
      <w:pPr>
        <w:pStyle w:val="ConsPlusTitle0"/>
        <w:jc w:val="center"/>
      </w:pPr>
      <w:r>
        <w:t xml:space="preserve">ЗЕМЕЛЬНЫХ УЧАСТКОВ, НАХОДЯЩИХСЯ В </w:t>
      </w:r>
      <w:proofErr w:type="gramStart"/>
      <w:r>
        <w:t>МУНИЦИПАЛЬНОЙ</w:t>
      </w:r>
      <w:proofErr w:type="gramEnd"/>
    </w:p>
    <w:p w:rsidR="008A2C5C" w:rsidRDefault="00536131">
      <w:pPr>
        <w:pStyle w:val="ConsPlusTitle0"/>
        <w:jc w:val="center"/>
      </w:pPr>
      <w:r>
        <w:t>СОБСТВЕННОСТИ НАХОДКИНСКОГО ГОРОДСКОГО ОКРУГА И</w:t>
      </w:r>
    </w:p>
    <w:p w:rsidR="008A2C5C" w:rsidRDefault="00536131">
      <w:pPr>
        <w:pStyle w:val="ConsPlusTitle0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РАЗГРАНИЧЕНА,</w:t>
      </w:r>
    </w:p>
    <w:p w:rsidR="008A2C5C" w:rsidRDefault="00536131">
      <w:pPr>
        <w:pStyle w:val="ConsPlusTitle0"/>
        <w:jc w:val="center"/>
      </w:pPr>
      <w:r>
        <w:t>ПЕРЕНОСУ ОБЪЕКТОВ ДВИЖИМОГО ИМУЩЕСТВА НА ТЕРРИТОРИИ</w:t>
      </w:r>
    </w:p>
    <w:p w:rsidR="008A2C5C" w:rsidRDefault="00536131">
      <w:pPr>
        <w:pStyle w:val="ConsPlusTitle0"/>
        <w:jc w:val="center"/>
      </w:pPr>
      <w:r>
        <w:t>НАХОДКИНСКОГО ГОРОДСКОГО ОКРУГА</w:t>
      </w:r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Normal0"/>
        <w:ind w:firstLine="540"/>
        <w:jc w:val="both"/>
      </w:pPr>
      <w:r>
        <w:t>Председатель комиссии: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Начальник управления землепользования и застройки администрации Находкинского городского о</w:t>
      </w:r>
      <w:r>
        <w:t>круга.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Заместители председателя комиссии: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 xml:space="preserve">1. Директор муниципального казенного учреждения "Департамент архитектуры, градостроительства и землепользования города Находка" (далее - МКУ "Находка </w:t>
      </w:r>
      <w:proofErr w:type="spellStart"/>
      <w:r>
        <w:t>ДАГиЗ</w:t>
      </w:r>
      <w:proofErr w:type="spellEnd"/>
      <w:r>
        <w:t>").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lastRenderedPageBreak/>
        <w:t xml:space="preserve">2. Заместитель директора МКУ "Находка </w:t>
      </w:r>
      <w:proofErr w:type="spellStart"/>
      <w:r>
        <w:t>ДАГиЗ</w:t>
      </w:r>
      <w:proofErr w:type="spellEnd"/>
      <w:r>
        <w:t>".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Секретарь</w:t>
      </w:r>
      <w:r>
        <w:t xml:space="preserve"> комиссии:</w:t>
      </w:r>
    </w:p>
    <w:p w:rsidR="008A2C5C" w:rsidRDefault="00536131">
      <w:pPr>
        <w:pStyle w:val="ConsPlusNormal0"/>
        <w:spacing w:before="200"/>
        <w:ind w:firstLine="540"/>
        <w:jc w:val="both"/>
      </w:pPr>
      <w:proofErr w:type="gramStart"/>
      <w:r>
        <w:t xml:space="preserve">Главный специалист отдела нестационарных объектов МКУ "Находка </w:t>
      </w:r>
      <w:proofErr w:type="spellStart"/>
      <w:r>
        <w:t>ДАГиЗ</w:t>
      </w:r>
      <w:proofErr w:type="spellEnd"/>
      <w:r>
        <w:t>").</w:t>
      </w:r>
      <w:proofErr w:type="gramEnd"/>
    </w:p>
    <w:p w:rsidR="008A2C5C" w:rsidRDefault="008A2C5C">
      <w:pPr>
        <w:pStyle w:val="ConsPlusNormal0"/>
        <w:jc w:val="both"/>
      </w:pPr>
    </w:p>
    <w:p w:rsidR="008A2C5C" w:rsidRDefault="00536131">
      <w:pPr>
        <w:pStyle w:val="ConsPlusNormal0"/>
        <w:ind w:firstLine="540"/>
        <w:jc w:val="both"/>
      </w:pPr>
      <w:r>
        <w:t>Члены комиссии: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1. Депутат Думы Находкинского городского округа (по согласованию).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2. Заместитель начальника управления жилищно-коммунального хозяйства администрации Находк</w:t>
      </w:r>
      <w:r>
        <w:t>инского городского округа.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3. Заместитель директора муниципального казенного учреждения "Управление городским хозяйством".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>4. Главный специалист отдела земельного контроля управления землепользования и застройки администрации Находкинского городского округа.</w:t>
      </w:r>
    </w:p>
    <w:p w:rsidR="008A2C5C" w:rsidRDefault="00536131">
      <w:pPr>
        <w:pStyle w:val="ConsPlusNormal0"/>
        <w:spacing w:before="200"/>
        <w:ind w:firstLine="540"/>
        <w:jc w:val="both"/>
      </w:pPr>
      <w:r>
        <w:t xml:space="preserve">5. Начальник отдела нестационарных объектов МКУ "Находка </w:t>
      </w:r>
      <w:proofErr w:type="spellStart"/>
      <w:r>
        <w:t>ДАГиЗ</w:t>
      </w:r>
      <w:proofErr w:type="spellEnd"/>
      <w:r>
        <w:t>".</w:t>
      </w:r>
    </w:p>
    <w:p w:rsidR="008A2C5C" w:rsidRDefault="008A2C5C">
      <w:pPr>
        <w:pStyle w:val="ConsPlusNormal0"/>
        <w:jc w:val="both"/>
      </w:pPr>
    </w:p>
    <w:p w:rsidR="008A2C5C" w:rsidRDefault="008A2C5C">
      <w:pPr>
        <w:pStyle w:val="ConsPlusNormal0"/>
        <w:jc w:val="both"/>
      </w:pPr>
    </w:p>
    <w:p w:rsidR="008A2C5C" w:rsidRDefault="008A2C5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2C5C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40" w:right="567" w:bottom="144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31" w:rsidRDefault="00536131">
      <w:r>
        <w:separator/>
      </w:r>
    </w:p>
  </w:endnote>
  <w:endnote w:type="continuationSeparator" w:id="0">
    <w:p w:rsidR="00536131" w:rsidRDefault="0053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5C" w:rsidRDefault="008A2C5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8A2C5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2C5C" w:rsidRDefault="0053613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2C5C" w:rsidRDefault="0053613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2C5C" w:rsidRDefault="0053613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52B66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52B66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8A2C5C" w:rsidRDefault="0053613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5C" w:rsidRDefault="008A2C5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8A2C5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2C5C" w:rsidRDefault="0053613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2C5C" w:rsidRDefault="0053613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2C5C" w:rsidRDefault="0053613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52B66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52B66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8A2C5C" w:rsidRDefault="0053613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31" w:rsidRDefault="00536131">
      <w:r>
        <w:separator/>
      </w:r>
    </w:p>
  </w:footnote>
  <w:footnote w:type="continuationSeparator" w:id="0">
    <w:p w:rsidR="00536131" w:rsidRDefault="00536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4"/>
      <w:gridCol w:w="4731"/>
    </w:tblGrid>
    <w:tr w:rsidR="008A2C5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A2C5C" w:rsidRDefault="0053613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Находкинского городского округа от 26.01.2022 N 59</w:t>
          </w:r>
          <w:r>
            <w:rPr>
              <w:rFonts w:ascii="Tahoma" w:hAnsi="Tahoma" w:cs="Tahoma"/>
              <w:sz w:val="16"/>
              <w:szCs w:val="16"/>
            </w:rPr>
            <w:br/>
            <w:t>(ред. от 05.08.2022)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норм...</w:t>
          </w:r>
        </w:p>
      </w:tc>
      <w:tc>
        <w:tcPr>
          <w:tcW w:w="2300" w:type="pct"/>
          <w:vAlign w:val="center"/>
        </w:tcPr>
        <w:p w:rsidR="008A2C5C" w:rsidRDefault="0053613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11.09.2023</w:t>
          </w:r>
        </w:p>
      </w:tc>
    </w:tr>
  </w:tbl>
  <w:p w:rsidR="008A2C5C" w:rsidRDefault="008A2C5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2C5C" w:rsidRDefault="008A2C5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4"/>
      <w:gridCol w:w="4731"/>
    </w:tblGrid>
    <w:tr w:rsidR="008A2C5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A2C5C" w:rsidRDefault="0053613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Находкинского городского округа от 26.01.2022 N 59</w:t>
          </w:r>
          <w:r>
            <w:rPr>
              <w:rFonts w:ascii="Tahoma" w:hAnsi="Tahoma" w:cs="Tahoma"/>
              <w:sz w:val="16"/>
              <w:szCs w:val="16"/>
            </w:rPr>
            <w:br/>
            <w:t>(ред. от 05.08.2022)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норм...</w:t>
          </w:r>
        </w:p>
      </w:tc>
      <w:tc>
        <w:tcPr>
          <w:tcW w:w="2300" w:type="pct"/>
          <w:vAlign w:val="center"/>
        </w:tcPr>
        <w:p w:rsidR="008A2C5C" w:rsidRDefault="0053613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11.09.2023</w:t>
          </w:r>
        </w:p>
      </w:tc>
    </w:tr>
  </w:tbl>
  <w:p w:rsidR="008A2C5C" w:rsidRDefault="008A2C5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2C5C" w:rsidRDefault="008A2C5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2C5C"/>
    <w:rsid w:val="00536131"/>
    <w:rsid w:val="008A2C5C"/>
    <w:rsid w:val="00D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52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B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2B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2B66"/>
  </w:style>
  <w:style w:type="paragraph" w:styleId="a7">
    <w:name w:val="footer"/>
    <w:basedOn w:val="a"/>
    <w:link w:val="a8"/>
    <w:uiPriority w:val="99"/>
    <w:unhideWhenUsed/>
    <w:rsid w:val="00D52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DEFDA2790707842B8B7E2EF6197263A594CDBD944C7FA16C38E59F4E9343E521884DD219AAA2381040646B68t8SBX" TargetMode="External"/><Relationship Id="rId13" Type="http://schemas.openxmlformats.org/officeDocument/2006/relationships/hyperlink" Target="consultantplus://offline/ref=E6DEFDA2790707842B8B6023E0752C6CA19B91B4974D70F53464E3C811C345B073C8138B5BEFB139195E666B6F8325D076FAFEE57F8E711EDDFE3960t2SAX" TargetMode="External"/><Relationship Id="rId18" Type="http://schemas.openxmlformats.org/officeDocument/2006/relationships/hyperlink" Target="consultantplus://offline/ref=E6DEFDA2790707842B8B6023E0752C6CA19B91B4974275F4326BE3C811C345B073C8138B49EFE935185F786B6396738130tASCX" TargetMode="External"/><Relationship Id="rId26" Type="http://schemas.openxmlformats.org/officeDocument/2006/relationships/hyperlink" Target="consultantplus://offline/ref=E6DEFDA2790707842B8B6023E0752C6CA19B91B4974D70F53464E3C811C345B073C8138B5BEFB139195E66696F8325D076FAFEE57F8E711EDDFE3960t2SA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DEFDA2790707842B8B6023E0752C6CA19B91B4974D70F53464E3C811C345B073C8138B5BEFB139195E666B628325D076FAFEE57F8E711EDDFE3960t2SAX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E6DEFDA2790707842B8B6023E0752C6CA19B91B4974D70F53464E3C811C345B073C8138B5BEFB139195E666B6F8325D076FAFEE57F8E711EDDFE3960t2SAX" TargetMode="External"/><Relationship Id="rId12" Type="http://schemas.openxmlformats.org/officeDocument/2006/relationships/hyperlink" Target="consultantplus://offline/ref=E6DEFDA2790707842B8B6023E0752C6CA19B91B4974273F6326EE3C811C345B073C8138B49EFE935185F786B6396738130tASCX" TargetMode="External"/><Relationship Id="rId17" Type="http://schemas.openxmlformats.org/officeDocument/2006/relationships/hyperlink" Target="consultantplus://offline/ref=E6DEFDA2790707842B8B7E2EF6197263A594C6BD934A7FA16C38E59F4E9343E521884DD219AAA2381040646B68t8SBX" TargetMode="External"/><Relationship Id="rId25" Type="http://schemas.openxmlformats.org/officeDocument/2006/relationships/hyperlink" Target="consultantplus://offline/ref=E6DEFDA2790707842B8B6023E0752C6CA19B91B4974D70F53464E3C811C345B073C8138B5BEFB139195E6669688325D076FAFEE57F8E711EDDFE3960t2SAX" TargetMode="External"/><Relationship Id="rId33" Type="http://schemas.openxmlformats.org/officeDocument/2006/relationships/hyperlink" Target="consultantplus://offline/ref=E6DEFDA2790707842B8B6023E0752C6CA19B91B4974D70F53464E3C811C345B073C8138B5BEFB139195E66686A8325D076FAFEE57F8E711EDDFE3960t2SAX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DEFDA2790707842B8B7E2EF6197263A595CBB9964D7FA16C38E59F4E9343E521884DD219AAA2381040646B68t8SBX" TargetMode="External"/><Relationship Id="rId20" Type="http://schemas.openxmlformats.org/officeDocument/2006/relationships/hyperlink" Target="consultantplus://offline/ref=E6DEFDA2790707842B8B6023E0752C6CA19B91B4974D70F53464E3C811C345B073C8138B5BEFB139195E666B6C8325D076FAFEE57F8E711EDDFE3960t2SAX" TargetMode="External"/><Relationship Id="rId29" Type="http://schemas.openxmlformats.org/officeDocument/2006/relationships/hyperlink" Target="consultantplus://offline/ref=E6DEFDA2790707842B8B7E2EF6197263A594CDBD944C7FA16C38E59F4E9343E521884DD219AAA2381040646B68t8SB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DEFDA2790707842B8B6023E0752C6CA19B91B4974275F4326BE3C811C345B073C8138B49EFE935185F786B6396738130tASCX" TargetMode="External"/><Relationship Id="rId24" Type="http://schemas.openxmlformats.org/officeDocument/2006/relationships/hyperlink" Target="consultantplus://offline/ref=E6DEFDA2790707842B8B6023E0752C6CA19B91B4974D70F53464E3C811C345B073C8138B5BEFB139195E66696A8325D076FAFEE57F8E711EDDFE3960t2SAX" TargetMode="External"/><Relationship Id="rId32" Type="http://schemas.openxmlformats.org/officeDocument/2006/relationships/hyperlink" Target="consultantplus://offline/ref=E6DEFDA2790707842B8B6023E0752C6CA19B91B4974D70F53464E3C811C345B073C8138B5BEFB139195E6669628325D076FAFEE57F8E711EDDFE3960t2SAX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DEFDA2790707842B8B7E2EF6197263A594CDBD944C7FA16C38E59F4E9343E521884DD219AAA2381040646B68t8SBX" TargetMode="External"/><Relationship Id="rId23" Type="http://schemas.openxmlformats.org/officeDocument/2006/relationships/hyperlink" Target="consultantplus://offline/ref=E6DEFDA2790707842B8B6023E0752C6CA19B91B4974D70F53464E3C811C345B073C8138B5BEFB139195E666A6D8325D076FAFEE57F8E711EDDFE3960t2SAX" TargetMode="External"/><Relationship Id="rId28" Type="http://schemas.openxmlformats.org/officeDocument/2006/relationships/hyperlink" Target="consultantplus://offline/ref=E6DEFDA2790707842B8B7E2EF6197263A595CDB0944E7FA16C38E59F4E9343E521884DD219AAA2381040646B68t8SBX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E6DEFDA2790707842B8B7E2EF6197263A594C6BD934A7FA16C38E59F4E9343E521884DD219AAA2381040646B68t8SBX" TargetMode="External"/><Relationship Id="rId19" Type="http://schemas.openxmlformats.org/officeDocument/2006/relationships/hyperlink" Target="consultantplus://offline/ref=E6DEFDA2790707842B8B7E2EF6197263A595CBBB934D7FA16C38E59F4E9343E521884DD219AAA2381040646B68t8SBX" TargetMode="External"/><Relationship Id="rId31" Type="http://schemas.openxmlformats.org/officeDocument/2006/relationships/hyperlink" Target="consultantplus://offline/ref=E6DEFDA2790707842B8B6023E0752C6CA19B91B4974273F6326EE3C811C345B073C8138B49EFE935185F786B6396738130tAS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DEFDA2790707842B8B7E2EF6197263A595CBB9964D7FA16C38E59F4E9343E521884DD219AAA2381040646B68t8SBX" TargetMode="External"/><Relationship Id="rId14" Type="http://schemas.openxmlformats.org/officeDocument/2006/relationships/hyperlink" Target="consultantplus://offline/ref=E6DEFDA2790707842B8B7E2EF6197263A595CDB0944E7FA16C38E59F4E9343E521884DD219AAA2381040646B68t8SBX" TargetMode="External"/><Relationship Id="rId22" Type="http://schemas.openxmlformats.org/officeDocument/2006/relationships/hyperlink" Target="consultantplus://offline/ref=E6DEFDA2790707842B8B6023E0752C6CA19B91B4974D70F53464E3C811C345B073C8138B5BEFB139195E666A6F8325D076FAFEE57F8E711EDDFE3960t2SAX" TargetMode="External"/><Relationship Id="rId27" Type="http://schemas.openxmlformats.org/officeDocument/2006/relationships/hyperlink" Target="consultantplus://offline/ref=E6DEFDA2790707842B8B6023E0752C6CA19B91B4974D70F53464E3C811C345B073C8138B5BEFB139195E66696D8325D076FAFEE57F8E711EDDFE3960t2SAX" TargetMode="External"/><Relationship Id="rId30" Type="http://schemas.openxmlformats.org/officeDocument/2006/relationships/hyperlink" Target="consultantplus://offline/ref=E6DEFDA2790707842B8B7E2EF6197263A595CBB9964D7FA16C38E59F4E9343E521884DD219AAA2381040646B68t8SBX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5147</Words>
  <Characters>29339</Characters>
  <Application>Microsoft Office Word</Application>
  <DocSecurity>0</DocSecurity>
  <Lines>244</Lines>
  <Paragraphs>68</Paragraphs>
  <ScaleCrop>false</ScaleCrop>
  <Company>КонсультантПлюс Версия 4023.00.09</Company>
  <LinksUpToDate>false</LinksUpToDate>
  <CharactersWithSpaces>34418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Находкинского городского округа от 26.01.2022 N 59
(ред. от 05.08.2022)
"Об утверждении нормативных правовых актов об освобождении самовольно занятых земельных участков, находящихся в муниципальной собственности Находкинского городского округа и государственная собственность на которые не разграничена, переносе объектов движимого имущества на территории Находкинского городского округа"</dc:title>
  <cp:lastModifiedBy>Орлова Валерия Сергеевна</cp:lastModifiedBy>
  <cp:revision>3</cp:revision>
  <dcterms:created xsi:type="dcterms:W3CDTF">2023-09-10T23:18:00Z</dcterms:created>
  <dcterms:modified xsi:type="dcterms:W3CDTF">2023-09-10T23:23:00Z</dcterms:modified>
</cp:coreProperties>
</file>