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E55" w:rsidRDefault="00527E55">
      <w:pPr>
        <w:pStyle w:val="ConsPlusTitlePage"/>
      </w:pPr>
      <w:bookmarkStart w:id="0" w:name="_GoBack"/>
      <w:bookmarkEnd w:id="0"/>
      <w:r>
        <w:br/>
      </w:r>
    </w:p>
    <w:p w:rsidR="00527E55" w:rsidRDefault="00527E55">
      <w:pPr>
        <w:pStyle w:val="ConsPlusNormal"/>
        <w:jc w:val="both"/>
        <w:outlineLvl w:val="0"/>
      </w:pPr>
    </w:p>
    <w:p w:rsidR="00527E55" w:rsidRDefault="00527E55">
      <w:pPr>
        <w:pStyle w:val="ConsPlusTitle"/>
        <w:jc w:val="center"/>
        <w:outlineLvl w:val="0"/>
      </w:pPr>
      <w:r>
        <w:t>АДМИНИСТРАЦИЯ НАХОДКИНСКОГО ГОРОДСКОГО ОКРУГА</w:t>
      </w:r>
    </w:p>
    <w:p w:rsidR="00527E55" w:rsidRDefault="00527E55">
      <w:pPr>
        <w:pStyle w:val="ConsPlusTitle"/>
        <w:jc w:val="center"/>
      </w:pPr>
      <w:r>
        <w:t>ПРИМОРСКОГО КРАЯ</w:t>
      </w:r>
    </w:p>
    <w:p w:rsidR="00527E55" w:rsidRDefault="00527E55">
      <w:pPr>
        <w:pStyle w:val="ConsPlusTitle"/>
        <w:jc w:val="both"/>
      </w:pPr>
    </w:p>
    <w:p w:rsidR="00527E55" w:rsidRDefault="00527E55">
      <w:pPr>
        <w:pStyle w:val="ConsPlusTitle"/>
        <w:jc w:val="center"/>
      </w:pPr>
      <w:r>
        <w:t>ПОСТАНОВЛЕНИЕ</w:t>
      </w:r>
    </w:p>
    <w:p w:rsidR="00527E55" w:rsidRDefault="00527E55">
      <w:pPr>
        <w:pStyle w:val="ConsPlusTitle"/>
        <w:jc w:val="center"/>
      </w:pPr>
      <w:r>
        <w:t>от 30 апреля 2020 г. N 602</w:t>
      </w:r>
    </w:p>
    <w:p w:rsidR="00527E55" w:rsidRDefault="00527E55">
      <w:pPr>
        <w:pStyle w:val="ConsPlusTitle"/>
        <w:jc w:val="both"/>
      </w:pPr>
    </w:p>
    <w:p w:rsidR="00527E55" w:rsidRDefault="00527E55">
      <w:pPr>
        <w:pStyle w:val="ConsPlusTitle"/>
        <w:jc w:val="center"/>
      </w:pPr>
      <w:r>
        <w:t>О СОЗДАНИИ И ОРГАНИЗАЦИИ В АДМИНИСТРАЦИИ</w:t>
      </w:r>
    </w:p>
    <w:p w:rsidR="00527E55" w:rsidRDefault="00527E55">
      <w:pPr>
        <w:pStyle w:val="ConsPlusTitle"/>
        <w:jc w:val="center"/>
      </w:pPr>
      <w:r>
        <w:t>НАХОДКИНСКОГО ГОРОДСКОГО ОКРУГА СИСТЕМЫ ВНУТРЕННЕГО</w:t>
      </w:r>
    </w:p>
    <w:p w:rsidR="00527E55" w:rsidRDefault="00527E55">
      <w:pPr>
        <w:pStyle w:val="ConsPlusTitle"/>
        <w:jc w:val="center"/>
      </w:pPr>
      <w:r>
        <w:t>ОБЕСПЕЧЕНИЯ СООТВЕТСТВИЯ ТРЕБОВАНИЯМ</w:t>
      </w:r>
    </w:p>
    <w:p w:rsidR="00527E55" w:rsidRDefault="00527E55">
      <w:pPr>
        <w:pStyle w:val="ConsPlusTitle"/>
        <w:jc w:val="center"/>
      </w:pPr>
      <w:r>
        <w:t>АНТИМОНОПОЛЬНОГО ЗАКОНОДАТЕЛЬСТВА</w:t>
      </w:r>
    </w:p>
    <w:p w:rsidR="00527E55" w:rsidRDefault="00527E5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27E5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E55" w:rsidRDefault="00527E5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E55" w:rsidRDefault="00527E5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27E55" w:rsidRDefault="00527E5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27E55" w:rsidRDefault="00527E5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  <w:proofErr w:type="gramEnd"/>
          </w:p>
          <w:p w:rsidR="00527E55" w:rsidRDefault="00527E55">
            <w:pPr>
              <w:pStyle w:val="ConsPlusNormal"/>
              <w:jc w:val="center"/>
            </w:pPr>
            <w:r>
              <w:rPr>
                <w:color w:val="392C69"/>
              </w:rPr>
              <w:t>Находкинского городского округа</w:t>
            </w:r>
          </w:p>
          <w:p w:rsidR="00527E55" w:rsidRDefault="00527E55">
            <w:pPr>
              <w:pStyle w:val="ConsPlusNormal"/>
              <w:jc w:val="center"/>
            </w:pPr>
            <w:r>
              <w:rPr>
                <w:color w:val="392C69"/>
              </w:rPr>
              <w:t>от 14.08.2023 N 1496)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E55" w:rsidRDefault="00527E55">
            <w:pPr>
              <w:pStyle w:val="ConsPlusNormal"/>
            </w:pPr>
          </w:p>
        </w:tc>
      </w:tr>
    </w:tbl>
    <w:p w:rsidR="00527E55" w:rsidRDefault="00527E55">
      <w:pPr>
        <w:pStyle w:val="ConsPlusNormal"/>
        <w:jc w:val="both"/>
      </w:pPr>
    </w:p>
    <w:p w:rsidR="00527E55" w:rsidRDefault="00527E55">
      <w:pPr>
        <w:pStyle w:val="ConsPlusNormal"/>
        <w:ind w:firstLine="540"/>
        <w:jc w:val="both"/>
      </w:pPr>
      <w:proofErr w:type="gramStart"/>
      <w:r>
        <w:t xml:space="preserve">В целях реализации Указа Президента Российской Федерации от 27.12.2017 N 618 "Об основных направлениях государственной политики по развитию конкуренции", в соответствии с </w:t>
      </w:r>
      <w:hyperlink r:id="rId6">
        <w:r>
          <w:rPr>
            <w:color w:val="0000FF"/>
          </w:rPr>
          <w:t>распоряжением</w:t>
        </w:r>
      </w:hyperlink>
      <w:r>
        <w:t xml:space="preserve"> Губернатора Приморского края от 28.02.2019 N 52-рг "О мерах по созданию и организации системы внутреннего обеспечения соответствия требованиям антимонопольного законодательства деятельности органов исполнительной власти Приморского края", руководствуясь </w:t>
      </w:r>
      <w:hyperlink r:id="rId7">
        <w:r>
          <w:rPr>
            <w:color w:val="0000FF"/>
          </w:rPr>
          <w:t>статьей 48</w:t>
        </w:r>
      </w:hyperlink>
      <w:r>
        <w:t xml:space="preserve"> Устава Находкинского городского округа, администрация Находкинского городского округа</w:t>
      </w:r>
      <w:proofErr w:type="gramEnd"/>
      <w:r>
        <w:t xml:space="preserve"> постановляет: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 xml:space="preserve">1. Создать в администрации Находкинского городского округа систему внутреннего обеспечения соответствия требованиям антимонопольного законодательства (далее - </w:t>
      </w:r>
      <w:proofErr w:type="gramStart"/>
      <w:r>
        <w:t>антимонопольный</w:t>
      </w:r>
      <w:proofErr w:type="gramEnd"/>
      <w:r>
        <w:t xml:space="preserve"> </w:t>
      </w:r>
      <w:proofErr w:type="spellStart"/>
      <w:r>
        <w:t>комплаенс</w:t>
      </w:r>
      <w:proofErr w:type="spellEnd"/>
      <w:r>
        <w:t>).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 xml:space="preserve">2. Утвердить прилагаемое </w:t>
      </w:r>
      <w:hyperlink w:anchor="P42">
        <w:r>
          <w:rPr>
            <w:color w:val="0000FF"/>
          </w:rPr>
          <w:t>Положение</w:t>
        </w:r>
      </w:hyperlink>
      <w:r>
        <w:t xml:space="preserve"> об организации в администрации Находкинского городского округа системы внутреннего обеспечения соответствия требованиям антимонопольного законодательства (</w:t>
      </w:r>
      <w:proofErr w:type="gramStart"/>
      <w:r>
        <w:t>антимонопольный</w:t>
      </w:r>
      <w:proofErr w:type="gramEnd"/>
      <w:r>
        <w:t xml:space="preserve"> </w:t>
      </w:r>
      <w:proofErr w:type="spellStart"/>
      <w:r>
        <w:t>комплаенс</w:t>
      </w:r>
      <w:proofErr w:type="spellEnd"/>
      <w:r>
        <w:t>).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 xml:space="preserve">3. Определить управление экономики и инвестиций администрации Находкинского городского округа уполномоченным подразделением, осуществляющим координацию работы по созданию и организации антимонопольного </w:t>
      </w:r>
      <w:proofErr w:type="spellStart"/>
      <w:r>
        <w:t>комплаенса</w:t>
      </w:r>
      <w:proofErr w:type="spellEnd"/>
      <w:r>
        <w:t xml:space="preserve"> в администрации Находкинского городского округа.</w:t>
      </w:r>
    </w:p>
    <w:p w:rsidR="00527E55" w:rsidRDefault="00527E55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14.08.2023 N 1496)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 xml:space="preserve">4. Управлению муниципальной службы и кадров администрации Находкинского городского округа (Зиненко) ознакомить муниципальных служащих администрации Находкинского городского округа с данным постановлением в течение трех рабочих дней </w:t>
      </w:r>
      <w:proofErr w:type="gramStart"/>
      <w:r>
        <w:t>с даты вступления</w:t>
      </w:r>
      <w:proofErr w:type="gramEnd"/>
      <w:r>
        <w:t xml:space="preserve"> постановления в законную силу.</w:t>
      </w:r>
    </w:p>
    <w:p w:rsidR="00527E55" w:rsidRDefault="00527E55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14.08.2023 N 1496)</w:t>
      </w:r>
    </w:p>
    <w:p w:rsidR="00527E55" w:rsidRDefault="00527E55">
      <w:pPr>
        <w:pStyle w:val="ConsPlusNormal"/>
        <w:jc w:val="both"/>
      </w:pPr>
    </w:p>
    <w:p w:rsidR="00527E55" w:rsidRDefault="00527E55">
      <w:pPr>
        <w:pStyle w:val="ConsPlusNormal"/>
        <w:ind w:firstLine="540"/>
        <w:jc w:val="both"/>
      </w:pPr>
      <w:r>
        <w:t>5. Возложить осуществление функций коллегиального органа на Совет по развитию малого и среднего предпринимательства при главе Находкинского городского округа.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>6. Отделу делопроизводства администрации Находкинского городского округа (</w:t>
      </w:r>
      <w:proofErr w:type="spellStart"/>
      <w:r>
        <w:t>Атрашок</w:t>
      </w:r>
      <w:proofErr w:type="spellEnd"/>
      <w:r>
        <w:t xml:space="preserve">) </w:t>
      </w:r>
      <w:proofErr w:type="gramStart"/>
      <w:r>
        <w:t>разместить</w:t>
      </w:r>
      <w:proofErr w:type="gramEnd"/>
      <w:r>
        <w:t xml:space="preserve"> данное постановление на официальном сайте Находкинского городского округа в сети Интернет.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lastRenderedPageBreak/>
        <w:t xml:space="preserve">7.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"О создании и организации в администрации Находкинского городского округа системы внутреннего обеспечения соответствия требованиям антимонопольного законодательства" оставлю за собой.</w:t>
      </w:r>
    </w:p>
    <w:p w:rsidR="00527E55" w:rsidRDefault="00527E55">
      <w:pPr>
        <w:pStyle w:val="ConsPlusNormal"/>
        <w:jc w:val="both"/>
      </w:pPr>
    </w:p>
    <w:p w:rsidR="00527E55" w:rsidRDefault="00527E55">
      <w:pPr>
        <w:pStyle w:val="ConsPlusNormal"/>
        <w:jc w:val="right"/>
      </w:pPr>
      <w:proofErr w:type="spellStart"/>
      <w:r>
        <w:t>И.о</w:t>
      </w:r>
      <w:proofErr w:type="spellEnd"/>
      <w:r>
        <w:t>. главы Находкинского городского округа</w:t>
      </w:r>
    </w:p>
    <w:p w:rsidR="00527E55" w:rsidRDefault="00527E55">
      <w:pPr>
        <w:pStyle w:val="ConsPlusNormal"/>
        <w:jc w:val="right"/>
      </w:pPr>
      <w:r>
        <w:t>Д.В.АВЕРЬЯНОВ</w:t>
      </w:r>
    </w:p>
    <w:p w:rsidR="00527E55" w:rsidRDefault="00527E55">
      <w:pPr>
        <w:pStyle w:val="ConsPlusNormal"/>
        <w:jc w:val="both"/>
      </w:pPr>
    </w:p>
    <w:p w:rsidR="00527E55" w:rsidRDefault="00527E55">
      <w:pPr>
        <w:pStyle w:val="ConsPlusNormal"/>
        <w:jc w:val="both"/>
      </w:pPr>
    </w:p>
    <w:p w:rsidR="00527E55" w:rsidRDefault="00527E55">
      <w:pPr>
        <w:pStyle w:val="ConsPlusNormal"/>
        <w:jc w:val="both"/>
      </w:pPr>
    </w:p>
    <w:p w:rsidR="00527E55" w:rsidRDefault="00527E55">
      <w:pPr>
        <w:pStyle w:val="ConsPlusNormal"/>
        <w:jc w:val="both"/>
      </w:pPr>
    </w:p>
    <w:p w:rsidR="00527E55" w:rsidRDefault="00527E55">
      <w:pPr>
        <w:pStyle w:val="ConsPlusNormal"/>
        <w:jc w:val="both"/>
      </w:pPr>
    </w:p>
    <w:p w:rsidR="00527E55" w:rsidRDefault="00527E55">
      <w:pPr>
        <w:pStyle w:val="ConsPlusNormal"/>
        <w:jc w:val="right"/>
        <w:outlineLvl w:val="0"/>
      </w:pPr>
      <w:r>
        <w:t>Утверждено</w:t>
      </w:r>
    </w:p>
    <w:p w:rsidR="00527E55" w:rsidRDefault="00527E55">
      <w:pPr>
        <w:pStyle w:val="ConsPlusNormal"/>
        <w:jc w:val="right"/>
      </w:pPr>
      <w:r>
        <w:t>постановлением</w:t>
      </w:r>
    </w:p>
    <w:p w:rsidR="00527E55" w:rsidRDefault="00527E55">
      <w:pPr>
        <w:pStyle w:val="ConsPlusNormal"/>
        <w:jc w:val="right"/>
      </w:pPr>
      <w:r>
        <w:t>администрации</w:t>
      </w:r>
    </w:p>
    <w:p w:rsidR="00527E55" w:rsidRDefault="00527E55">
      <w:pPr>
        <w:pStyle w:val="ConsPlusNormal"/>
        <w:jc w:val="right"/>
      </w:pPr>
      <w:r>
        <w:t>Находкинского</w:t>
      </w:r>
    </w:p>
    <w:p w:rsidR="00527E55" w:rsidRDefault="00527E55">
      <w:pPr>
        <w:pStyle w:val="ConsPlusNormal"/>
        <w:jc w:val="right"/>
      </w:pPr>
      <w:r>
        <w:t>городского округа</w:t>
      </w:r>
    </w:p>
    <w:p w:rsidR="00527E55" w:rsidRDefault="00527E55">
      <w:pPr>
        <w:pStyle w:val="ConsPlusNormal"/>
        <w:jc w:val="right"/>
      </w:pPr>
      <w:r>
        <w:t>от 30.04.2020 N 602</w:t>
      </w:r>
    </w:p>
    <w:p w:rsidR="00527E55" w:rsidRDefault="00527E55">
      <w:pPr>
        <w:pStyle w:val="ConsPlusNormal"/>
        <w:jc w:val="both"/>
      </w:pPr>
    </w:p>
    <w:p w:rsidR="00527E55" w:rsidRDefault="00527E55">
      <w:pPr>
        <w:pStyle w:val="ConsPlusTitle"/>
        <w:jc w:val="center"/>
      </w:pPr>
      <w:bookmarkStart w:id="1" w:name="P42"/>
      <w:bookmarkEnd w:id="1"/>
      <w:r>
        <w:t>ПОЛОЖЕНИЕ</w:t>
      </w:r>
    </w:p>
    <w:p w:rsidR="00527E55" w:rsidRDefault="00527E55">
      <w:pPr>
        <w:pStyle w:val="ConsPlusTitle"/>
        <w:jc w:val="center"/>
      </w:pPr>
      <w:r>
        <w:t>ОБ ОРГАНИЗАЦИИ В АДМИНИСТРАЦИИ НАХОДКИНСКОГО</w:t>
      </w:r>
    </w:p>
    <w:p w:rsidR="00527E55" w:rsidRDefault="00527E55">
      <w:pPr>
        <w:pStyle w:val="ConsPlusTitle"/>
        <w:jc w:val="center"/>
      </w:pPr>
      <w:r>
        <w:t>ГОРОДСКОГО ОКРУГА СИСТЕМЫ ВНУТРЕННЕГО ОБЕСПЕЧЕНИЯ</w:t>
      </w:r>
    </w:p>
    <w:p w:rsidR="00527E55" w:rsidRDefault="00527E55">
      <w:pPr>
        <w:pStyle w:val="ConsPlusTitle"/>
        <w:jc w:val="center"/>
      </w:pPr>
      <w:r>
        <w:t>СООТВЕТСТВИЯ ТРЕБОВАНИЯМ АНТИМОНОПОЛЬНОГО</w:t>
      </w:r>
    </w:p>
    <w:p w:rsidR="00527E55" w:rsidRDefault="00527E55">
      <w:pPr>
        <w:pStyle w:val="ConsPlusTitle"/>
        <w:jc w:val="center"/>
      </w:pPr>
      <w:r>
        <w:t>ЗАКОНОДАТЕЛЬСТВА (</w:t>
      </w:r>
      <w:proofErr w:type="gramStart"/>
      <w:r>
        <w:t>АНТИМОНОПОЛЬНЫЙ</w:t>
      </w:r>
      <w:proofErr w:type="gramEnd"/>
      <w:r>
        <w:t xml:space="preserve"> КОМПЛАЕНС)</w:t>
      </w:r>
    </w:p>
    <w:p w:rsidR="00527E55" w:rsidRDefault="00527E5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27E5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E55" w:rsidRDefault="00527E5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E55" w:rsidRDefault="00527E5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27E55" w:rsidRDefault="00527E5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27E55" w:rsidRDefault="00527E5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  <w:proofErr w:type="gramEnd"/>
          </w:p>
          <w:p w:rsidR="00527E55" w:rsidRDefault="00527E55">
            <w:pPr>
              <w:pStyle w:val="ConsPlusNormal"/>
              <w:jc w:val="center"/>
            </w:pPr>
            <w:r>
              <w:rPr>
                <w:color w:val="392C69"/>
              </w:rPr>
              <w:t>Находкинского городского округа</w:t>
            </w:r>
          </w:p>
          <w:p w:rsidR="00527E55" w:rsidRDefault="00527E55">
            <w:pPr>
              <w:pStyle w:val="ConsPlusNormal"/>
              <w:jc w:val="center"/>
            </w:pPr>
            <w:r>
              <w:rPr>
                <w:color w:val="392C69"/>
              </w:rPr>
              <w:t>от 14.08.2023 N 1496)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E55" w:rsidRDefault="00527E55">
            <w:pPr>
              <w:pStyle w:val="ConsPlusNormal"/>
            </w:pPr>
          </w:p>
        </w:tc>
      </w:tr>
    </w:tbl>
    <w:p w:rsidR="00527E55" w:rsidRDefault="00527E55">
      <w:pPr>
        <w:pStyle w:val="ConsPlusNormal"/>
        <w:jc w:val="both"/>
      </w:pPr>
    </w:p>
    <w:p w:rsidR="00527E55" w:rsidRDefault="00527E55">
      <w:pPr>
        <w:pStyle w:val="ConsPlusTitle"/>
        <w:jc w:val="center"/>
        <w:outlineLvl w:val="1"/>
      </w:pPr>
      <w:r>
        <w:t>1. Общие положения</w:t>
      </w:r>
    </w:p>
    <w:p w:rsidR="00527E55" w:rsidRDefault="00527E55">
      <w:pPr>
        <w:pStyle w:val="ConsPlusNormal"/>
        <w:jc w:val="both"/>
      </w:pPr>
    </w:p>
    <w:p w:rsidR="00527E55" w:rsidRDefault="00527E55">
      <w:pPr>
        <w:pStyle w:val="ConsPlusNormal"/>
        <w:ind w:firstLine="540"/>
        <w:jc w:val="both"/>
      </w:pPr>
      <w:r>
        <w:t xml:space="preserve">1.1. Положение 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>
        <w:t>комплаенса</w:t>
      </w:r>
      <w:proofErr w:type="spellEnd"/>
      <w:r>
        <w:t>) (далее - Положение) разработано в целях обеспечения соответствия деятельности администрации Находкинского городского округа (далее - администрация) требованиям антимонопольного законодательства.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>1.2. Для целей Положения используются следующие понятия:</w:t>
      </w:r>
    </w:p>
    <w:p w:rsidR="00527E55" w:rsidRDefault="00527E55">
      <w:pPr>
        <w:pStyle w:val="ConsPlusNormal"/>
        <w:spacing w:before="220"/>
        <w:ind w:firstLine="540"/>
        <w:jc w:val="both"/>
      </w:pPr>
      <w:proofErr w:type="gramStart"/>
      <w:r>
        <w:t xml:space="preserve">"антимонопольное законодательство" - законодательство, основывающееся на </w:t>
      </w:r>
      <w:hyperlink r:id="rId11">
        <w:r>
          <w:rPr>
            <w:color w:val="0000FF"/>
          </w:rPr>
          <w:t>Конституции</w:t>
        </w:r>
      </w:hyperlink>
      <w:r>
        <w:t xml:space="preserve"> Российской Федерации, Гражданском </w:t>
      </w:r>
      <w:hyperlink r:id="rId12">
        <w:r>
          <w:rPr>
            <w:color w:val="0000FF"/>
          </w:rPr>
          <w:t>кодексе</w:t>
        </w:r>
      </w:hyperlink>
      <w:r>
        <w:t xml:space="preserve"> Российской Федерации и состоящее из Федерального </w:t>
      </w:r>
      <w:hyperlink r:id="rId13">
        <w:r>
          <w:rPr>
            <w:color w:val="0000FF"/>
          </w:rPr>
          <w:t>закона</w:t>
        </w:r>
      </w:hyperlink>
      <w:r>
        <w:t xml:space="preserve"> от 26.07.2006 N 135-ФЗ "О защите конкуренции",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</w:t>
      </w:r>
      <w:proofErr w:type="gramEnd"/>
      <w:r>
        <w:t xml:space="preserve"> самоуправления, иные осуществляющие функции указанных органов или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>"антимонопольный орган" - федеральный антимонопольный орган и его территориальные органы;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lastRenderedPageBreak/>
        <w:t xml:space="preserve">"антимонопольный </w:t>
      </w:r>
      <w:proofErr w:type="spellStart"/>
      <w:r>
        <w:t>комплаенс</w:t>
      </w:r>
      <w:proofErr w:type="spellEnd"/>
      <w:r>
        <w:t>" - совокупность правовых и организационных мер, направленных на соблюдение требований антимонопольного законодательства и предупреждение его нарушения;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 xml:space="preserve">"доклад об антимонопольном </w:t>
      </w:r>
      <w:proofErr w:type="spellStart"/>
      <w:r>
        <w:t>комплаенсе</w:t>
      </w:r>
      <w:proofErr w:type="spellEnd"/>
      <w:r>
        <w:t xml:space="preserve">" - документ, содержащий информацию об организации в администрации </w:t>
      </w:r>
      <w:proofErr w:type="gramStart"/>
      <w:r>
        <w:t>антимонопольного</w:t>
      </w:r>
      <w:proofErr w:type="gramEnd"/>
      <w:r>
        <w:t xml:space="preserve"> </w:t>
      </w:r>
      <w:proofErr w:type="spellStart"/>
      <w:r>
        <w:t>комплаенса</w:t>
      </w:r>
      <w:proofErr w:type="spellEnd"/>
      <w:r>
        <w:t xml:space="preserve"> и о его функционировании;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 xml:space="preserve">"коллегиальный орган" - совещательный орган, осуществляющий оценку эффективности функционирования антимонопольного </w:t>
      </w:r>
      <w:proofErr w:type="spellStart"/>
      <w:r>
        <w:t>комплаенса</w:t>
      </w:r>
      <w:proofErr w:type="spellEnd"/>
      <w:r>
        <w:t>;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>"нарушение антимонопольного законодательства" - недопущение, ограничение, устранение конкуренции администрацией;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>"риски нарушения антимонопольного законодательства" -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 xml:space="preserve">"уполномоченное подразделение" - структурное подразделение администрации, осуществляющее внедрение </w:t>
      </w:r>
      <w:proofErr w:type="gramStart"/>
      <w:r>
        <w:t>антимонопольного</w:t>
      </w:r>
      <w:proofErr w:type="gramEnd"/>
      <w:r>
        <w:t xml:space="preserve"> </w:t>
      </w:r>
      <w:proofErr w:type="spellStart"/>
      <w:r>
        <w:t>комплаенса</w:t>
      </w:r>
      <w:proofErr w:type="spellEnd"/>
      <w:r>
        <w:t xml:space="preserve"> и контроль за его исполнением в администрации;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>"структурные подразделения" - отраслевые (функциональные) и территориальные органы администрации, осуществляющие закупки товаров, работ и услуг, предоставляющие меры поддержки или осуществляющие иное взаимодействие с хозяйствующими субъектами;</w:t>
      </w:r>
    </w:p>
    <w:p w:rsidR="00527E55" w:rsidRDefault="00527E55">
      <w:pPr>
        <w:pStyle w:val="ConsPlusNormal"/>
        <w:spacing w:before="220"/>
        <w:ind w:firstLine="540"/>
        <w:jc w:val="both"/>
      </w:pPr>
      <w:proofErr w:type="gramStart"/>
      <w:r>
        <w:t>"хозяйствующий субъект" - коммерческая или некоммерческая организация, осуществляющая деятельность, приносящую ей доход, индивидуальный предприниматель, иное физическое лицо, не зарегистрированное в качестве индивидуального предпринимателя, но осуществляющее профессиональную деятельность, приносящую доход, в соответствии с федеральными законами на основании государственной регистрации и (или) лицензии, а также в силу членства в саморегулируемой организации.</w:t>
      </w:r>
      <w:proofErr w:type="gramEnd"/>
    </w:p>
    <w:p w:rsidR="00527E55" w:rsidRDefault="00527E55">
      <w:pPr>
        <w:pStyle w:val="ConsPlusNormal"/>
        <w:spacing w:before="220"/>
        <w:ind w:firstLine="540"/>
        <w:jc w:val="both"/>
      </w:pPr>
      <w:r>
        <w:t xml:space="preserve">1.3. Цели, задачи и принципы </w:t>
      </w:r>
      <w:proofErr w:type="gramStart"/>
      <w:r>
        <w:t>антимонопольного</w:t>
      </w:r>
      <w:proofErr w:type="gramEnd"/>
      <w:r>
        <w:t xml:space="preserve"> </w:t>
      </w:r>
      <w:proofErr w:type="spellStart"/>
      <w:r>
        <w:t>комплаенса</w:t>
      </w:r>
      <w:proofErr w:type="spellEnd"/>
      <w:r>
        <w:t>: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 xml:space="preserve">1.3.1. Цели </w:t>
      </w:r>
      <w:proofErr w:type="gramStart"/>
      <w:r>
        <w:t>антимонопольного</w:t>
      </w:r>
      <w:proofErr w:type="gramEnd"/>
      <w:r>
        <w:t xml:space="preserve"> </w:t>
      </w:r>
      <w:proofErr w:type="spellStart"/>
      <w:r>
        <w:t>комплаенса</w:t>
      </w:r>
      <w:proofErr w:type="spellEnd"/>
      <w:r>
        <w:t>: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>а) обеспечение соответствия деятельности администрации требованиям антимонопольного законодательства;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>б) профилактика нарушения требований антимонопольного законодательства в деятельности администрации.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 xml:space="preserve">1.3.2. Задачи </w:t>
      </w:r>
      <w:proofErr w:type="gramStart"/>
      <w:r>
        <w:t>антимонопольного</w:t>
      </w:r>
      <w:proofErr w:type="gramEnd"/>
      <w:r>
        <w:t xml:space="preserve"> </w:t>
      </w:r>
      <w:proofErr w:type="spellStart"/>
      <w:r>
        <w:t>комплаенса</w:t>
      </w:r>
      <w:proofErr w:type="spellEnd"/>
      <w:r>
        <w:t>: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>а) выявление рисков нарушения антимонопольного законодательства;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>б) управление рисками нарушения антимонопольного законодательства;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 xml:space="preserve">в) </w:t>
      </w:r>
      <w:proofErr w:type="gramStart"/>
      <w:r>
        <w:t>контроль за</w:t>
      </w:r>
      <w:proofErr w:type="gramEnd"/>
      <w:r>
        <w:t xml:space="preserve"> соответствием деятельности администрации требованиям антимонопольного законодательства;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 xml:space="preserve">г) оценка эффективности функционирования в администрации антимонопольного </w:t>
      </w:r>
      <w:proofErr w:type="spellStart"/>
      <w:r>
        <w:t>комплаенса</w:t>
      </w:r>
      <w:proofErr w:type="spellEnd"/>
      <w:r>
        <w:t>.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 xml:space="preserve">1.3.3. Принципы </w:t>
      </w:r>
      <w:proofErr w:type="gramStart"/>
      <w:r>
        <w:t>антимонопольного</w:t>
      </w:r>
      <w:proofErr w:type="gramEnd"/>
      <w:r>
        <w:t xml:space="preserve"> </w:t>
      </w:r>
      <w:proofErr w:type="spellStart"/>
      <w:r>
        <w:t>комплаенса</w:t>
      </w:r>
      <w:proofErr w:type="spellEnd"/>
      <w:r>
        <w:t>: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 xml:space="preserve">а) заинтересованность руководства администрации в эффективности функционирования </w:t>
      </w:r>
      <w:r>
        <w:lastRenderedPageBreak/>
        <w:t xml:space="preserve">антимонопольного </w:t>
      </w:r>
      <w:proofErr w:type="spellStart"/>
      <w:r>
        <w:t>комплаенса</w:t>
      </w:r>
      <w:proofErr w:type="spellEnd"/>
      <w:r>
        <w:t>;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>б) регулярность оценки рисков нарушения антимонопольного законодательства;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 xml:space="preserve">в) обеспечение информационной открытости функционирования в администрации антимонопольного </w:t>
      </w:r>
      <w:proofErr w:type="spellStart"/>
      <w:r>
        <w:t>комплаенса</w:t>
      </w:r>
      <w:proofErr w:type="spellEnd"/>
      <w:r>
        <w:t>;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 xml:space="preserve">г) непрерывность функционирования антимонопольного </w:t>
      </w:r>
      <w:proofErr w:type="spellStart"/>
      <w:r>
        <w:t>комплаенса</w:t>
      </w:r>
      <w:proofErr w:type="spellEnd"/>
      <w:r>
        <w:t xml:space="preserve"> в администрации;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 xml:space="preserve">д) совершенствование </w:t>
      </w:r>
      <w:proofErr w:type="gramStart"/>
      <w:r>
        <w:t>антимонопольного</w:t>
      </w:r>
      <w:proofErr w:type="gramEnd"/>
      <w:r>
        <w:t xml:space="preserve"> </w:t>
      </w:r>
      <w:proofErr w:type="spellStart"/>
      <w:r>
        <w:t>комплаенса</w:t>
      </w:r>
      <w:proofErr w:type="spellEnd"/>
      <w:r>
        <w:t>.</w:t>
      </w:r>
    </w:p>
    <w:p w:rsidR="00527E55" w:rsidRDefault="00527E55">
      <w:pPr>
        <w:pStyle w:val="ConsPlusNormal"/>
        <w:jc w:val="both"/>
      </w:pPr>
    </w:p>
    <w:p w:rsidR="00527E55" w:rsidRDefault="00527E55">
      <w:pPr>
        <w:pStyle w:val="ConsPlusTitle"/>
        <w:jc w:val="center"/>
        <w:outlineLvl w:val="1"/>
      </w:pPr>
      <w:r>
        <w:t xml:space="preserve">2. Организация </w:t>
      </w:r>
      <w:proofErr w:type="gramStart"/>
      <w:r>
        <w:t>антимонопольного</w:t>
      </w:r>
      <w:proofErr w:type="gramEnd"/>
      <w:r>
        <w:t xml:space="preserve"> </w:t>
      </w:r>
      <w:proofErr w:type="spellStart"/>
      <w:r>
        <w:t>комплаенса</w:t>
      </w:r>
      <w:proofErr w:type="spellEnd"/>
    </w:p>
    <w:p w:rsidR="00527E55" w:rsidRDefault="00527E55">
      <w:pPr>
        <w:pStyle w:val="ConsPlusNormal"/>
        <w:jc w:val="both"/>
      </w:pPr>
    </w:p>
    <w:p w:rsidR="00527E55" w:rsidRDefault="00527E55">
      <w:pPr>
        <w:pStyle w:val="ConsPlusNormal"/>
        <w:ind w:firstLine="540"/>
        <w:jc w:val="both"/>
      </w:pPr>
      <w:r>
        <w:t xml:space="preserve">2.1. Общий </w:t>
      </w:r>
      <w:proofErr w:type="gramStart"/>
      <w:r>
        <w:t>контроль за</w:t>
      </w:r>
      <w:proofErr w:type="gramEnd"/>
      <w:r>
        <w:t xml:space="preserve"> организацией и функционированием антимонопольного </w:t>
      </w:r>
      <w:proofErr w:type="spellStart"/>
      <w:r>
        <w:t>комплаенса</w:t>
      </w:r>
      <w:proofErr w:type="spellEnd"/>
      <w:r>
        <w:t xml:space="preserve"> в администрации осуществляет глава Находкинского городского округа, который: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 xml:space="preserve">а) издает муниципальный правовой акт об </w:t>
      </w:r>
      <w:proofErr w:type="gramStart"/>
      <w:r>
        <w:t>антимонопольном</w:t>
      </w:r>
      <w:proofErr w:type="gramEnd"/>
      <w:r>
        <w:t xml:space="preserve"> </w:t>
      </w:r>
      <w:proofErr w:type="spellStart"/>
      <w:r>
        <w:t>комплаенсе</w:t>
      </w:r>
      <w:proofErr w:type="spellEnd"/>
      <w:r>
        <w:t xml:space="preserve">, вносит в него изменения, а также издает иные муниципальные правовые акты администрации, регламентирующие функционирование антимонопольного </w:t>
      </w:r>
      <w:proofErr w:type="spellStart"/>
      <w:r>
        <w:t>комплаенса</w:t>
      </w:r>
      <w:proofErr w:type="spellEnd"/>
      <w:r>
        <w:t>;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 xml:space="preserve">б) применяет предусмотренные законодательством Российской Федерации меры ответственности за несоблюдение муниципальными служащими администрации положений муниципального правового акта об </w:t>
      </w:r>
      <w:proofErr w:type="gramStart"/>
      <w:r>
        <w:t>антимонопольном</w:t>
      </w:r>
      <w:proofErr w:type="gramEnd"/>
      <w:r>
        <w:t xml:space="preserve"> </w:t>
      </w:r>
      <w:proofErr w:type="spellStart"/>
      <w:r>
        <w:t>комплаенсе</w:t>
      </w:r>
      <w:proofErr w:type="spellEnd"/>
      <w:r>
        <w:t>;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 xml:space="preserve">в) рассматривает материалы, отчеты и результаты периодических оценок эффективности функционирования антимонопольного </w:t>
      </w:r>
      <w:proofErr w:type="spellStart"/>
      <w:r>
        <w:t>комплаенса</w:t>
      </w:r>
      <w:proofErr w:type="spellEnd"/>
      <w:r>
        <w:t xml:space="preserve"> и принимает меры, направленные на устранение выявленных недостатков;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 xml:space="preserve">г) осуществляет контроль за устранением выявленных недостатков </w:t>
      </w:r>
      <w:proofErr w:type="gramStart"/>
      <w:r>
        <w:t>антимонопольного</w:t>
      </w:r>
      <w:proofErr w:type="gramEnd"/>
      <w:r>
        <w:t xml:space="preserve"> </w:t>
      </w:r>
      <w:proofErr w:type="spellStart"/>
      <w:r>
        <w:t>комплаенса</w:t>
      </w:r>
      <w:proofErr w:type="spellEnd"/>
      <w:r>
        <w:t>.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>2.2. К компетенции уполномоченного подразделения относятся следующие функции:</w:t>
      </w:r>
    </w:p>
    <w:p w:rsidR="00527E55" w:rsidRDefault="00527E55">
      <w:pPr>
        <w:pStyle w:val="ConsPlusNormal"/>
        <w:spacing w:before="220"/>
        <w:ind w:firstLine="540"/>
        <w:jc w:val="both"/>
      </w:pPr>
      <w:proofErr w:type="gramStart"/>
      <w:r>
        <w:t xml:space="preserve">а) подготовка и представление главе Находкинского городского округа проекта муниципального правового акта администрации об антимонопольном </w:t>
      </w:r>
      <w:proofErr w:type="spellStart"/>
      <w:r>
        <w:t>комплаенсе</w:t>
      </w:r>
      <w:proofErr w:type="spellEnd"/>
      <w:r>
        <w:t xml:space="preserve"> (внесении изменений в муниципальный правовой акт администрации об антимонопольном </w:t>
      </w:r>
      <w:proofErr w:type="spellStart"/>
      <w:r>
        <w:t>комплаенсе</w:t>
      </w:r>
      <w:proofErr w:type="spellEnd"/>
      <w:r>
        <w:t xml:space="preserve">), а также иных проектов муниципальных правовых актов администрации, регламентирующих процедуры антимонопольного </w:t>
      </w:r>
      <w:proofErr w:type="spellStart"/>
      <w:r>
        <w:t>комплаенса</w:t>
      </w:r>
      <w:proofErr w:type="spellEnd"/>
      <w:r>
        <w:t xml:space="preserve">, в том числе: разработка перечня ключевых показателей эффективности функционирования антимонопольного </w:t>
      </w:r>
      <w:proofErr w:type="spellStart"/>
      <w:r>
        <w:t>комплаенса</w:t>
      </w:r>
      <w:proofErr w:type="spellEnd"/>
      <w:r>
        <w:t xml:space="preserve"> с методикой расчета, карты </w:t>
      </w:r>
      <w:proofErr w:type="spellStart"/>
      <w:r>
        <w:t>комплаенс</w:t>
      </w:r>
      <w:proofErr w:type="spellEnd"/>
      <w:r>
        <w:t>-рисков, плана мероприятий ("дорожной карты") по снижению</w:t>
      </w:r>
      <w:proofErr w:type="gramEnd"/>
      <w:r>
        <w:t xml:space="preserve"> </w:t>
      </w:r>
      <w:proofErr w:type="spellStart"/>
      <w:r>
        <w:t>комплаенс</w:t>
      </w:r>
      <w:proofErr w:type="spellEnd"/>
      <w:r>
        <w:t>-рисков;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 xml:space="preserve">б)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</w:t>
      </w:r>
      <w:proofErr w:type="gramStart"/>
      <w:r>
        <w:t>вероятности возникновения рисков нарушения антимонопольного законодательства</w:t>
      </w:r>
      <w:proofErr w:type="gramEnd"/>
      <w:r>
        <w:t>;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>в) выявление конфликта интересов в деятельности муниципальных служащих администрации Находкинского городского округа, разработка предложений по его исключению (осуществляется совместно с управлением муниципальной службы и кадров администрации);</w:t>
      </w:r>
    </w:p>
    <w:p w:rsidR="00527E55" w:rsidRDefault="00527E55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14.08.2023 N 1496)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 xml:space="preserve">г) консультирование муниципальных служащих администрации по вопросам, связанным с соблюдением антимонопольного законодательства и антимонопольным </w:t>
      </w:r>
      <w:proofErr w:type="spellStart"/>
      <w:r>
        <w:t>комплаенсом</w:t>
      </w:r>
      <w:proofErr w:type="spellEnd"/>
      <w:r>
        <w:t>;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 xml:space="preserve">д) организация взаимодействия с другими структурными подразделениями администрации по вопросам, связанным </w:t>
      </w:r>
      <w:proofErr w:type="gramStart"/>
      <w:r>
        <w:t>с</w:t>
      </w:r>
      <w:proofErr w:type="gramEnd"/>
      <w:r>
        <w:t xml:space="preserve"> антимонопольным </w:t>
      </w:r>
      <w:proofErr w:type="spellStart"/>
      <w:r>
        <w:t>комплаенсом</w:t>
      </w:r>
      <w:proofErr w:type="spellEnd"/>
      <w:r>
        <w:t>;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lastRenderedPageBreak/>
        <w:t xml:space="preserve">е) разработка процедуры внутреннего расследования, связанного с функционированием антимонопольного </w:t>
      </w:r>
      <w:proofErr w:type="spellStart"/>
      <w:r>
        <w:t>комплаенса</w:t>
      </w:r>
      <w:proofErr w:type="spellEnd"/>
      <w:r>
        <w:t>;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 xml:space="preserve">ж) инициирование и организация внутренних проверок, связанных с функционированием </w:t>
      </w:r>
      <w:proofErr w:type="gramStart"/>
      <w:r>
        <w:t>антимонопольного</w:t>
      </w:r>
      <w:proofErr w:type="gramEnd"/>
      <w:r>
        <w:t xml:space="preserve"> </w:t>
      </w:r>
      <w:proofErr w:type="spellStart"/>
      <w:r>
        <w:t>комплаенса</w:t>
      </w:r>
      <w:proofErr w:type="spellEnd"/>
      <w:r>
        <w:t>, и участие в них в порядке, установленном действующим законодательством и правовыми актами администрации;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>з) взаимодействие с антимонопольным органом и организация содействия ему в части, касающейся вопросов, связанных с проводимыми проверками;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>и) информирование главы Находкинского городского округа о подготовке в администрации документов, которые могут повлечь нарушение антимонопольного законодательства;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 xml:space="preserve">к) подготовка и направление в коллегиальный орган для рассмотрения и утверждения доклада об </w:t>
      </w:r>
      <w:proofErr w:type="gramStart"/>
      <w:r>
        <w:t>антимонопольном</w:t>
      </w:r>
      <w:proofErr w:type="gramEnd"/>
      <w:r>
        <w:t xml:space="preserve"> </w:t>
      </w:r>
      <w:proofErr w:type="spellStart"/>
      <w:r>
        <w:t>комплаенсе</w:t>
      </w:r>
      <w:proofErr w:type="spellEnd"/>
      <w:r>
        <w:t>.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 xml:space="preserve">2.3. При реализации </w:t>
      </w:r>
      <w:proofErr w:type="gramStart"/>
      <w:r>
        <w:t>антимонопольного</w:t>
      </w:r>
      <w:proofErr w:type="gramEnd"/>
      <w:r>
        <w:t xml:space="preserve"> </w:t>
      </w:r>
      <w:proofErr w:type="spellStart"/>
      <w:r>
        <w:t>комплаенса</w:t>
      </w:r>
      <w:proofErr w:type="spellEnd"/>
      <w:r>
        <w:t xml:space="preserve"> правовое управление администрации осуществляет:</w:t>
      </w:r>
    </w:p>
    <w:p w:rsidR="00527E55" w:rsidRDefault="00527E55">
      <w:pPr>
        <w:pStyle w:val="ConsPlusNormal"/>
        <w:spacing w:before="220"/>
        <w:ind w:firstLine="540"/>
        <w:jc w:val="both"/>
      </w:pPr>
      <w:proofErr w:type="gramStart"/>
      <w:r>
        <w:t>а) предоставление уполномоченному подразделению не позднее 15 января года, следующего за отчетным (годовой отчетный период) информации об уголовных, административных делах, делах о нарушении антимонопольного законодательства, по которым специалисты правового управления представляли интересы администрации в контролирующих, надзорных, судебных и иных органах государственной власти;</w:t>
      </w:r>
      <w:proofErr w:type="gramEnd"/>
    </w:p>
    <w:p w:rsidR="00527E55" w:rsidRDefault="00527E55">
      <w:pPr>
        <w:pStyle w:val="ConsPlusNormal"/>
        <w:spacing w:before="220"/>
        <w:ind w:firstLine="540"/>
        <w:jc w:val="both"/>
      </w:pPr>
      <w:r>
        <w:t>б) консультирование муниципальных служащих администрации по правовым вопросам, связанным с соблюдением антимонопольного законодательства;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 xml:space="preserve">в) информирование уполномоченного подразделения о подготовке в администрации муниципальных правовых актов, которые могут повлечь нарушение антимонопольного законодательства, противоречить антимонопольному законодательству и антимонопольному </w:t>
      </w:r>
      <w:proofErr w:type="spellStart"/>
      <w:r>
        <w:t>комплаенсу</w:t>
      </w:r>
      <w:proofErr w:type="spellEnd"/>
      <w:r>
        <w:t xml:space="preserve"> (информирование осуществляется посредством направления служебной записки на имя руководителя уполномоченного подразделения);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 xml:space="preserve">г) предоставление по запросу уполномоченного подразделения иной информации для подготовки доклада об </w:t>
      </w:r>
      <w:proofErr w:type="gramStart"/>
      <w:r>
        <w:t>антимонопольном</w:t>
      </w:r>
      <w:proofErr w:type="gramEnd"/>
      <w:r>
        <w:t xml:space="preserve"> </w:t>
      </w:r>
      <w:proofErr w:type="spellStart"/>
      <w:r>
        <w:t>комплаенсе</w:t>
      </w:r>
      <w:proofErr w:type="spellEnd"/>
      <w:r>
        <w:t xml:space="preserve"> в пределах компетенции правового управления.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 xml:space="preserve">2.4. При реализации мероприятий </w:t>
      </w:r>
      <w:proofErr w:type="gramStart"/>
      <w:r>
        <w:t>антимонопольного</w:t>
      </w:r>
      <w:proofErr w:type="gramEnd"/>
      <w:r>
        <w:t xml:space="preserve"> </w:t>
      </w:r>
      <w:proofErr w:type="spellStart"/>
      <w:r>
        <w:t>комплаенса</w:t>
      </w:r>
      <w:proofErr w:type="spellEnd"/>
      <w:r>
        <w:t xml:space="preserve"> управление муниципальной службы и кадров администрации осуществляет:</w:t>
      </w:r>
    </w:p>
    <w:p w:rsidR="00527E55" w:rsidRDefault="00527E55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14.08.2023 N 1496)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>а) выявление конфликта интересов в деятельности муниципальных служащих администрации и структурных подразделений администрации, разработку предложений по его исключению;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>б) организацию привлечения муниципальных служащих администрации к ответственности за нарушение требований антимонопольного законодательства, несоблюдение требований настоящего Положения;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>в) предоставление по запросу уполномоченного подразделения иной информации для подготовки доклада в пределах компетенции управления муниципальной службы и кадров.</w:t>
      </w:r>
    </w:p>
    <w:p w:rsidR="00527E55" w:rsidRDefault="00527E55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14.08.2023 N 1496)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 xml:space="preserve">2.5. </w:t>
      </w:r>
      <w:proofErr w:type="gramStart"/>
      <w:r>
        <w:t xml:space="preserve">При реализации мероприятий антимонопольного </w:t>
      </w:r>
      <w:proofErr w:type="spellStart"/>
      <w:r>
        <w:t>комплаенса</w:t>
      </w:r>
      <w:proofErr w:type="spellEnd"/>
      <w:r>
        <w:t xml:space="preserve"> структурные подразделения администрации осуществляют:</w:t>
      </w:r>
      <w:proofErr w:type="gramEnd"/>
    </w:p>
    <w:p w:rsidR="00527E55" w:rsidRDefault="00527E55">
      <w:pPr>
        <w:pStyle w:val="ConsPlusNormal"/>
        <w:spacing w:before="220"/>
        <w:ind w:firstLine="540"/>
        <w:jc w:val="both"/>
      </w:pPr>
      <w:r>
        <w:lastRenderedPageBreak/>
        <w:t xml:space="preserve">а) выявление рисков нарушения антимонопольного законодательства, учет обстоятельств, связанных с рисками антимонопольного законодательства, определение вероятности возникновения рисков антимонопольного законодательства согласно </w:t>
      </w:r>
      <w:hyperlink w:anchor="P232">
        <w:r>
          <w:rPr>
            <w:color w:val="0000FF"/>
          </w:rPr>
          <w:t>приложению N 1</w:t>
        </w:r>
      </w:hyperlink>
      <w:r>
        <w:t xml:space="preserve"> к настоящему Положению;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 xml:space="preserve">б) составление </w:t>
      </w:r>
      <w:hyperlink w:anchor="P279">
        <w:r>
          <w:rPr>
            <w:color w:val="0000FF"/>
          </w:rPr>
          <w:t>карты</w:t>
        </w:r>
      </w:hyperlink>
      <w:r>
        <w:t xml:space="preserve"> </w:t>
      </w:r>
      <w:proofErr w:type="spellStart"/>
      <w:r>
        <w:t>комплаенс</w:t>
      </w:r>
      <w:proofErr w:type="spellEnd"/>
      <w:r>
        <w:t>-рисков согласно приложению N 2 к настоящему Положению;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 xml:space="preserve">в) подготовку предложений в ("дорожную карту") по снижению рисков нарушения антимонопольного законодательства согласно </w:t>
      </w:r>
      <w:hyperlink w:anchor="P324">
        <w:r>
          <w:rPr>
            <w:color w:val="0000FF"/>
          </w:rPr>
          <w:t>приложению N 3</w:t>
        </w:r>
      </w:hyperlink>
      <w:r>
        <w:t xml:space="preserve"> к настоящему Положению;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 xml:space="preserve">г) информирование уполномоченного подразделения о подготовке в администрации Находкинского городского округа муниципальных правовых актов, которые могут повлечь нарушение антимонопольного законодательства, противоречить </w:t>
      </w:r>
      <w:proofErr w:type="gramStart"/>
      <w:r>
        <w:t>антимонопольному</w:t>
      </w:r>
      <w:proofErr w:type="gramEnd"/>
      <w:r>
        <w:t xml:space="preserve"> </w:t>
      </w:r>
      <w:proofErr w:type="spellStart"/>
      <w:r>
        <w:t>комплаенсу</w:t>
      </w:r>
      <w:proofErr w:type="spellEnd"/>
      <w:r>
        <w:t xml:space="preserve"> (информирование осуществляется посредством направления служебной записки на имя руководителя уполномоченного подразделения);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 xml:space="preserve">д) предоставление не позднее 15 января года, следующего за </w:t>
      </w:r>
      <w:proofErr w:type="gramStart"/>
      <w:r>
        <w:t>отчетным</w:t>
      </w:r>
      <w:proofErr w:type="gramEnd"/>
      <w:r>
        <w:t>, уполномоченному подразделению информации: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>- о выдаче структурному подразделению администрации предупреждения и (или) решения (предписания) по результатам рассмотрения дела о нарушении антимонопольного законодательства (за исключением предупреждений, решений, предписаний, отмененных вступившим в законную силу судебным актом);</w:t>
      </w:r>
    </w:p>
    <w:p w:rsidR="00527E55" w:rsidRDefault="00527E55">
      <w:pPr>
        <w:pStyle w:val="ConsPlusNormal"/>
        <w:spacing w:before="220"/>
        <w:ind w:firstLine="540"/>
        <w:jc w:val="both"/>
      </w:pPr>
      <w:proofErr w:type="gramStart"/>
      <w:r>
        <w:t>- о вступивших в законную силу решений судов о признании недействительными ненормативных правовых актов, незаконными решений и действий (бездействия) администрации, должностных лиц администрации ввиду их несоответствия закону или иному нормативному правовому акту и нарушения прав и законных интересов хозяйствующих субъектов в сфере экономической деятельности, незаконного возложения на них каких-либо обязанностей, создания иных препятствий для осуществления экономической деятельности;</w:t>
      </w:r>
      <w:proofErr w:type="gramEnd"/>
    </w:p>
    <w:p w:rsidR="00527E55" w:rsidRDefault="00527E55">
      <w:pPr>
        <w:pStyle w:val="ConsPlusNormal"/>
        <w:spacing w:before="220"/>
        <w:ind w:firstLine="540"/>
        <w:jc w:val="both"/>
      </w:pPr>
      <w:r>
        <w:t>- о жалобах на решения, действия администрации или должностных лиц администрации, ведущие к ограничению конкуренции, направленные, в том числе, в надзорные органы, с учетом вступивших в законную силу судебных актов, отменивших принятые по жалобам решения (при наличии);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>- о выполнении плана мероприятий ("дорожной карты") по снижению рисков нарушения антимонопольного законодательства;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>- об уголовных, административных делах о нарушении антимонопольного законодательства, по которым представители структурных подразделений администрации представляли интересы администрации Находкинского городского округа в контролирующих, надзорных, судебных и иных органах государственной власти;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 xml:space="preserve">е) ознакомление сотрудников структурного подразделения с настоящим Положением, иными правовыми актами администрации, регламентирующими процедуры антимонопольного </w:t>
      </w:r>
      <w:proofErr w:type="spellStart"/>
      <w:r>
        <w:t>комплаенса</w:t>
      </w:r>
      <w:proofErr w:type="spellEnd"/>
      <w:r>
        <w:t>;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 xml:space="preserve">ж) предоставление по запросу уполномоченного подразделения иной информации для подготовки доклада об </w:t>
      </w:r>
      <w:proofErr w:type="gramStart"/>
      <w:r>
        <w:t>антимонопольном</w:t>
      </w:r>
      <w:proofErr w:type="gramEnd"/>
      <w:r>
        <w:t xml:space="preserve"> </w:t>
      </w:r>
      <w:proofErr w:type="spellStart"/>
      <w:r>
        <w:t>комплаенсе</w:t>
      </w:r>
      <w:proofErr w:type="spellEnd"/>
      <w:r>
        <w:t xml:space="preserve"> в пределах компетенции структурного подразделения администрации.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 xml:space="preserve">2.6. При реализации антимонопольного </w:t>
      </w:r>
      <w:proofErr w:type="spellStart"/>
      <w:r>
        <w:t>комплаенса</w:t>
      </w:r>
      <w:proofErr w:type="spellEnd"/>
      <w:r>
        <w:t xml:space="preserve"> муниципальное казенное учреждение "Управление по обеспечению деятельности органов местного самоуправления Находкинского городского округа" осуществляет: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lastRenderedPageBreak/>
        <w:t xml:space="preserve">а) предоставление не позднее 15 января года, следующего за </w:t>
      </w:r>
      <w:proofErr w:type="gramStart"/>
      <w:r>
        <w:t>отчетным</w:t>
      </w:r>
      <w:proofErr w:type="gramEnd"/>
      <w:r>
        <w:t>, уполномоченному подразделению информации: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>- об уголовных, административных делах о нарушении антимонопольного законодательства, по которым специалисты муниципального казенного учреждения "Управление по обеспечению деятельности органов местного самоуправления Находкинского городского округа" представляли интересы администрации в контролирующих, надзорных, судебных и иных органах государственной власти;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>- о полученных (рассмотренных) предупреждениях о прекращении действий (бездействия), которые содержат признаки нарушения антимонопольного законодательства;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>- о полученных (рассмотренных) предписаниях по делу о нарушении антимонопольного законодательства;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>б) консультирование муниципальных служащих администрации по вопросам соблюдения законодательства в сфере закупок;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>в) предоставление по запросу уполномоченного подразделения иной информации для подготовки доклада в пределах компетенции муниципального казенного учреждения "Управление по обеспечению деятельности органов местного самоуправления Находкинского городского округа.</w:t>
      </w:r>
    </w:p>
    <w:p w:rsidR="00527E55" w:rsidRDefault="00527E55">
      <w:pPr>
        <w:pStyle w:val="ConsPlusNormal"/>
        <w:jc w:val="both"/>
      </w:pPr>
      <w:r>
        <w:t xml:space="preserve">(п. 2.6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14.08.2023 N 1496)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 xml:space="preserve">2.6.1. При реализации антимонопольного </w:t>
      </w:r>
      <w:proofErr w:type="spellStart"/>
      <w:r>
        <w:t>комплаенса</w:t>
      </w:r>
      <w:proofErr w:type="spellEnd"/>
      <w:r>
        <w:t xml:space="preserve"> отраслевые (функциональные) органы администрации Находкинского городского округа, в ведении которых находятся муниципальные унитарные предприятия и муниципальные учреждения, предоставляют: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 xml:space="preserve">а) не позднее 15 января года, следующего за </w:t>
      </w:r>
      <w:proofErr w:type="gramStart"/>
      <w:r>
        <w:t>отчетным</w:t>
      </w:r>
      <w:proofErr w:type="gramEnd"/>
      <w:r>
        <w:t>, в уполномоченное подразделение информацию об осуществлении ведомственного контроля в сфере закупок товаров, работ и услуг муниципальными унитарными предприятиями и муниципальными учреждениями;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 xml:space="preserve">б) не позднее 15 января года, следующего за </w:t>
      </w:r>
      <w:proofErr w:type="gramStart"/>
      <w:r>
        <w:t>отчетным</w:t>
      </w:r>
      <w:proofErr w:type="gramEnd"/>
      <w:r>
        <w:t>, уполномоченному подразделению информации о правоприменительной практике в сфере закупок товаров, работ и услуг в администрации;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>в) по запросу уполномоченного подразделения иной информации для подготовки доклада в пределах компетенции отраслевого (функционального) органа администрации Находкинского городского округа.</w:t>
      </w:r>
    </w:p>
    <w:p w:rsidR="00527E55" w:rsidRDefault="00527E55">
      <w:pPr>
        <w:pStyle w:val="ConsPlusNormal"/>
        <w:jc w:val="both"/>
      </w:pPr>
      <w:r>
        <w:t xml:space="preserve">(п. 2.6.1 </w:t>
      </w:r>
      <w:proofErr w:type="gramStart"/>
      <w:r>
        <w:t>введен</w:t>
      </w:r>
      <w:proofErr w:type="gramEnd"/>
      <w:r>
        <w:t xml:space="preserve"> </w:t>
      </w:r>
      <w:hyperlink r:id="rId18">
        <w:r>
          <w:rPr>
            <w:color w:val="0000FF"/>
          </w:rPr>
          <w:t>Постановлением</w:t>
        </w:r>
      </w:hyperlink>
      <w:r>
        <w:t xml:space="preserve"> администрации Находкинского городского округа от 14.08.2023 N 1496)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 xml:space="preserve">2.7. Оценку эффективности организации и функционирования в администрации Находкинского городского округа антимонопольного </w:t>
      </w:r>
      <w:proofErr w:type="spellStart"/>
      <w:r>
        <w:t>комплаенса</w:t>
      </w:r>
      <w:proofErr w:type="spellEnd"/>
      <w:r>
        <w:t xml:space="preserve"> осуществляет коллегиальный орган.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>К функциям коллегиального органа относятся: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 xml:space="preserve">а) рассмотрение и оценка мероприятий администрации в части, касающейся функционирования антимонопольного </w:t>
      </w:r>
      <w:proofErr w:type="spellStart"/>
      <w:r>
        <w:t>комплаенса</w:t>
      </w:r>
      <w:proofErr w:type="spellEnd"/>
      <w:r>
        <w:t>;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 xml:space="preserve">б) рассмотрение и утверждение доклада об </w:t>
      </w:r>
      <w:proofErr w:type="gramStart"/>
      <w:r>
        <w:t>антимонопольном</w:t>
      </w:r>
      <w:proofErr w:type="gramEnd"/>
      <w:r>
        <w:t xml:space="preserve"> </w:t>
      </w:r>
      <w:proofErr w:type="spellStart"/>
      <w:r>
        <w:t>комплаенсе</w:t>
      </w:r>
      <w:proofErr w:type="spellEnd"/>
      <w:r>
        <w:t>.</w:t>
      </w:r>
    </w:p>
    <w:p w:rsidR="00527E55" w:rsidRDefault="00527E55">
      <w:pPr>
        <w:pStyle w:val="ConsPlusNormal"/>
        <w:jc w:val="both"/>
      </w:pPr>
    </w:p>
    <w:p w:rsidR="00527E55" w:rsidRDefault="00527E55">
      <w:pPr>
        <w:pStyle w:val="ConsPlusTitle"/>
        <w:jc w:val="center"/>
        <w:outlineLvl w:val="1"/>
      </w:pPr>
      <w:r>
        <w:t>3. Выявление и оценка рисков</w:t>
      </w:r>
    </w:p>
    <w:p w:rsidR="00527E55" w:rsidRDefault="00527E55">
      <w:pPr>
        <w:pStyle w:val="ConsPlusTitle"/>
        <w:jc w:val="center"/>
      </w:pPr>
      <w:r>
        <w:t>нарушения антимонопольного законодательства</w:t>
      </w:r>
    </w:p>
    <w:p w:rsidR="00527E55" w:rsidRDefault="00527E55">
      <w:pPr>
        <w:pStyle w:val="ConsPlusNormal"/>
        <w:jc w:val="both"/>
      </w:pPr>
    </w:p>
    <w:p w:rsidR="00527E55" w:rsidRDefault="00527E55">
      <w:pPr>
        <w:pStyle w:val="ConsPlusNormal"/>
        <w:ind w:firstLine="540"/>
        <w:jc w:val="both"/>
      </w:pPr>
      <w:bookmarkStart w:id="2" w:name="P146"/>
      <w:bookmarkEnd w:id="2"/>
      <w:r>
        <w:t xml:space="preserve">3.1. В </w:t>
      </w:r>
      <w:proofErr w:type="gramStart"/>
      <w:r>
        <w:t>целях</w:t>
      </w:r>
      <w:proofErr w:type="gramEnd"/>
      <w:r>
        <w:t xml:space="preserve"> выявления рисков нарушения антимонопольного законодательства уполномоченное подразделение на регулярной основе проводит: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>а) анализ выявленных нарушений антимонопольного законодательства в деятельности администрации за предыдущие три года (наличие предостережений, предупреждений, решений, штрафов, жалоб, возбужденных дел) - не реже одного раза в год;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>б) анализ нормативных правовых актов администрации;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>в) анализ проектов нормативных правовых актов администрации;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>г) мониторинг и анализ практики применения администрацией антимонопольного законодательства;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>д) оценку эффективности разработанных и реализуемых мероприятий по снижению рисков нарушения антимонопольного законодательства.</w:t>
      </w:r>
    </w:p>
    <w:p w:rsidR="00527E55" w:rsidRDefault="00527E55">
      <w:pPr>
        <w:pStyle w:val="ConsPlusNormal"/>
        <w:spacing w:before="220"/>
        <w:ind w:firstLine="540"/>
        <w:jc w:val="both"/>
      </w:pPr>
      <w:bookmarkStart w:id="3" w:name="P152"/>
      <w:bookmarkEnd w:id="3"/>
      <w:r>
        <w:t xml:space="preserve">3.2. </w:t>
      </w:r>
      <w:proofErr w:type="gramStart"/>
      <w:r>
        <w:t xml:space="preserve">На основе анализа, проведенного в соответствии с </w:t>
      </w:r>
      <w:hyperlink w:anchor="P146">
        <w:r>
          <w:rPr>
            <w:color w:val="0000FF"/>
          </w:rPr>
          <w:t>пунктом 3.1</w:t>
        </w:r>
      </w:hyperlink>
      <w:r>
        <w:t xml:space="preserve"> Положения, в срок не позднее 10 февраля года, следующего за отчетным, уполномоченное подразделение подготавливает:</w:t>
      </w:r>
      <w:proofErr w:type="gramEnd"/>
    </w:p>
    <w:p w:rsidR="00527E55" w:rsidRDefault="00527E55">
      <w:pPr>
        <w:pStyle w:val="ConsPlusNormal"/>
        <w:spacing w:before="220"/>
        <w:ind w:firstLine="540"/>
        <w:jc w:val="both"/>
      </w:pPr>
      <w:r>
        <w:t xml:space="preserve">а) аналитическую справку, содержащую результаты проведенного анализа, по </w:t>
      </w:r>
      <w:hyperlink w:anchor="P232">
        <w:r>
          <w:rPr>
            <w:color w:val="0000FF"/>
          </w:rPr>
          <w:t>форме</w:t>
        </w:r>
      </w:hyperlink>
      <w:r>
        <w:t xml:space="preserve"> согласно приложению N 1 к настоящему Положению;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 xml:space="preserve">б) карту </w:t>
      </w:r>
      <w:proofErr w:type="spellStart"/>
      <w:r>
        <w:t>комплаенс</w:t>
      </w:r>
      <w:proofErr w:type="spellEnd"/>
      <w:r>
        <w:t xml:space="preserve">-рисков по </w:t>
      </w:r>
      <w:hyperlink w:anchor="P279">
        <w:r>
          <w:rPr>
            <w:color w:val="0000FF"/>
          </w:rPr>
          <w:t>форме</w:t>
        </w:r>
      </w:hyperlink>
      <w:r>
        <w:t xml:space="preserve"> согласно приложению N 2 к настоящему Положению;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 xml:space="preserve">в) ключевые показатели эффективности функционирования антимонопольного </w:t>
      </w:r>
      <w:proofErr w:type="spellStart"/>
      <w:r>
        <w:t>комплаенса</w:t>
      </w:r>
      <w:proofErr w:type="spellEnd"/>
      <w:r>
        <w:t xml:space="preserve">, разработанные в соответствии с </w:t>
      </w:r>
      <w:hyperlink w:anchor="P190">
        <w:r>
          <w:rPr>
            <w:color w:val="0000FF"/>
          </w:rPr>
          <w:t>разделом 5</w:t>
        </w:r>
      </w:hyperlink>
      <w:r>
        <w:t xml:space="preserve"> настоящего Положения, согласно </w:t>
      </w:r>
      <w:hyperlink w:anchor="P414">
        <w:r>
          <w:rPr>
            <w:color w:val="0000FF"/>
          </w:rPr>
          <w:t>приложению N 5</w:t>
        </w:r>
      </w:hyperlink>
      <w:r>
        <w:t xml:space="preserve"> к настоящему Положению;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 xml:space="preserve">г) доклад об антимонопольном </w:t>
      </w:r>
      <w:proofErr w:type="spellStart"/>
      <w:r>
        <w:t>комплаенсе</w:t>
      </w:r>
      <w:proofErr w:type="spellEnd"/>
      <w:r>
        <w:t xml:space="preserve"> в соответствии с требованиями, установленными </w:t>
      </w:r>
      <w:hyperlink w:anchor="P197">
        <w:r>
          <w:rPr>
            <w:color w:val="0000FF"/>
          </w:rPr>
          <w:t>разделом 6</w:t>
        </w:r>
      </w:hyperlink>
      <w:r>
        <w:t xml:space="preserve"> настоящего Положения.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 xml:space="preserve">3.3. Муниципальные правовые акты, указанные в </w:t>
      </w:r>
      <w:hyperlink w:anchor="P152">
        <w:r>
          <w:rPr>
            <w:color w:val="0000FF"/>
          </w:rPr>
          <w:t>пункте 3.2</w:t>
        </w:r>
      </w:hyperlink>
      <w:r>
        <w:t xml:space="preserve"> настоящего раздела, рассматриваются коллегиальным органом не позднее 15 февраля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>3.4. При проведении (не реже одного раза в год) уполномоченным подразделением анализа выявленных нарушений антимонопольного законодательства за предыдущие три года реализуются следующие мероприятия: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 xml:space="preserve">а) осуществление сбора в структурных </w:t>
      </w:r>
      <w:proofErr w:type="gramStart"/>
      <w:r>
        <w:t>подразделениях</w:t>
      </w:r>
      <w:proofErr w:type="gramEnd"/>
      <w:r>
        <w:t xml:space="preserve"> администрации сведений о наличии нарушений антимонопольного законодательства;</w:t>
      </w:r>
    </w:p>
    <w:p w:rsidR="00527E55" w:rsidRDefault="00527E55">
      <w:pPr>
        <w:pStyle w:val="ConsPlusNormal"/>
        <w:spacing w:before="220"/>
        <w:ind w:firstLine="540"/>
        <w:jc w:val="both"/>
      </w:pPr>
      <w:proofErr w:type="gramStart"/>
      <w:r>
        <w:t>б) составление перечня нарушений антимонопольного законодательства в администрации, который содержит классифицированные по сферам деятельности администрации сведения о выявленных за последние три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позиции антимонопольного органа, сведения о мерах по</w:t>
      </w:r>
      <w:proofErr w:type="gramEnd"/>
      <w:r>
        <w:t xml:space="preserve"> устранению нарушения, а также о мерах, направленных администрацией на недопущение повторения нарушения.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>3.5. При проведении (не реже одного раза в год) уполномоченным подразделением анализа нормативных правовых актов администрации реализуются следующие мероприятия: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lastRenderedPageBreak/>
        <w:t>а) разработка и размещение не позднее 31 мая отчетного года на официальном сайте Находкинского городского округа исчерпывающего перечня нормативных правовых актов администрации (далее - перечень актов) с приложением к перечню актов текстов таких актов, за исключением актов, содержащих сведения, относящиеся к охраняемой законом тайне;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>б) размещение не позднее 31 мая отчетного года на официальном сайте Находкинского городского округа уведомления о начале сбора замечаний и предложений организаций и граждан по перечню актов;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>в) осуществление сбора и проведение анализа представленных замечаний и предложений организаций и граждан по перечню актов в срок не позднее 30 сентября отчетного года;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>г) представление главе Находкинского городского округа сводного доклада с обоснованием целесообразности (нецелесообразности) внесения изменений в нормативные правовые акты Находкинского городского округа в срок не позднее 30 сентября отчетного года.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>3.6. При проведении анализа нормативных правовых актов администрации уполномоченным подразделением реализуются следующие мероприятия: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>а) размещение на официальном сайте Находкинского городского округа проекта нормативного правового акта с необходимым обоснованием реализации предлагаемых решений, в том числе их влияния на конкуренцию;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>б) осуществление сбора и проведение оценки поступивших от организаций и граждан замечаний и предложений по проекту нормативного правового акта.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>3.7. При проведении мониторинга и анализа практики применения антимонопольного законодательства в администрации уполномоченным подразделением должны реализовываться следующие мероприятия: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>а) осуществление на постоянной основе сбора сведений о правоприменительной практике в администрации;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>б) подготовка по итогам сбора информации, предусмотренной подпунктом "а" настоящего пункта, аналитической справки об изменениях и основных аспектах правоприменительной практики в администрации.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>3.8. При выявлении рисков нарушения антимонопольного законодательства уполномоченным подразделением проводится оценка таких рисков с учетом следующих показателей: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>а) отрицательное влияние на отношение институтов гражданского общества к деятельности администрации по развитию конкуренции;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>б) выдача предупреждения о прекращении действий (бездействия), которые содержат признаки нарушения антимонопольного законодательства;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>в) возбуждение дела о нарушении антимонопольного законодательства;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 xml:space="preserve">г) привлечение к административной ответственности в </w:t>
      </w:r>
      <w:proofErr w:type="gramStart"/>
      <w:r>
        <w:t>виде</w:t>
      </w:r>
      <w:proofErr w:type="gramEnd"/>
      <w:r>
        <w:t xml:space="preserve"> наложения штрафов на должностных лиц или в виде их дисквалификации.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 xml:space="preserve">3.9. Выявляемые риски нарушения антимонопольного законодательства распределяются уполномоченным органом по уровням согласно </w:t>
      </w:r>
      <w:hyperlink w:anchor="P374">
        <w:r>
          <w:rPr>
            <w:color w:val="0000FF"/>
          </w:rPr>
          <w:t>приложению N 4</w:t>
        </w:r>
      </w:hyperlink>
      <w:r>
        <w:t xml:space="preserve"> к настоящему Положению.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 xml:space="preserve">3.10. На основе проведенной оценки рисков нарушения антимонопольного законодательства уполномоченным подразделением составляется описание рисков, в которое </w:t>
      </w:r>
      <w:r>
        <w:lastRenderedPageBreak/>
        <w:t>также включается оценка причин и условий возникновения рисков.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 xml:space="preserve">3.11. Выявляемые риски нарушения антимонопольного законодательства распределяются уполномоченным подразделением согласно </w:t>
      </w:r>
      <w:hyperlink w:anchor="P374">
        <w:r>
          <w:rPr>
            <w:color w:val="0000FF"/>
          </w:rPr>
          <w:t>приложению N 4</w:t>
        </w:r>
      </w:hyperlink>
      <w:r>
        <w:t xml:space="preserve"> к настоящему Положению.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>3.12. На основе проведенной оценки рисков нарушения антимонопольного законодательства уполномоченным подразделением составляется описание рисков, в которое также включается оценка причин и условий возникновения рисков.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 xml:space="preserve">3.13. Информация о проведении выявления и оценки рисков нарушения антимонопольного законодательства включается в доклад </w:t>
      </w:r>
      <w:proofErr w:type="gramStart"/>
      <w:r>
        <w:t>об</w:t>
      </w:r>
      <w:proofErr w:type="gramEnd"/>
      <w:r>
        <w:t xml:space="preserve"> антимонопольном </w:t>
      </w:r>
      <w:proofErr w:type="spellStart"/>
      <w:r>
        <w:t>комплаенсе</w:t>
      </w:r>
      <w:proofErr w:type="spellEnd"/>
      <w:r>
        <w:t>.</w:t>
      </w:r>
    </w:p>
    <w:p w:rsidR="00527E55" w:rsidRDefault="00527E55">
      <w:pPr>
        <w:pStyle w:val="ConsPlusNormal"/>
        <w:jc w:val="both"/>
      </w:pPr>
    </w:p>
    <w:p w:rsidR="00527E55" w:rsidRDefault="00527E55">
      <w:pPr>
        <w:pStyle w:val="ConsPlusTitle"/>
        <w:jc w:val="center"/>
        <w:outlineLvl w:val="1"/>
      </w:pPr>
      <w:r>
        <w:t>4. Мероприятия по снижению рисков</w:t>
      </w:r>
    </w:p>
    <w:p w:rsidR="00527E55" w:rsidRDefault="00527E55">
      <w:pPr>
        <w:pStyle w:val="ConsPlusTitle"/>
        <w:jc w:val="center"/>
      </w:pPr>
      <w:r>
        <w:t>нарушения антимонопольного законодательства</w:t>
      </w:r>
    </w:p>
    <w:p w:rsidR="00527E55" w:rsidRDefault="00527E55">
      <w:pPr>
        <w:pStyle w:val="ConsPlusNormal"/>
        <w:jc w:val="both"/>
      </w:pPr>
    </w:p>
    <w:p w:rsidR="00527E55" w:rsidRDefault="00527E55">
      <w:pPr>
        <w:pStyle w:val="ConsPlusNormal"/>
        <w:ind w:firstLine="540"/>
        <w:jc w:val="both"/>
      </w:pPr>
      <w:r>
        <w:t xml:space="preserve">4.1. В </w:t>
      </w:r>
      <w:proofErr w:type="gramStart"/>
      <w:r>
        <w:t>целях</w:t>
      </w:r>
      <w:proofErr w:type="gramEnd"/>
      <w:r>
        <w:t xml:space="preserve"> снижения рисков нарушения антимонопольного законодательства уполномоченным подразделением не реже одного раза в год разрабатывается план мероприятий ("дорожная карта") по снижению рисков нарушения антимонопольного законодательства по </w:t>
      </w:r>
      <w:hyperlink w:anchor="P324">
        <w:r>
          <w:rPr>
            <w:color w:val="0000FF"/>
          </w:rPr>
          <w:t>форме</w:t>
        </w:r>
      </w:hyperlink>
      <w:r>
        <w:t xml:space="preserve"> согласно приложению N 3 к настоящему Положению. План мероприятий ("дорожная карта") разрабатывается по итогам выявления и оценки рисков нарушения антимонопольного законодательства не позднее 20 февраля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>4.2. Уполномоченное подразделение осуществляет мониторинг исполнения мероприятий по снижению рисков нарушения антимонопольного законодательства.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 xml:space="preserve">4.3. Информация об исполнении мероприятий по снижению рисков нарушения антимонопольного законодательства включается в доклад </w:t>
      </w:r>
      <w:proofErr w:type="gramStart"/>
      <w:r>
        <w:t>об</w:t>
      </w:r>
      <w:proofErr w:type="gramEnd"/>
      <w:r>
        <w:t xml:space="preserve"> антимонопольном </w:t>
      </w:r>
      <w:proofErr w:type="spellStart"/>
      <w:r>
        <w:t>комплаенсе</w:t>
      </w:r>
      <w:proofErr w:type="spellEnd"/>
      <w:r>
        <w:t>.</w:t>
      </w:r>
    </w:p>
    <w:p w:rsidR="00527E55" w:rsidRDefault="00527E55">
      <w:pPr>
        <w:pStyle w:val="ConsPlusNormal"/>
        <w:jc w:val="both"/>
      </w:pPr>
    </w:p>
    <w:p w:rsidR="00527E55" w:rsidRDefault="00527E55">
      <w:pPr>
        <w:pStyle w:val="ConsPlusTitle"/>
        <w:jc w:val="center"/>
        <w:outlineLvl w:val="1"/>
      </w:pPr>
      <w:bookmarkStart w:id="4" w:name="P190"/>
      <w:bookmarkEnd w:id="4"/>
      <w:r>
        <w:t>5. Оценка эффективности</w:t>
      </w:r>
    </w:p>
    <w:p w:rsidR="00527E55" w:rsidRDefault="00527E55">
      <w:pPr>
        <w:pStyle w:val="ConsPlusTitle"/>
        <w:jc w:val="center"/>
      </w:pPr>
      <w:r>
        <w:t xml:space="preserve">функционирования антимонопольного </w:t>
      </w:r>
      <w:proofErr w:type="spellStart"/>
      <w:r>
        <w:t>комплаенса</w:t>
      </w:r>
      <w:proofErr w:type="spellEnd"/>
    </w:p>
    <w:p w:rsidR="00527E55" w:rsidRDefault="00527E55">
      <w:pPr>
        <w:pStyle w:val="ConsPlusNormal"/>
        <w:jc w:val="both"/>
      </w:pPr>
    </w:p>
    <w:p w:rsidR="00527E55" w:rsidRDefault="00527E55">
      <w:pPr>
        <w:pStyle w:val="ConsPlusNormal"/>
        <w:ind w:firstLine="540"/>
        <w:jc w:val="both"/>
      </w:pPr>
      <w:r>
        <w:t xml:space="preserve">5.1. В </w:t>
      </w:r>
      <w:proofErr w:type="gramStart"/>
      <w:r>
        <w:t>целях</w:t>
      </w:r>
      <w:proofErr w:type="gramEnd"/>
      <w:r>
        <w:t xml:space="preserve"> оценки эффективности функционирования в администрации антимонопольного </w:t>
      </w:r>
      <w:proofErr w:type="spellStart"/>
      <w:r>
        <w:t>комплаенса</w:t>
      </w:r>
      <w:proofErr w:type="spellEnd"/>
      <w:r>
        <w:t xml:space="preserve"> устанавливаются ключевые показатели деятельности администрации согласно </w:t>
      </w:r>
      <w:hyperlink w:anchor="P414">
        <w:r>
          <w:rPr>
            <w:color w:val="0000FF"/>
          </w:rPr>
          <w:t>Перечню</w:t>
        </w:r>
      </w:hyperlink>
      <w:r>
        <w:t xml:space="preserve"> и методике расчета ключевых показателей эффективности функционирования антимонопольного </w:t>
      </w:r>
      <w:proofErr w:type="spellStart"/>
      <w:r>
        <w:t>комплаенса</w:t>
      </w:r>
      <w:proofErr w:type="spellEnd"/>
      <w:r>
        <w:t xml:space="preserve"> в администрации (приложение N 5 к настоящему Положению).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 xml:space="preserve">5.2. Уполномоченное подразделение проводит не позднее 10 февраля года, следующего за </w:t>
      </w:r>
      <w:proofErr w:type="gramStart"/>
      <w:r>
        <w:t>отчетным</w:t>
      </w:r>
      <w:proofErr w:type="gramEnd"/>
      <w:r>
        <w:t xml:space="preserve">, оценку достижения ключевых показателей эффективности антимонопольного </w:t>
      </w:r>
      <w:proofErr w:type="spellStart"/>
      <w:r>
        <w:t>комплаенса</w:t>
      </w:r>
      <w:proofErr w:type="spellEnd"/>
      <w:r>
        <w:t xml:space="preserve"> в администрации.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 xml:space="preserve">5.3. Информация о достижении ключевых показателей эффективности функционирования в администрации антимонопольного </w:t>
      </w:r>
      <w:proofErr w:type="spellStart"/>
      <w:r>
        <w:t>комплаенса</w:t>
      </w:r>
      <w:proofErr w:type="spellEnd"/>
      <w:r>
        <w:t xml:space="preserve"> включается в доклад </w:t>
      </w:r>
      <w:proofErr w:type="gramStart"/>
      <w:r>
        <w:t>об</w:t>
      </w:r>
      <w:proofErr w:type="gramEnd"/>
      <w:r>
        <w:t xml:space="preserve"> антимонопольном </w:t>
      </w:r>
      <w:proofErr w:type="spellStart"/>
      <w:r>
        <w:t>комплаенсе</w:t>
      </w:r>
      <w:proofErr w:type="spellEnd"/>
      <w:r>
        <w:t>.</w:t>
      </w:r>
    </w:p>
    <w:p w:rsidR="00527E55" w:rsidRDefault="00527E55">
      <w:pPr>
        <w:pStyle w:val="ConsPlusNormal"/>
        <w:jc w:val="both"/>
      </w:pPr>
    </w:p>
    <w:p w:rsidR="00527E55" w:rsidRDefault="00527E55">
      <w:pPr>
        <w:pStyle w:val="ConsPlusTitle"/>
        <w:jc w:val="center"/>
        <w:outlineLvl w:val="1"/>
      </w:pPr>
      <w:bookmarkStart w:id="5" w:name="P197"/>
      <w:bookmarkEnd w:id="5"/>
      <w:r>
        <w:t xml:space="preserve">6. Доклад об </w:t>
      </w:r>
      <w:proofErr w:type="gramStart"/>
      <w:r>
        <w:t>антимонопольном</w:t>
      </w:r>
      <w:proofErr w:type="gramEnd"/>
      <w:r>
        <w:t xml:space="preserve"> </w:t>
      </w:r>
      <w:proofErr w:type="spellStart"/>
      <w:r>
        <w:t>комплаенсе</w:t>
      </w:r>
      <w:proofErr w:type="spellEnd"/>
    </w:p>
    <w:p w:rsidR="00527E55" w:rsidRDefault="00527E55">
      <w:pPr>
        <w:pStyle w:val="ConsPlusNormal"/>
        <w:jc w:val="both"/>
      </w:pPr>
    </w:p>
    <w:p w:rsidR="00527E55" w:rsidRDefault="00527E55">
      <w:pPr>
        <w:pStyle w:val="ConsPlusNormal"/>
        <w:ind w:firstLine="540"/>
        <w:jc w:val="both"/>
      </w:pPr>
      <w:r>
        <w:t xml:space="preserve">6.1. Доклад об </w:t>
      </w:r>
      <w:proofErr w:type="gramStart"/>
      <w:r>
        <w:t>антимонопольном</w:t>
      </w:r>
      <w:proofErr w:type="gramEnd"/>
      <w:r>
        <w:t xml:space="preserve"> </w:t>
      </w:r>
      <w:proofErr w:type="spellStart"/>
      <w:r>
        <w:t>комплаенсе</w:t>
      </w:r>
      <w:proofErr w:type="spellEnd"/>
      <w:r>
        <w:t xml:space="preserve"> содержит информацию: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>а) о результатах проведенной оценки рисков нарушения антимонопольного законодательства в администрации;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>б) об исполнении мероприятий по снижению рисков нарушения антимонопольного законодательства в администрации;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 xml:space="preserve">в) о достижении ключевых показателей эффективности </w:t>
      </w:r>
      <w:proofErr w:type="gramStart"/>
      <w:r>
        <w:t>антимонопольного</w:t>
      </w:r>
      <w:proofErr w:type="gramEnd"/>
      <w:r>
        <w:t xml:space="preserve"> </w:t>
      </w:r>
      <w:proofErr w:type="spellStart"/>
      <w:r>
        <w:t>комплаенса</w:t>
      </w:r>
      <w:proofErr w:type="spellEnd"/>
      <w:r>
        <w:t>.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lastRenderedPageBreak/>
        <w:t xml:space="preserve">6.2. Доклад об </w:t>
      </w:r>
      <w:proofErr w:type="gramStart"/>
      <w:r>
        <w:t>антимонопольном</w:t>
      </w:r>
      <w:proofErr w:type="gramEnd"/>
      <w:r>
        <w:t xml:space="preserve"> </w:t>
      </w:r>
      <w:proofErr w:type="spellStart"/>
      <w:r>
        <w:t>комплаенсе</w:t>
      </w:r>
      <w:proofErr w:type="spellEnd"/>
      <w:r>
        <w:t xml:space="preserve"> представляется в коллегиальный орган на утверждение уполномоченным подразделением.</w:t>
      </w:r>
    </w:p>
    <w:p w:rsidR="00527E55" w:rsidRDefault="00527E55">
      <w:pPr>
        <w:pStyle w:val="ConsPlusNormal"/>
        <w:spacing w:before="220"/>
        <w:ind w:firstLine="540"/>
        <w:jc w:val="both"/>
      </w:pPr>
      <w:r>
        <w:t xml:space="preserve">6.3. </w:t>
      </w:r>
      <w:proofErr w:type="gramStart"/>
      <w:r>
        <w:t xml:space="preserve">Доклад об антимонопольном </w:t>
      </w:r>
      <w:proofErr w:type="spellStart"/>
      <w:r>
        <w:t>комплаенсе</w:t>
      </w:r>
      <w:proofErr w:type="spellEnd"/>
      <w:r>
        <w:t>, утвержденный коллегиальным органом, размещается на официальном сайте Находкинского городского округа в сети Интернет в течение месяца со дня его утверждения.</w:t>
      </w:r>
      <w:proofErr w:type="gramEnd"/>
    </w:p>
    <w:p w:rsidR="00527E55" w:rsidRDefault="00527E55">
      <w:pPr>
        <w:pStyle w:val="ConsPlusNormal"/>
        <w:jc w:val="both"/>
      </w:pPr>
    </w:p>
    <w:p w:rsidR="00527E55" w:rsidRDefault="00527E55">
      <w:pPr>
        <w:pStyle w:val="ConsPlusNormal"/>
        <w:jc w:val="both"/>
      </w:pPr>
    </w:p>
    <w:p w:rsidR="00527E55" w:rsidRDefault="00527E55">
      <w:pPr>
        <w:pStyle w:val="ConsPlusNormal"/>
        <w:jc w:val="both"/>
      </w:pPr>
    </w:p>
    <w:p w:rsidR="00527E55" w:rsidRDefault="00527E55">
      <w:pPr>
        <w:pStyle w:val="ConsPlusNormal"/>
        <w:jc w:val="both"/>
      </w:pPr>
    </w:p>
    <w:p w:rsidR="00527E55" w:rsidRDefault="00527E55">
      <w:pPr>
        <w:pStyle w:val="ConsPlusNormal"/>
        <w:jc w:val="both"/>
      </w:pPr>
    </w:p>
    <w:p w:rsidR="00527E55" w:rsidRDefault="00527E55">
      <w:pPr>
        <w:pStyle w:val="ConsPlusNormal"/>
        <w:jc w:val="right"/>
        <w:outlineLvl w:val="1"/>
      </w:pPr>
      <w:r>
        <w:t>Приложение N 1</w:t>
      </w:r>
    </w:p>
    <w:p w:rsidR="00527E55" w:rsidRDefault="00527E55">
      <w:pPr>
        <w:pStyle w:val="ConsPlusNormal"/>
        <w:jc w:val="right"/>
      </w:pPr>
      <w:r>
        <w:t>к Положению</w:t>
      </w:r>
    </w:p>
    <w:p w:rsidR="00527E55" w:rsidRDefault="00527E55">
      <w:pPr>
        <w:pStyle w:val="ConsPlusNormal"/>
        <w:jc w:val="right"/>
      </w:pPr>
      <w:r>
        <w:t>об организации</w:t>
      </w:r>
    </w:p>
    <w:p w:rsidR="00527E55" w:rsidRDefault="00527E55">
      <w:pPr>
        <w:pStyle w:val="ConsPlusNormal"/>
        <w:jc w:val="right"/>
      </w:pPr>
      <w:r>
        <w:t>в администрации</w:t>
      </w:r>
    </w:p>
    <w:p w:rsidR="00527E55" w:rsidRDefault="00527E55">
      <w:pPr>
        <w:pStyle w:val="ConsPlusNormal"/>
        <w:jc w:val="right"/>
      </w:pPr>
      <w:r>
        <w:t>Находкинского</w:t>
      </w:r>
    </w:p>
    <w:p w:rsidR="00527E55" w:rsidRDefault="00527E55">
      <w:pPr>
        <w:pStyle w:val="ConsPlusNormal"/>
        <w:jc w:val="right"/>
      </w:pPr>
      <w:r>
        <w:t>городского</w:t>
      </w:r>
    </w:p>
    <w:p w:rsidR="00527E55" w:rsidRDefault="00527E55">
      <w:pPr>
        <w:pStyle w:val="ConsPlusNormal"/>
        <w:jc w:val="right"/>
      </w:pPr>
      <w:r>
        <w:t>округа системы</w:t>
      </w:r>
    </w:p>
    <w:p w:rsidR="00527E55" w:rsidRDefault="00527E55">
      <w:pPr>
        <w:pStyle w:val="ConsPlusNormal"/>
        <w:jc w:val="right"/>
      </w:pPr>
      <w:r>
        <w:t>внутреннего обеспечения</w:t>
      </w:r>
    </w:p>
    <w:p w:rsidR="00527E55" w:rsidRDefault="00527E55">
      <w:pPr>
        <w:pStyle w:val="ConsPlusNormal"/>
        <w:jc w:val="right"/>
      </w:pPr>
      <w:r>
        <w:t>соответствия требованиям</w:t>
      </w:r>
    </w:p>
    <w:p w:rsidR="00527E55" w:rsidRDefault="00527E55">
      <w:pPr>
        <w:pStyle w:val="ConsPlusNormal"/>
        <w:jc w:val="right"/>
      </w:pPr>
      <w:r>
        <w:t>антимонопольного</w:t>
      </w:r>
    </w:p>
    <w:p w:rsidR="00527E55" w:rsidRDefault="00527E55">
      <w:pPr>
        <w:pStyle w:val="ConsPlusNormal"/>
        <w:jc w:val="right"/>
      </w:pPr>
      <w:r>
        <w:t>законодательства</w:t>
      </w:r>
    </w:p>
    <w:p w:rsidR="00527E55" w:rsidRDefault="00527E55">
      <w:pPr>
        <w:pStyle w:val="ConsPlusNormal"/>
        <w:jc w:val="right"/>
      </w:pPr>
      <w:proofErr w:type="gramStart"/>
      <w:r>
        <w:t>(антимонопольный</w:t>
      </w:r>
      <w:proofErr w:type="gramEnd"/>
    </w:p>
    <w:p w:rsidR="00527E55" w:rsidRDefault="00527E55">
      <w:pPr>
        <w:pStyle w:val="ConsPlusNormal"/>
        <w:jc w:val="right"/>
      </w:pPr>
      <w:proofErr w:type="spellStart"/>
      <w:proofErr w:type="gramStart"/>
      <w:r>
        <w:t>комплаенс</w:t>
      </w:r>
      <w:proofErr w:type="spellEnd"/>
      <w:r>
        <w:t>),</w:t>
      </w:r>
      <w:proofErr w:type="gramEnd"/>
    </w:p>
    <w:p w:rsidR="00527E55" w:rsidRDefault="00527E55">
      <w:pPr>
        <w:pStyle w:val="ConsPlusNormal"/>
        <w:jc w:val="right"/>
      </w:pPr>
      <w:r>
        <w:t>утвержденному</w:t>
      </w:r>
    </w:p>
    <w:p w:rsidR="00527E55" w:rsidRDefault="00527E55">
      <w:pPr>
        <w:pStyle w:val="ConsPlusNormal"/>
        <w:jc w:val="right"/>
      </w:pPr>
      <w:r>
        <w:t>постановлением</w:t>
      </w:r>
    </w:p>
    <w:p w:rsidR="00527E55" w:rsidRDefault="00527E55">
      <w:pPr>
        <w:pStyle w:val="ConsPlusNormal"/>
        <w:jc w:val="right"/>
      </w:pPr>
      <w:r>
        <w:t>администрации</w:t>
      </w:r>
    </w:p>
    <w:p w:rsidR="00527E55" w:rsidRDefault="00527E55">
      <w:pPr>
        <w:pStyle w:val="ConsPlusNormal"/>
        <w:jc w:val="right"/>
      </w:pPr>
      <w:r>
        <w:t>Находкинского</w:t>
      </w:r>
    </w:p>
    <w:p w:rsidR="00527E55" w:rsidRDefault="00527E55">
      <w:pPr>
        <w:pStyle w:val="ConsPlusNormal"/>
        <w:jc w:val="right"/>
      </w:pPr>
      <w:r>
        <w:t>городского округа</w:t>
      </w:r>
    </w:p>
    <w:p w:rsidR="00527E55" w:rsidRDefault="00527E55">
      <w:pPr>
        <w:pStyle w:val="ConsPlusNormal"/>
        <w:jc w:val="right"/>
      </w:pPr>
      <w:r>
        <w:t>от 30.04.2020 N 602</w:t>
      </w:r>
    </w:p>
    <w:p w:rsidR="00527E55" w:rsidRDefault="00527E55">
      <w:pPr>
        <w:pStyle w:val="ConsPlusNormal"/>
        <w:jc w:val="both"/>
      </w:pPr>
    </w:p>
    <w:p w:rsidR="00527E55" w:rsidRDefault="00527E55">
      <w:pPr>
        <w:pStyle w:val="ConsPlusNormal"/>
        <w:jc w:val="right"/>
      </w:pPr>
      <w:r>
        <w:t>Форма</w:t>
      </w:r>
    </w:p>
    <w:p w:rsidR="00527E55" w:rsidRDefault="00527E55">
      <w:pPr>
        <w:pStyle w:val="ConsPlusNormal"/>
        <w:jc w:val="both"/>
      </w:pPr>
    </w:p>
    <w:p w:rsidR="00527E55" w:rsidRDefault="00527E55">
      <w:pPr>
        <w:pStyle w:val="ConsPlusNormal"/>
        <w:jc w:val="center"/>
      </w:pPr>
      <w:bookmarkStart w:id="6" w:name="P232"/>
      <w:bookmarkEnd w:id="6"/>
      <w:r>
        <w:t>ВЫЯВЛЕНИЕ РИСКОВ</w:t>
      </w:r>
    </w:p>
    <w:p w:rsidR="00527E55" w:rsidRDefault="00527E55">
      <w:pPr>
        <w:pStyle w:val="ConsPlusNormal"/>
        <w:jc w:val="center"/>
      </w:pPr>
      <w:r>
        <w:t>НАРУШЕНИЯ АНТИМОНОПОЛЬНОГО ЗАКОНОДАТЕЛЬСТВА</w:t>
      </w:r>
    </w:p>
    <w:p w:rsidR="00527E55" w:rsidRDefault="00527E55">
      <w:pPr>
        <w:pStyle w:val="ConsPlusNormal"/>
        <w:jc w:val="center"/>
      </w:pPr>
      <w:r>
        <w:t>(КОМПЛАЕНС-РИСКОВ) ПРИ РЕАЛИЗАЦИИ УСТАНОВЛЕННЫХ ФУНКЦИЙ И</w:t>
      </w:r>
    </w:p>
    <w:p w:rsidR="00527E55" w:rsidRDefault="00527E55">
      <w:pPr>
        <w:pStyle w:val="ConsPlusNormal"/>
        <w:jc w:val="center"/>
      </w:pPr>
      <w:r>
        <w:t>ПОЛНОМОЧИЙ В АДМИНИСТРАЦИИ НАХОДКИНСКОГО ГОРОДСКОГО ОКРУГА</w:t>
      </w:r>
    </w:p>
    <w:p w:rsidR="00527E55" w:rsidRDefault="00527E55">
      <w:pPr>
        <w:pStyle w:val="ConsPlusNormal"/>
        <w:jc w:val="both"/>
      </w:pPr>
    </w:p>
    <w:p w:rsidR="00527E55" w:rsidRDefault="00527E55">
      <w:pPr>
        <w:pStyle w:val="ConsPlusNormal"/>
        <w:sectPr w:rsidR="00527E55" w:rsidSect="00A163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60"/>
        <w:gridCol w:w="1744"/>
        <w:gridCol w:w="2128"/>
        <w:gridCol w:w="2500"/>
        <w:gridCol w:w="2500"/>
      </w:tblGrid>
      <w:tr w:rsidR="00527E55">
        <w:tc>
          <w:tcPr>
            <w:tcW w:w="1660" w:type="dxa"/>
          </w:tcPr>
          <w:p w:rsidR="00527E55" w:rsidRDefault="00527E55">
            <w:pPr>
              <w:pStyle w:val="ConsPlusNormal"/>
              <w:jc w:val="center"/>
            </w:pPr>
            <w:r>
              <w:lastRenderedPageBreak/>
              <w:t>Наименование товарного рынка (отрасли экономики) в установленной сфере деятельности</w:t>
            </w:r>
          </w:p>
        </w:tc>
        <w:tc>
          <w:tcPr>
            <w:tcW w:w="1744" w:type="dxa"/>
          </w:tcPr>
          <w:p w:rsidR="00527E55" w:rsidRDefault="00527E55">
            <w:pPr>
              <w:pStyle w:val="ConsPlusNormal"/>
              <w:jc w:val="center"/>
            </w:pPr>
            <w:r>
              <w:t>Основные функции и полномочия структурного подразделения администрации Находкинского городского округа</w:t>
            </w:r>
          </w:p>
        </w:tc>
        <w:tc>
          <w:tcPr>
            <w:tcW w:w="2128" w:type="dxa"/>
          </w:tcPr>
          <w:p w:rsidR="00527E55" w:rsidRDefault="00527E55">
            <w:pPr>
              <w:pStyle w:val="ConsPlusNormal"/>
              <w:jc w:val="center"/>
            </w:pPr>
            <w:r>
              <w:t>Наименование и реквизиты нормативных правовых актов, устанавливающих, регламентирующих реализацию функций, полномочий структурного подразделения администрации Находкинского городского округа</w:t>
            </w:r>
          </w:p>
        </w:tc>
        <w:tc>
          <w:tcPr>
            <w:tcW w:w="2500" w:type="dxa"/>
          </w:tcPr>
          <w:p w:rsidR="00527E55" w:rsidRDefault="00527E55">
            <w:pPr>
              <w:pStyle w:val="ConsPlusNormal"/>
              <w:jc w:val="center"/>
            </w:pPr>
            <w:r>
              <w:t>Сведения о жалобах, об актах прокурорского реагирования, актах иных контрольно-надзорных органов о нарушении структурным подразделением администрации Находкинского городского округа норм антимонопольного законодательства</w:t>
            </w:r>
          </w:p>
        </w:tc>
        <w:tc>
          <w:tcPr>
            <w:tcW w:w="2500" w:type="dxa"/>
          </w:tcPr>
          <w:p w:rsidR="00527E55" w:rsidRDefault="00527E55">
            <w:pPr>
              <w:pStyle w:val="ConsPlusNormal"/>
              <w:jc w:val="center"/>
            </w:pPr>
            <w:r>
              <w:t>Результаты рассмотрения жалоб, актов прокурорского реагирования, актов иных контрольно-надзорных органов о нарушении норм антимонопольного законодательства</w:t>
            </w:r>
          </w:p>
        </w:tc>
      </w:tr>
      <w:tr w:rsidR="00527E55">
        <w:tc>
          <w:tcPr>
            <w:tcW w:w="1660" w:type="dxa"/>
          </w:tcPr>
          <w:p w:rsidR="00527E55" w:rsidRDefault="00527E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44" w:type="dxa"/>
          </w:tcPr>
          <w:p w:rsidR="00527E55" w:rsidRDefault="00527E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28" w:type="dxa"/>
          </w:tcPr>
          <w:p w:rsidR="00527E55" w:rsidRDefault="00527E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0" w:type="dxa"/>
          </w:tcPr>
          <w:p w:rsidR="00527E55" w:rsidRDefault="00527E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0" w:type="dxa"/>
          </w:tcPr>
          <w:p w:rsidR="00527E55" w:rsidRDefault="00527E55">
            <w:pPr>
              <w:pStyle w:val="ConsPlusNormal"/>
              <w:jc w:val="center"/>
            </w:pPr>
            <w:r>
              <w:t>5</w:t>
            </w:r>
          </w:p>
        </w:tc>
      </w:tr>
      <w:tr w:rsidR="00527E55">
        <w:tc>
          <w:tcPr>
            <w:tcW w:w="1660" w:type="dxa"/>
          </w:tcPr>
          <w:p w:rsidR="00527E55" w:rsidRDefault="00527E55">
            <w:pPr>
              <w:pStyle w:val="ConsPlusNormal"/>
            </w:pPr>
          </w:p>
        </w:tc>
        <w:tc>
          <w:tcPr>
            <w:tcW w:w="1744" w:type="dxa"/>
          </w:tcPr>
          <w:p w:rsidR="00527E55" w:rsidRDefault="00527E55">
            <w:pPr>
              <w:pStyle w:val="ConsPlusNormal"/>
            </w:pPr>
          </w:p>
        </w:tc>
        <w:tc>
          <w:tcPr>
            <w:tcW w:w="2128" w:type="dxa"/>
          </w:tcPr>
          <w:p w:rsidR="00527E55" w:rsidRDefault="00527E55">
            <w:pPr>
              <w:pStyle w:val="ConsPlusNormal"/>
            </w:pPr>
          </w:p>
        </w:tc>
        <w:tc>
          <w:tcPr>
            <w:tcW w:w="2500" w:type="dxa"/>
          </w:tcPr>
          <w:p w:rsidR="00527E55" w:rsidRDefault="00527E55">
            <w:pPr>
              <w:pStyle w:val="ConsPlusNormal"/>
            </w:pPr>
          </w:p>
        </w:tc>
        <w:tc>
          <w:tcPr>
            <w:tcW w:w="2500" w:type="dxa"/>
          </w:tcPr>
          <w:p w:rsidR="00527E55" w:rsidRDefault="00527E55">
            <w:pPr>
              <w:pStyle w:val="ConsPlusNormal"/>
            </w:pPr>
          </w:p>
        </w:tc>
      </w:tr>
    </w:tbl>
    <w:p w:rsidR="00527E55" w:rsidRDefault="00527E55">
      <w:pPr>
        <w:pStyle w:val="ConsPlusNormal"/>
        <w:sectPr w:rsidR="00527E5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27E55" w:rsidRDefault="00527E55">
      <w:pPr>
        <w:pStyle w:val="ConsPlusNormal"/>
        <w:jc w:val="both"/>
      </w:pPr>
    </w:p>
    <w:p w:rsidR="00527E55" w:rsidRDefault="00527E55">
      <w:pPr>
        <w:pStyle w:val="ConsPlusNormal"/>
        <w:jc w:val="both"/>
      </w:pPr>
    </w:p>
    <w:p w:rsidR="00527E55" w:rsidRDefault="00527E55">
      <w:pPr>
        <w:pStyle w:val="ConsPlusNormal"/>
        <w:jc w:val="both"/>
      </w:pPr>
    </w:p>
    <w:p w:rsidR="00527E55" w:rsidRDefault="00527E55">
      <w:pPr>
        <w:pStyle w:val="ConsPlusNormal"/>
        <w:jc w:val="both"/>
      </w:pPr>
    </w:p>
    <w:p w:rsidR="00527E55" w:rsidRDefault="00527E55">
      <w:pPr>
        <w:pStyle w:val="ConsPlusNormal"/>
        <w:jc w:val="both"/>
      </w:pPr>
    </w:p>
    <w:p w:rsidR="00527E55" w:rsidRDefault="00527E55">
      <w:pPr>
        <w:pStyle w:val="ConsPlusNormal"/>
        <w:jc w:val="right"/>
        <w:outlineLvl w:val="1"/>
      </w:pPr>
      <w:r>
        <w:t>Приложение N 2</w:t>
      </w:r>
    </w:p>
    <w:p w:rsidR="00527E55" w:rsidRDefault="00527E55">
      <w:pPr>
        <w:pStyle w:val="ConsPlusNormal"/>
        <w:jc w:val="right"/>
      </w:pPr>
      <w:r>
        <w:t>к Положению</w:t>
      </w:r>
    </w:p>
    <w:p w:rsidR="00527E55" w:rsidRDefault="00527E55">
      <w:pPr>
        <w:pStyle w:val="ConsPlusNormal"/>
        <w:jc w:val="right"/>
      </w:pPr>
      <w:r>
        <w:t>об организации</w:t>
      </w:r>
    </w:p>
    <w:p w:rsidR="00527E55" w:rsidRDefault="00527E55">
      <w:pPr>
        <w:pStyle w:val="ConsPlusNormal"/>
        <w:jc w:val="right"/>
      </w:pPr>
      <w:r>
        <w:t>в администрации</w:t>
      </w:r>
    </w:p>
    <w:p w:rsidR="00527E55" w:rsidRDefault="00527E55">
      <w:pPr>
        <w:pStyle w:val="ConsPlusNormal"/>
        <w:jc w:val="right"/>
      </w:pPr>
      <w:r>
        <w:t>Находкинского</w:t>
      </w:r>
    </w:p>
    <w:p w:rsidR="00527E55" w:rsidRDefault="00527E55">
      <w:pPr>
        <w:pStyle w:val="ConsPlusNormal"/>
        <w:jc w:val="right"/>
      </w:pPr>
      <w:r>
        <w:t>городского</w:t>
      </w:r>
    </w:p>
    <w:p w:rsidR="00527E55" w:rsidRDefault="00527E55">
      <w:pPr>
        <w:pStyle w:val="ConsPlusNormal"/>
        <w:jc w:val="right"/>
      </w:pPr>
      <w:r>
        <w:t>округа системы</w:t>
      </w:r>
    </w:p>
    <w:p w:rsidR="00527E55" w:rsidRDefault="00527E55">
      <w:pPr>
        <w:pStyle w:val="ConsPlusNormal"/>
        <w:jc w:val="right"/>
      </w:pPr>
      <w:r>
        <w:t>внутреннего обеспечения</w:t>
      </w:r>
    </w:p>
    <w:p w:rsidR="00527E55" w:rsidRDefault="00527E55">
      <w:pPr>
        <w:pStyle w:val="ConsPlusNormal"/>
        <w:jc w:val="right"/>
      </w:pPr>
      <w:r>
        <w:t>соответствия требованиям</w:t>
      </w:r>
    </w:p>
    <w:p w:rsidR="00527E55" w:rsidRDefault="00527E55">
      <w:pPr>
        <w:pStyle w:val="ConsPlusNormal"/>
        <w:jc w:val="right"/>
      </w:pPr>
      <w:r>
        <w:t>антимонопольного</w:t>
      </w:r>
    </w:p>
    <w:p w:rsidR="00527E55" w:rsidRDefault="00527E55">
      <w:pPr>
        <w:pStyle w:val="ConsPlusNormal"/>
        <w:jc w:val="right"/>
      </w:pPr>
      <w:r>
        <w:t>законодательства</w:t>
      </w:r>
    </w:p>
    <w:p w:rsidR="00527E55" w:rsidRDefault="00527E55">
      <w:pPr>
        <w:pStyle w:val="ConsPlusNormal"/>
        <w:jc w:val="right"/>
      </w:pPr>
      <w:proofErr w:type="gramStart"/>
      <w:r>
        <w:t>(антимонопольный</w:t>
      </w:r>
      <w:proofErr w:type="gramEnd"/>
    </w:p>
    <w:p w:rsidR="00527E55" w:rsidRDefault="00527E55">
      <w:pPr>
        <w:pStyle w:val="ConsPlusNormal"/>
        <w:jc w:val="right"/>
      </w:pPr>
      <w:proofErr w:type="spellStart"/>
      <w:proofErr w:type="gramStart"/>
      <w:r>
        <w:t>комплаенс</w:t>
      </w:r>
      <w:proofErr w:type="spellEnd"/>
      <w:r>
        <w:t>),</w:t>
      </w:r>
      <w:proofErr w:type="gramEnd"/>
    </w:p>
    <w:p w:rsidR="00527E55" w:rsidRDefault="00527E55">
      <w:pPr>
        <w:pStyle w:val="ConsPlusNormal"/>
        <w:jc w:val="right"/>
      </w:pPr>
      <w:r>
        <w:t>утвержденному</w:t>
      </w:r>
    </w:p>
    <w:p w:rsidR="00527E55" w:rsidRDefault="00527E55">
      <w:pPr>
        <w:pStyle w:val="ConsPlusNormal"/>
        <w:jc w:val="right"/>
      </w:pPr>
      <w:r>
        <w:t>постановлением</w:t>
      </w:r>
    </w:p>
    <w:p w:rsidR="00527E55" w:rsidRDefault="00527E55">
      <w:pPr>
        <w:pStyle w:val="ConsPlusNormal"/>
        <w:jc w:val="right"/>
      </w:pPr>
      <w:r>
        <w:t>администрации</w:t>
      </w:r>
    </w:p>
    <w:p w:rsidR="00527E55" w:rsidRDefault="00527E55">
      <w:pPr>
        <w:pStyle w:val="ConsPlusNormal"/>
        <w:jc w:val="right"/>
      </w:pPr>
      <w:r>
        <w:t>Находкинского</w:t>
      </w:r>
    </w:p>
    <w:p w:rsidR="00527E55" w:rsidRDefault="00527E55">
      <w:pPr>
        <w:pStyle w:val="ConsPlusNormal"/>
        <w:jc w:val="right"/>
      </w:pPr>
      <w:r>
        <w:t>городского округа</w:t>
      </w:r>
    </w:p>
    <w:p w:rsidR="00527E55" w:rsidRDefault="00527E55">
      <w:pPr>
        <w:pStyle w:val="ConsPlusNormal"/>
        <w:jc w:val="right"/>
      </w:pPr>
      <w:r>
        <w:t>от 30.04.2020 N 602</w:t>
      </w:r>
    </w:p>
    <w:p w:rsidR="00527E55" w:rsidRDefault="00527E55">
      <w:pPr>
        <w:pStyle w:val="ConsPlusNormal"/>
        <w:jc w:val="both"/>
      </w:pPr>
    </w:p>
    <w:p w:rsidR="00527E55" w:rsidRDefault="00527E55">
      <w:pPr>
        <w:pStyle w:val="ConsPlusNormal"/>
        <w:jc w:val="right"/>
      </w:pPr>
      <w:r>
        <w:t>Форма</w:t>
      </w:r>
    </w:p>
    <w:p w:rsidR="00527E55" w:rsidRDefault="00527E55">
      <w:pPr>
        <w:pStyle w:val="ConsPlusNormal"/>
        <w:jc w:val="both"/>
      </w:pPr>
    </w:p>
    <w:p w:rsidR="00527E55" w:rsidRDefault="00527E55">
      <w:pPr>
        <w:pStyle w:val="ConsPlusNormal"/>
        <w:jc w:val="center"/>
      </w:pPr>
      <w:bookmarkStart w:id="7" w:name="P279"/>
      <w:bookmarkEnd w:id="7"/>
      <w:r>
        <w:t>КАРТА КОМПЛАЕНС-РИСКОВ</w:t>
      </w:r>
    </w:p>
    <w:p w:rsidR="00527E55" w:rsidRDefault="00527E5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8"/>
        <w:gridCol w:w="1248"/>
        <w:gridCol w:w="2160"/>
        <w:gridCol w:w="3969"/>
      </w:tblGrid>
      <w:tr w:rsidR="00527E55">
        <w:tc>
          <w:tcPr>
            <w:tcW w:w="1138" w:type="dxa"/>
          </w:tcPr>
          <w:p w:rsidR="00527E55" w:rsidRDefault="00527E55">
            <w:pPr>
              <w:pStyle w:val="ConsPlusNormal"/>
              <w:jc w:val="center"/>
            </w:pPr>
            <w:r>
              <w:t>Уровень риска</w:t>
            </w:r>
          </w:p>
        </w:tc>
        <w:tc>
          <w:tcPr>
            <w:tcW w:w="1248" w:type="dxa"/>
          </w:tcPr>
          <w:p w:rsidR="00527E55" w:rsidRDefault="00527E55">
            <w:pPr>
              <w:pStyle w:val="ConsPlusNormal"/>
              <w:jc w:val="center"/>
            </w:pPr>
            <w:r>
              <w:t>Описание риска</w:t>
            </w:r>
          </w:p>
        </w:tc>
        <w:tc>
          <w:tcPr>
            <w:tcW w:w="2160" w:type="dxa"/>
          </w:tcPr>
          <w:p w:rsidR="00527E55" w:rsidRDefault="00527E55">
            <w:pPr>
              <w:pStyle w:val="ConsPlusNormal"/>
              <w:jc w:val="center"/>
            </w:pPr>
            <w:r>
              <w:t>Описание причин и условий возникновения рисков</w:t>
            </w:r>
          </w:p>
        </w:tc>
        <w:tc>
          <w:tcPr>
            <w:tcW w:w="3969" w:type="dxa"/>
          </w:tcPr>
          <w:p w:rsidR="00527E55" w:rsidRDefault="00527E55">
            <w:pPr>
              <w:pStyle w:val="ConsPlusNormal"/>
              <w:jc w:val="center"/>
            </w:pPr>
            <w:r>
              <w:t xml:space="preserve">Наименование структурных подразделений, при реализации функций и полномочий которых возможно возникновение </w:t>
            </w:r>
            <w:proofErr w:type="spellStart"/>
            <w:r>
              <w:t>комплаенс</w:t>
            </w:r>
            <w:proofErr w:type="spellEnd"/>
            <w:r>
              <w:t>-рисков</w:t>
            </w:r>
          </w:p>
        </w:tc>
      </w:tr>
      <w:tr w:rsidR="00527E55">
        <w:tc>
          <w:tcPr>
            <w:tcW w:w="1138" w:type="dxa"/>
          </w:tcPr>
          <w:p w:rsidR="00527E55" w:rsidRDefault="00527E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8" w:type="dxa"/>
          </w:tcPr>
          <w:p w:rsidR="00527E55" w:rsidRDefault="00527E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527E55" w:rsidRDefault="00527E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69" w:type="dxa"/>
          </w:tcPr>
          <w:p w:rsidR="00527E55" w:rsidRDefault="00527E55">
            <w:pPr>
              <w:pStyle w:val="ConsPlusNormal"/>
              <w:jc w:val="center"/>
            </w:pPr>
            <w:r>
              <w:t>4</w:t>
            </w:r>
          </w:p>
        </w:tc>
      </w:tr>
      <w:tr w:rsidR="00527E55">
        <w:tc>
          <w:tcPr>
            <w:tcW w:w="1138" w:type="dxa"/>
          </w:tcPr>
          <w:p w:rsidR="00527E55" w:rsidRDefault="00527E55">
            <w:pPr>
              <w:pStyle w:val="ConsPlusNormal"/>
            </w:pPr>
          </w:p>
        </w:tc>
        <w:tc>
          <w:tcPr>
            <w:tcW w:w="1248" w:type="dxa"/>
          </w:tcPr>
          <w:p w:rsidR="00527E55" w:rsidRDefault="00527E55">
            <w:pPr>
              <w:pStyle w:val="ConsPlusNormal"/>
            </w:pPr>
          </w:p>
        </w:tc>
        <w:tc>
          <w:tcPr>
            <w:tcW w:w="2160" w:type="dxa"/>
          </w:tcPr>
          <w:p w:rsidR="00527E55" w:rsidRDefault="00527E55">
            <w:pPr>
              <w:pStyle w:val="ConsPlusNormal"/>
            </w:pPr>
          </w:p>
        </w:tc>
        <w:tc>
          <w:tcPr>
            <w:tcW w:w="3969" w:type="dxa"/>
          </w:tcPr>
          <w:p w:rsidR="00527E55" w:rsidRDefault="00527E55">
            <w:pPr>
              <w:pStyle w:val="ConsPlusNormal"/>
            </w:pPr>
          </w:p>
        </w:tc>
      </w:tr>
      <w:tr w:rsidR="00527E55">
        <w:tc>
          <w:tcPr>
            <w:tcW w:w="1138" w:type="dxa"/>
          </w:tcPr>
          <w:p w:rsidR="00527E55" w:rsidRDefault="00527E55">
            <w:pPr>
              <w:pStyle w:val="ConsPlusNormal"/>
            </w:pPr>
          </w:p>
        </w:tc>
        <w:tc>
          <w:tcPr>
            <w:tcW w:w="1248" w:type="dxa"/>
          </w:tcPr>
          <w:p w:rsidR="00527E55" w:rsidRDefault="00527E55">
            <w:pPr>
              <w:pStyle w:val="ConsPlusNormal"/>
            </w:pPr>
          </w:p>
        </w:tc>
        <w:tc>
          <w:tcPr>
            <w:tcW w:w="2160" w:type="dxa"/>
          </w:tcPr>
          <w:p w:rsidR="00527E55" w:rsidRDefault="00527E55">
            <w:pPr>
              <w:pStyle w:val="ConsPlusNormal"/>
            </w:pPr>
          </w:p>
        </w:tc>
        <w:tc>
          <w:tcPr>
            <w:tcW w:w="3969" w:type="dxa"/>
          </w:tcPr>
          <w:p w:rsidR="00527E55" w:rsidRDefault="00527E55">
            <w:pPr>
              <w:pStyle w:val="ConsPlusNormal"/>
            </w:pPr>
          </w:p>
        </w:tc>
      </w:tr>
    </w:tbl>
    <w:p w:rsidR="00527E55" w:rsidRDefault="00527E55">
      <w:pPr>
        <w:pStyle w:val="ConsPlusNormal"/>
        <w:jc w:val="both"/>
      </w:pPr>
    </w:p>
    <w:p w:rsidR="00527E55" w:rsidRDefault="00527E55">
      <w:pPr>
        <w:pStyle w:val="ConsPlusNormal"/>
        <w:jc w:val="both"/>
      </w:pPr>
    </w:p>
    <w:p w:rsidR="00527E55" w:rsidRDefault="00527E55">
      <w:pPr>
        <w:pStyle w:val="ConsPlusNormal"/>
        <w:jc w:val="both"/>
      </w:pPr>
    </w:p>
    <w:p w:rsidR="00527E55" w:rsidRDefault="00527E55">
      <w:pPr>
        <w:pStyle w:val="ConsPlusNormal"/>
        <w:jc w:val="both"/>
      </w:pPr>
    </w:p>
    <w:p w:rsidR="00527E55" w:rsidRDefault="00527E55">
      <w:pPr>
        <w:pStyle w:val="ConsPlusNormal"/>
        <w:jc w:val="both"/>
      </w:pPr>
    </w:p>
    <w:p w:rsidR="00527E55" w:rsidRDefault="00527E55">
      <w:pPr>
        <w:pStyle w:val="ConsPlusNormal"/>
        <w:jc w:val="right"/>
        <w:outlineLvl w:val="1"/>
      </w:pPr>
      <w:r>
        <w:t>Приложение N 3</w:t>
      </w:r>
    </w:p>
    <w:p w:rsidR="00527E55" w:rsidRDefault="00527E55">
      <w:pPr>
        <w:pStyle w:val="ConsPlusNormal"/>
        <w:jc w:val="right"/>
      </w:pPr>
      <w:r>
        <w:t>к Положению</w:t>
      </w:r>
    </w:p>
    <w:p w:rsidR="00527E55" w:rsidRDefault="00527E55">
      <w:pPr>
        <w:pStyle w:val="ConsPlusNormal"/>
        <w:jc w:val="right"/>
      </w:pPr>
      <w:r>
        <w:t>об организации</w:t>
      </w:r>
    </w:p>
    <w:p w:rsidR="00527E55" w:rsidRDefault="00527E55">
      <w:pPr>
        <w:pStyle w:val="ConsPlusNormal"/>
        <w:jc w:val="right"/>
      </w:pPr>
      <w:r>
        <w:t>в администрации</w:t>
      </w:r>
    </w:p>
    <w:p w:rsidR="00527E55" w:rsidRDefault="00527E55">
      <w:pPr>
        <w:pStyle w:val="ConsPlusNormal"/>
        <w:jc w:val="right"/>
      </w:pPr>
      <w:r>
        <w:t>Находкинского</w:t>
      </w:r>
    </w:p>
    <w:p w:rsidR="00527E55" w:rsidRDefault="00527E55">
      <w:pPr>
        <w:pStyle w:val="ConsPlusNormal"/>
        <w:jc w:val="right"/>
      </w:pPr>
      <w:r>
        <w:t>городского</w:t>
      </w:r>
    </w:p>
    <w:p w:rsidR="00527E55" w:rsidRDefault="00527E55">
      <w:pPr>
        <w:pStyle w:val="ConsPlusNormal"/>
        <w:jc w:val="right"/>
      </w:pPr>
      <w:r>
        <w:t>округа системы</w:t>
      </w:r>
    </w:p>
    <w:p w:rsidR="00527E55" w:rsidRDefault="00527E55">
      <w:pPr>
        <w:pStyle w:val="ConsPlusNormal"/>
        <w:jc w:val="right"/>
      </w:pPr>
      <w:r>
        <w:t>внутреннего обеспечения</w:t>
      </w:r>
    </w:p>
    <w:p w:rsidR="00527E55" w:rsidRDefault="00527E55">
      <w:pPr>
        <w:pStyle w:val="ConsPlusNormal"/>
        <w:jc w:val="right"/>
      </w:pPr>
      <w:r>
        <w:t>соответствия требованиям</w:t>
      </w:r>
    </w:p>
    <w:p w:rsidR="00527E55" w:rsidRDefault="00527E55">
      <w:pPr>
        <w:pStyle w:val="ConsPlusNormal"/>
        <w:jc w:val="right"/>
      </w:pPr>
      <w:r>
        <w:lastRenderedPageBreak/>
        <w:t>антимонопольного</w:t>
      </w:r>
    </w:p>
    <w:p w:rsidR="00527E55" w:rsidRDefault="00527E55">
      <w:pPr>
        <w:pStyle w:val="ConsPlusNormal"/>
        <w:jc w:val="right"/>
      </w:pPr>
      <w:r>
        <w:t>законодательства</w:t>
      </w:r>
    </w:p>
    <w:p w:rsidR="00527E55" w:rsidRDefault="00527E55">
      <w:pPr>
        <w:pStyle w:val="ConsPlusNormal"/>
        <w:jc w:val="right"/>
      </w:pPr>
      <w:proofErr w:type="gramStart"/>
      <w:r>
        <w:t>(антимонопольный</w:t>
      </w:r>
      <w:proofErr w:type="gramEnd"/>
    </w:p>
    <w:p w:rsidR="00527E55" w:rsidRDefault="00527E55">
      <w:pPr>
        <w:pStyle w:val="ConsPlusNormal"/>
        <w:jc w:val="right"/>
      </w:pPr>
      <w:proofErr w:type="spellStart"/>
      <w:proofErr w:type="gramStart"/>
      <w:r>
        <w:t>комплаенс</w:t>
      </w:r>
      <w:proofErr w:type="spellEnd"/>
      <w:r>
        <w:t>),</w:t>
      </w:r>
      <w:proofErr w:type="gramEnd"/>
    </w:p>
    <w:p w:rsidR="00527E55" w:rsidRDefault="00527E55">
      <w:pPr>
        <w:pStyle w:val="ConsPlusNormal"/>
        <w:jc w:val="right"/>
      </w:pPr>
      <w:r>
        <w:t>утвержденному</w:t>
      </w:r>
    </w:p>
    <w:p w:rsidR="00527E55" w:rsidRDefault="00527E55">
      <w:pPr>
        <w:pStyle w:val="ConsPlusNormal"/>
        <w:jc w:val="right"/>
      </w:pPr>
      <w:r>
        <w:t>постановлением</w:t>
      </w:r>
    </w:p>
    <w:p w:rsidR="00527E55" w:rsidRDefault="00527E55">
      <w:pPr>
        <w:pStyle w:val="ConsPlusNormal"/>
        <w:jc w:val="right"/>
      </w:pPr>
      <w:r>
        <w:t>администрации</w:t>
      </w:r>
    </w:p>
    <w:p w:rsidR="00527E55" w:rsidRDefault="00527E55">
      <w:pPr>
        <w:pStyle w:val="ConsPlusNormal"/>
        <w:jc w:val="right"/>
      </w:pPr>
      <w:r>
        <w:t>Находкинского</w:t>
      </w:r>
    </w:p>
    <w:p w:rsidR="00527E55" w:rsidRDefault="00527E55">
      <w:pPr>
        <w:pStyle w:val="ConsPlusNormal"/>
        <w:jc w:val="right"/>
      </w:pPr>
      <w:r>
        <w:t>городского округа</w:t>
      </w:r>
    </w:p>
    <w:p w:rsidR="00527E55" w:rsidRDefault="00527E55">
      <w:pPr>
        <w:pStyle w:val="ConsPlusNormal"/>
        <w:jc w:val="right"/>
      </w:pPr>
      <w:r>
        <w:t>от 30.04.2020 N 602</w:t>
      </w:r>
    </w:p>
    <w:p w:rsidR="00527E55" w:rsidRDefault="00527E55">
      <w:pPr>
        <w:pStyle w:val="ConsPlusNormal"/>
        <w:jc w:val="both"/>
      </w:pPr>
    </w:p>
    <w:p w:rsidR="00527E55" w:rsidRDefault="00527E55">
      <w:pPr>
        <w:pStyle w:val="ConsPlusNormal"/>
        <w:jc w:val="right"/>
      </w:pPr>
      <w:r>
        <w:t>Форма</w:t>
      </w:r>
    </w:p>
    <w:p w:rsidR="00527E55" w:rsidRDefault="00527E55">
      <w:pPr>
        <w:pStyle w:val="ConsPlusNormal"/>
        <w:jc w:val="both"/>
      </w:pPr>
    </w:p>
    <w:p w:rsidR="00527E55" w:rsidRDefault="00527E55">
      <w:pPr>
        <w:pStyle w:val="ConsPlusNormal"/>
        <w:jc w:val="center"/>
      </w:pPr>
      <w:bookmarkStart w:id="8" w:name="P324"/>
      <w:bookmarkEnd w:id="8"/>
      <w:r>
        <w:t>ПЛАН МЕРОПРИЯТИЙ ("ДОРОЖНАЯ КАРТА")</w:t>
      </w:r>
    </w:p>
    <w:p w:rsidR="00527E55" w:rsidRDefault="00527E55">
      <w:pPr>
        <w:pStyle w:val="ConsPlusNormal"/>
        <w:jc w:val="center"/>
      </w:pPr>
      <w:r>
        <w:t>ПО СНИЖЕНИЮ РИСКОВ НАРУШЕНИЯ АНТИМОНОПОЛЬНОГО</w:t>
      </w:r>
    </w:p>
    <w:p w:rsidR="00527E55" w:rsidRDefault="00527E55">
      <w:pPr>
        <w:pStyle w:val="ConsPlusNormal"/>
        <w:jc w:val="center"/>
      </w:pPr>
      <w:r>
        <w:t xml:space="preserve">ЗАКОНОДАТЕЛЬСТВА В СТРУКТУРНОМ </w:t>
      </w:r>
      <w:proofErr w:type="gramStart"/>
      <w:r>
        <w:t>ПОДРАЗДЕЛЕНИИ</w:t>
      </w:r>
      <w:proofErr w:type="gramEnd"/>
    </w:p>
    <w:p w:rsidR="00527E55" w:rsidRDefault="00527E55">
      <w:pPr>
        <w:pStyle w:val="ConsPlusNormal"/>
        <w:jc w:val="center"/>
      </w:pPr>
      <w:r>
        <w:t>АДМИНИСТРАЦИИ НАХОДКИНСКОГО ГОРОДСКОГО ОКРУГА</w:t>
      </w:r>
    </w:p>
    <w:p w:rsidR="00527E55" w:rsidRDefault="00527E5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2405"/>
        <w:gridCol w:w="2551"/>
        <w:gridCol w:w="1594"/>
        <w:gridCol w:w="1526"/>
      </w:tblGrid>
      <w:tr w:rsidR="00527E55">
        <w:tc>
          <w:tcPr>
            <w:tcW w:w="571" w:type="dxa"/>
          </w:tcPr>
          <w:p w:rsidR="00527E55" w:rsidRDefault="00527E5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05" w:type="dxa"/>
          </w:tcPr>
          <w:p w:rsidR="00527E55" w:rsidRDefault="00527E55">
            <w:pPr>
              <w:pStyle w:val="ConsPlusNormal"/>
              <w:jc w:val="center"/>
            </w:pPr>
            <w:r>
              <w:t xml:space="preserve">Мероприятия, направленные на минимизацию и устранение </w:t>
            </w:r>
            <w:proofErr w:type="spellStart"/>
            <w:r>
              <w:t>комплаенс</w:t>
            </w:r>
            <w:proofErr w:type="spellEnd"/>
            <w:r>
              <w:t>-рисков</w:t>
            </w:r>
          </w:p>
        </w:tc>
        <w:tc>
          <w:tcPr>
            <w:tcW w:w="2551" w:type="dxa"/>
          </w:tcPr>
          <w:p w:rsidR="00527E55" w:rsidRDefault="00527E55">
            <w:pPr>
              <w:pStyle w:val="ConsPlusNormal"/>
              <w:jc w:val="center"/>
            </w:pPr>
            <w:r>
              <w:t>Ответственный исполнитель (должностное лицо, структурное подразделение)</w:t>
            </w:r>
          </w:p>
        </w:tc>
        <w:tc>
          <w:tcPr>
            <w:tcW w:w="1594" w:type="dxa"/>
          </w:tcPr>
          <w:p w:rsidR="00527E55" w:rsidRDefault="00527E55">
            <w:pPr>
              <w:pStyle w:val="ConsPlusNormal"/>
              <w:jc w:val="center"/>
            </w:pPr>
            <w:r>
              <w:t>Срок исполнения мероприятия</w:t>
            </w:r>
          </w:p>
        </w:tc>
        <w:tc>
          <w:tcPr>
            <w:tcW w:w="1526" w:type="dxa"/>
          </w:tcPr>
          <w:p w:rsidR="00527E55" w:rsidRDefault="00527E55">
            <w:pPr>
              <w:pStyle w:val="ConsPlusNormal"/>
              <w:jc w:val="center"/>
            </w:pPr>
            <w:r>
              <w:t>Ожидаемый результат</w:t>
            </w:r>
          </w:p>
        </w:tc>
      </w:tr>
      <w:tr w:rsidR="00527E55">
        <w:tc>
          <w:tcPr>
            <w:tcW w:w="571" w:type="dxa"/>
          </w:tcPr>
          <w:p w:rsidR="00527E55" w:rsidRDefault="00527E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05" w:type="dxa"/>
          </w:tcPr>
          <w:p w:rsidR="00527E55" w:rsidRDefault="00527E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527E55" w:rsidRDefault="00527E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94" w:type="dxa"/>
          </w:tcPr>
          <w:p w:rsidR="00527E55" w:rsidRDefault="00527E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26" w:type="dxa"/>
          </w:tcPr>
          <w:p w:rsidR="00527E55" w:rsidRDefault="00527E55">
            <w:pPr>
              <w:pStyle w:val="ConsPlusNormal"/>
              <w:jc w:val="center"/>
            </w:pPr>
            <w:r>
              <w:t>5</w:t>
            </w:r>
          </w:p>
        </w:tc>
      </w:tr>
      <w:tr w:rsidR="00527E55">
        <w:tc>
          <w:tcPr>
            <w:tcW w:w="571" w:type="dxa"/>
          </w:tcPr>
          <w:p w:rsidR="00527E55" w:rsidRDefault="00527E55">
            <w:pPr>
              <w:pStyle w:val="ConsPlusNormal"/>
            </w:pPr>
          </w:p>
        </w:tc>
        <w:tc>
          <w:tcPr>
            <w:tcW w:w="2405" w:type="dxa"/>
          </w:tcPr>
          <w:p w:rsidR="00527E55" w:rsidRDefault="00527E55">
            <w:pPr>
              <w:pStyle w:val="ConsPlusNormal"/>
            </w:pPr>
          </w:p>
        </w:tc>
        <w:tc>
          <w:tcPr>
            <w:tcW w:w="2551" w:type="dxa"/>
          </w:tcPr>
          <w:p w:rsidR="00527E55" w:rsidRDefault="00527E55">
            <w:pPr>
              <w:pStyle w:val="ConsPlusNormal"/>
            </w:pPr>
          </w:p>
        </w:tc>
        <w:tc>
          <w:tcPr>
            <w:tcW w:w="1594" w:type="dxa"/>
          </w:tcPr>
          <w:p w:rsidR="00527E55" w:rsidRDefault="00527E55">
            <w:pPr>
              <w:pStyle w:val="ConsPlusNormal"/>
            </w:pPr>
          </w:p>
        </w:tc>
        <w:tc>
          <w:tcPr>
            <w:tcW w:w="1526" w:type="dxa"/>
          </w:tcPr>
          <w:p w:rsidR="00527E55" w:rsidRDefault="00527E55">
            <w:pPr>
              <w:pStyle w:val="ConsPlusNormal"/>
            </w:pPr>
          </w:p>
        </w:tc>
      </w:tr>
      <w:tr w:rsidR="00527E55">
        <w:tc>
          <w:tcPr>
            <w:tcW w:w="571" w:type="dxa"/>
          </w:tcPr>
          <w:p w:rsidR="00527E55" w:rsidRDefault="00527E55">
            <w:pPr>
              <w:pStyle w:val="ConsPlusNormal"/>
            </w:pPr>
          </w:p>
        </w:tc>
        <w:tc>
          <w:tcPr>
            <w:tcW w:w="2405" w:type="dxa"/>
          </w:tcPr>
          <w:p w:rsidR="00527E55" w:rsidRDefault="00527E55">
            <w:pPr>
              <w:pStyle w:val="ConsPlusNormal"/>
            </w:pPr>
          </w:p>
        </w:tc>
        <w:tc>
          <w:tcPr>
            <w:tcW w:w="2551" w:type="dxa"/>
          </w:tcPr>
          <w:p w:rsidR="00527E55" w:rsidRDefault="00527E55">
            <w:pPr>
              <w:pStyle w:val="ConsPlusNormal"/>
            </w:pPr>
          </w:p>
        </w:tc>
        <w:tc>
          <w:tcPr>
            <w:tcW w:w="1594" w:type="dxa"/>
          </w:tcPr>
          <w:p w:rsidR="00527E55" w:rsidRDefault="00527E55">
            <w:pPr>
              <w:pStyle w:val="ConsPlusNormal"/>
            </w:pPr>
          </w:p>
        </w:tc>
        <w:tc>
          <w:tcPr>
            <w:tcW w:w="1526" w:type="dxa"/>
          </w:tcPr>
          <w:p w:rsidR="00527E55" w:rsidRDefault="00527E55">
            <w:pPr>
              <w:pStyle w:val="ConsPlusNormal"/>
            </w:pPr>
          </w:p>
        </w:tc>
      </w:tr>
    </w:tbl>
    <w:p w:rsidR="00527E55" w:rsidRDefault="00527E55">
      <w:pPr>
        <w:pStyle w:val="ConsPlusNormal"/>
        <w:jc w:val="both"/>
      </w:pPr>
    </w:p>
    <w:p w:rsidR="00527E55" w:rsidRDefault="00527E55">
      <w:pPr>
        <w:pStyle w:val="ConsPlusNormal"/>
        <w:jc w:val="both"/>
      </w:pPr>
    </w:p>
    <w:p w:rsidR="00527E55" w:rsidRDefault="00527E55">
      <w:pPr>
        <w:pStyle w:val="ConsPlusNormal"/>
        <w:jc w:val="both"/>
      </w:pPr>
    </w:p>
    <w:p w:rsidR="00527E55" w:rsidRDefault="00527E55">
      <w:pPr>
        <w:pStyle w:val="ConsPlusNormal"/>
        <w:jc w:val="both"/>
      </w:pPr>
    </w:p>
    <w:p w:rsidR="00527E55" w:rsidRDefault="00527E55">
      <w:pPr>
        <w:pStyle w:val="ConsPlusNormal"/>
        <w:jc w:val="both"/>
      </w:pPr>
    </w:p>
    <w:p w:rsidR="00527E55" w:rsidRDefault="00527E55">
      <w:pPr>
        <w:pStyle w:val="ConsPlusNormal"/>
        <w:jc w:val="right"/>
        <w:outlineLvl w:val="1"/>
      </w:pPr>
      <w:r>
        <w:t>Приложение N 4</w:t>
      </w:r>
    </w:p>
    <w:p w:rsidR="00527E55" w:rsidRDefault="00527E55">
      <w:pPr>
        <w:pStyle w:val="ConsPlusNormal"/>
        <w:jc w:val="right"/>
      </w:pPr>
      <w:r>
        <w:t>к Положению</w:t>
      </w:r>
    </w:p>
    <w:p w:rsidR="00527E55" w:rsidRDefault="00527E55">
      <w:pPr>
        <w:pStyle w:val="ConsPlusNormal"/>
        <w:jc w:val="right"/>
      </w:pPr>
      <w:r>
        <w:t>об организации</w:t>
      </w:r>
    </w:p>
    <w:p w:rsidR="00527E55" w:rsidRDefault="00527E55">
      <w:pPr>
        <w:pStyle w:val="ConsPlusNormal"/>
        <w:jc w:val="right"/>
      </w:pPr>
      <w:r>
        <w:t>в администрации</w:t>
      </w:r>
    </w:p>
    <w:p w:rsidR="00527E55" w:rsidRDefault="00527E55">
      <w:pPr>
        <w:pStyle w:val="ConsPlusNormal"/>
        <w:jc w:val="right"/>
      </w:pPr>
      <w:r>
        <w:t>Находкинского</w:t>
      </w:r>
    </w:p>
    <w:p w:rsidR="00527E55" w:rsidRDefault="00527E55">
      <w:pPr>
        <w:pStyle w:val="ConsPlusNormal"/>
        <w:jc w:val="right"/>
      </w:pPr>
      <w:r>
        <w:t>городского</w:t>
      </w:r>
    </w:p>
    <w:p w:rsidR="00527E55" w:rsidRDefault="00527E55">
      <w:pPr>
        <w:pStyle w:val="ConsPlusNormal"/>
        <w:jc w:val="right"/>
      </w:pPr>
      <w:r>
        <w:t>округа системы</w:t>
      </w:r>
    </w:p>
    <w:p w:rsidR="00527E55" w:rsidRDefault="00527E55">
      <w:pPr>
        <w:pStyle w:val="ConsPlusNormal"/>
        <w:jc w:val="right"/>
      </w:pPr>
      <w:r>
        <w:t>внутреннего обеспечения</w:t>
      </w:r>
    </w:p>
    <w:p w:rsidR="00527E55" w:rsidRDefault="00527E55">
      <w:pPr>
        <w:pStyle w:val="ConsPlusNormal"/>
        <w:jc w:val="right"/>
      </w:pPr>
      <w:r>
        <w:t>соответствия требованиям</w:t>
      </w:r>
    </w:p>
    <w:p w:rsidR="00527E55" w:rsidRDefault="00527E55">
      <w:pPr>
        <w:pStyle w:val="ConsPlusNormal"/>
        <w:jc w:val="right"/>
      </w:pPr>
      <w:r>
        <w:t>антимонопольного</w:t>
      </w:r>
    </w:p>
    <w:p w:rsidR="00527E55" w:rsidRDefault="00527E55">
      <w:pPr>
        <w:pStyle w:val="ConsPlusNormal"/>
        <w:jc w:val="right"/>
      </w:pPr>
      <w:r>
        <w:t>законодательства</w:t>
      </w:r>
    </w:p>
    <w:p w:rsidR="00527E55" w:rsidRDefault="00527E55">
      <w:pPr>
        <w:pStyle w:val="ConsPlusNormal"/>
        <w:jc w:val="right"/>
      </w:pPr>
      <w:proofErr w:type="gramStart"/>
      <w:r>
        <w:t>(антимонопольный</w:t>
      </w:r>
      <w:proofErr w:type="gramEnd"/>
    </w:p>
    <w:p w:rsidR="00527E55" w:rsidRDefault="00527E55">
      <w:pPr>
        <w:pStyle w:val="ConsPlusNormal"/>
        <w:jc w:val="right"/>
      </w:pPr>
      <w:proofErr w:type="spellStart"/>
      <w:proofErr w:type="gramStart"/>
      <w:r>
        <w:t>комплаенс</w:t>
      </w:r>
      <w:proofErr w:type="spellEnd"/>
      <w:r>
        <w:t>),</w:t>
      </w:r>
      <w:proofErr w:type="gramEnd"/>
    </w:p>
    <w:p w:rsidR="00527E55" w:rsidRDefault="00527E55">
      <w:pPr>
        <w:pStyle w:val="ConsPlusNormal"/>
        <w:jc w:val="right"/>
      </w:pPr>
      <w:r>
        <w:t>утвержденному</w:t>
      </w:r>
    </w:p>
    <w:p w:rsidR="00527E55" w:rsidRDefault="00527E55">
      <w:pPr>
        <w:pStyle w:val="ConsPlusNormal"/>
        <w:jc w:val="right"/>
      </w:pPr>
      <w:r>
        <w:t>постановлением</w:t>
      </w:r>
    </w:p>
    <w:p w:rsidR="00527E55" w:rsidRDefault="00527E55">
      <w:pPr>
        <w:pStyle w:val="ConsPlusNormal"/>
        <w:jc w:val="right"/>
      </w:pPr>
      <w:r>
        <w:t>администрации</w:t>
      </w:r>
    </w:p>
    <w:p w:rsidR="00527E55" w:rsidRDefault="00527E55">
      <w:pPr>
        <w:pStyle w:val="ConsPlusNormal"/>
        <w:jc w:val="right"/>
      </w:pPr>
      <w:r>
        <w:t>Находкинского</w:t>
      </w:r>
    </w:p>
    <w:p w:rsidR="00527E55" w:rsidRDefault="00527E55">
      <w:pPr>
        <w:pStyle w:val="ConsPlusNormal"/>
        <w:jc w:val="right"/>
      </w:pPr>
      <w:r>
        <w:t>городского округа</w:t>
      </w:r>
    </w:p>
    <w:p w:rsidR="00527E55" w:rsidRDefault="00527E55">
      <w:pPr>
        <w:pStyle w:val="ConsPlusNormal"/>
        <w:jc w:val="right"/>
      </w:pPr>
      <w:r>
        <w:t>от 30.04.2020 N 602</w:t>
      </w:r>
    </w:p>
    <w:p w:rsidR="00527E55" w:rsidRDefault="00527E55">
      <w:pPr>
        <w:pStyle w:val="ConsPlusNormal"/>
        <w:jc w:val="both"/>
      </w:pPr>
    </w:p>
    <w:p w:rsidR="00527E55" w:rsidRDefault="00527E55">
      <w:pPr>
        <w:pStyle w:val="ConsPlusTitle"/>
        <w:jc w:val="center"/>
      </w:pPr>
      <w:bookmarkStart w:id="9" w:name="P374"/>
      <w:bookmarkEnd w:id="9"/>
      <w:r>
        <w:lastRenderedPageBreak/>
        <w:t>УРОВНИ РИСКОВ</w:t>
      </w:r>
    </w:p>
    <w:p w:rsidR="00527E55" w:rsidRDefault="00527E55">
      <w:pPr>
        <w:pStyle w:val="ConsPlusTitle"/>
        <w:jc w:val="center"/>
      </w:pPr>
      <w:r>
        <w:t>НАРУШЕНИЙ АНТИМОНОПОЛЬНОГО ЗАКОНОДАТЕЛЬСТВА</w:t>
      </w:r>
    </w:p>
    <w:p w:rsidR="00527E55" w:rsidRDefault="00527E5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03"/>
      </w:tblGrid>
      <w:tr w:rsidR="00527E55">
        <w:tc>
          <w:tcPr>
            <w:tcW w:w="2211" w:type="dxa"/>
          </w:tcPr>
          <w:p w:rsidR="00527E55" w:rsidRDefault="00527E55">
            <w:pPr>
              <w:pStyle w:val="ConsPlusNormal"/>
              <w:jc w:val="center"/>
            </w:pPr>
            <w:r>
              <w:t>Уровень риска</w:t>
            </w:r>
          </w:p>
        </w:tc>
        <w:tc>
          <w:tcPr>
            <w:tcW w:w="6803" w:type="dxa"/>
          </w:tcPr>
          <w:p w:rsidR="00527E55" w:rsidRDefault="00527E55">
            <w:pPr>
              <w:pStyle w:val="ConsPlusNormal"/>
              <w:jc w:val="center"/>
            </w:pPr>
            <w:r>
              <w:t>Описание риска</w:t>
            </w:r>
          </w:p>
        </w:tc>
      </w:tr>
      <w:tr w:rsidR="00527E55">
        <w:tc>
          <w:tcPr>
            <w:tcW w:w="2211" w:type="dxa"/>
          </w:tcPr>
          <w:p w:rsidR="00527E55" w:rsidRDefault="00527E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3" w:type="dxa"/>
          </w:tcPr>
          <w:p w:rsidR="00527E55" w:rsidRDefault="00527E55">
            <w:pPr>
              <w:pStyle w:val="ConsPlusNormal"/>
              <w:jc w:val="center"/>
            </w:pPr>
            <w:r>
              <w:t>2</w:t>
            </w:r>
          </w:p>
        </w:tc>
      </w:tr>
      <w:tr w:rsidR="00527E55">
        <w:tc>
          <w:tcPr>
            <w:tcW w:w="2211" w:type="dxa"/>
          </w:tcPr>
          <w:p w:rsidR="00527E55" w:rsidRDefault="00527E55">
            <w:pPr>
              <w:pStyle w:val="ConsPlusNormal"/>
            </w:pPr>
            <w:r>
              <w:t>Низкий уровень</w:t>
            </w:r>
          </w:p>
        </w:tc>
        <w:tc>
          <w:tcPr>
            <w:tcW w:w="6803" w:type="dxa"/>
          </w:tcPr>
          <w:p w:rsidR="00527E55" w:rsidRDefault="00527E55">
            <w:pPr>
              <w:pStyle w:val="ConsPlusNormal"/>
            </w:pPr>
            <w:r>
              <w:t>Отрицательное влияние на отношение институтов гражданского общества к деятельности администрации Находкинского городского округа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527E55">
        <w:tc>
          <w:tcPr>
            <w:tcW w:w="2211" w:type="dxa"/>
          </w:tcPr>
          <w:p w:rsidR="00527E55" w:rsidRDefault="00527E55">
            <w:pPr>
              <w:pStyle w:val="ConsPlusNormal"/>
            </w:pPr>
            <w:r>
              <w:t>Незначительный уровень</w:t>
            </w:r>
          </w:p>
        </w:tc>
        <w:tc>
          <w:tcPr>
            <w:tcW w:w="6803" w:type="dxa"/>
          </w:tcPr>
          <w:p w:rsidR="00527E55" w:rsidRDefault="00527E55">
            <w:pPr>
              <w:pStyle w:val="ConsPlusNormal"/>
            </w:pPr>
            <w:r>
              <w:t>Вероятность выдачи администрации Находкинского городского округа предупреждения</w:t>
            </w:r>
          </w:p>
        </w:tc>
      </w:tr>
      <w:tr w:rsidR="00527E55">
        <w:tc>
          <w:tcPr>
            <w:tcW w:w="2211" w:type="dxa"/>
          </w:tcPr>
          <w:p w:rsidR="00527E55" w:rsidRDefault="00527E55">
            <w:pPr>
              <w:pStyle w:val="ConsPlusNormal"/>
            </w:pPr>
            <w:r>
              <w:t>Существенный уровень</w:t>
            </w:r>
          </w:p>
        </w:tc>
        <w:tc>
          <w:tcPr>
            <w:tcW w:w="6803" w:type="dxa"/>
          </w:tcPr>
          <w:p w:rsidR="00527E55" w:rsidRDefault="00527E55">
            <w:pPr>
              <w:pStyle w:val="ConsPlusNormal"/>
            </w:pPr>
            <w:r>
              <w:t>вероятность выдачи администрации Находкинского городского округа предупреждения и возбуждения в отношении администрации Находкинского городского округа дела о нарушении антимонопольного законодательства</w:t>
            </w:r>
          </w:p>
        </w:tc>
      </w:tr>
      <w:tr w:rsidR="00527E55">
        <w:tc>
          <w:tcPr>
            <w:tcW w:w="2211" w:type="dxa"/>
          </w:tcPr>
          <w:p w:rsidR="00527E55" w:rsidRDefault="00527E55">
            <w:pPr>
              <w:pStyle w:val="ConsPlusNormal"/>
            </w:pPr>
            <w:r>
              <w:t>Высокий уровень</w:t>
            </w:r>
          </w:p>
        </w:tc>
        <w:tc>
          <w:tcPr>
            <w:tcW w:w="6803" w:type="dxa"/>
          </w:tcPr>
          <w:p w:rsidR="00527E55" w:rsidRDefault="00527E55">
            <w:pPr>
              <w:pStyle w:val="ConsPlusNormal"/>
            </w:pPr>
            <w:r>
              <w:t>Вероятность выдачи администрации Находкинского городского округа предупреждения, возбуждения в отношении администрации Находкинского городского округа дела о нарушении антимонопольного законодательства и привлечения администрации Находкинского городского округа к административной ответственности (штраф, дисквалификация)</w:t>
            </w:r>
          </w:p>
        </w:tc>
      </w:tr>
    </w:tbl>
    <w:p w:rsidR="00527E55" w:rsidRDefault="00527E55">
      <w:pPr>
        <w:pStyle w:val="ConsPlusNormal"/>
        <w:jc w:val="both"/>
      </w:pPr>
    </w:p>
    <w:p w:rsidR="00527E55" w:rsidRDefault="00527E55">
      <w:pPr>
        <w:pStyle w:val="ConsPlusNormal"/>
        <w:jc w:val="both"/>
      </w:pPr>
    </w:p>
    <w:p w:rsidR="00527E55" w:rsidRDefault="00527E55">
      <w:pPr>
        <w:pStyle w:val="ConsPlusNormal"/>
        <w:jc w:val="both"/>
      </w:pPr>
    </w:p>
    <w:p w:rsidR="00527E55" w:rsidRDefault="00527E55">
      <w:pPr>
        <w:pStyle w:val="ConsPlusNormal"/>
        <w:jc w:val="both"/>
      </w:pPr>
    </w:p>
    <w:p w:rsidR="00527E55" w:rsidRDefault="00527E55">
      <w:pPr>
        <w:pStyle w:val="ConsPlusNormal"/>
        <w:jc w:val="both"/>
      </w:pPr>
    </w:p>
    <w:p w:rsidR="00527E55" w:rsidRDefault="00527E55">
      <w:pPr>
        <w:pStyle w:val="ConsPlusNormal"/>
        <w:jc w:val="right"/>
        <w:outlineLvl w:val="1"/>
      </w:pPr>
      <w:r>
        <w:t>Приложение N 5</w:t>
      </w:r>
    </w:p>
    <w:p w:rsidR="00527E55" w:rsidRDefault="00527E55">
      <w:pPr>
        <w:pStyle w:val="ConsPlusNormal"/>
        <w:jc w:val="right"/>
      </w:pPr>
      <w:r>
        <w:t>к Положению</w:t>
      </w:r>
    </w:p>
    <w:p w:rsidR="00527E55" w:rsidRDefault="00527E55">
      <w:pPr>
        <w:pStyle w:val="ConsPlusNormal"/>
        <w:jc w:val="right"/>
      </w:pPr>
      <w:r>
        <w:t>об организации</w:t>
      </w:r>
    </w:p>
    <w:p w:rsidR="00527E55" w:rsidRDefault="00527E55">
      <w:pPr>
        <w:pStyle w:val="ConsPlusNormal"/>
        <w:jc w:val="right"/>
      </w:pPr>
      <w:r>
        <w:t>в администрации</w:t>
      </w:r>
    </w:p>
    <w:p w:rsidR="00527E55" w:rsidRDefault="00527E55">
      <w:pPr>
        <w:pStyle w:val="ConsPlusNormal"/>
        <w:jc w:val="right"/>
      </w:pPr>
      <w:r>
        <w:t>Находкинского</w:t>
      </w:r>
    </w:p>
    <w:p w:rsidR="00527E55" w:rsidRDefault="00527E55">
      <w:pPr>
        <w:pStyle w:val="ConsPlusNormal"/>
        <w:jc w:val="right"/>
      </w:pPr>
      <w:r>
        <w:t>городского</w:t>
      </w:r>
    </w:p>
    <w:p w:rsidR="00527E55" w:rsidRDefault="00527E55">
      <w:pPr>
        <w:pStyle w:val="ConsPlusNormal"/>
        <w:jc w:val="right"/>
      </w:pPr>
      <w:r>
        <w:t>округа системы</w:t>
      </w:r>
    </w:p>
    <w:p w:rsidR="00527E55" w:rsidRDefault="00527E55">
      <w:pPr>
        <w:pStyle w:val="ConsPlusNormal"/>
        <w:jc w:val="right"/>
      </w:pPr>
      <w:r>
        <w:t>внутреннего обеспечения</w:t>
      </w:r>
    </w:p>
    <w:p w:rsidR="00527E55" w:rsidRDefault="00527E55">
      <w:pPr>
        <w:pStyle w:val="ConsPlusNormal"/>
        <w:jc w:val="right"/>
      </w:pPr>
      <w:r>
        <w:t>соответствия требованиям</w:t>
      </w:r>
    </w:p>
    <w:p w:rsidR="00527E55" w:rsidRDefault="00527E55">
      <w:pPr>
        <w:pStyle w:val="ConsPlusNormal"/>
        <w:jc w:val="right"/>
      </w:pPr>
      <w:r>
        <w:t>антимонопольного</w:t>
      </w:r>
    </w:p>
    <w:p w:rsidR="00527E55" w:rsidRDefault="00527E55">
      <w:pPr>
        <w:pStyle w:val="ConsPlusNormal"/>
        <w:jc w:val="right"/>
      </w:pPr>
      <w:r>
        <w:t>законодательства</w:t>
      </w:r>
    </w:p>
    <w:p w:rsidR="00527E55" w:rsidRDefault="00527E55">
      <w:pPr>
        <w:pStyle w:val="ConsPlusNormal"/>
        <w:jc w:val="right"/>
      </w:pPr>
      <w:proofErr w:type="gramStart"/>
      <w:r>
        <w:t>(антимонопольный</w:t>
      </w:r>
      <w:proofErr w:type="gramEnd"/>
    </w:p>
    <w:p w:rsidR="00527E55" w:rsidRDefault="00527E55">
      <w:pPr>
        <w:pStyle w:val="ConsPlusNormal"/>
        <w:jc w:val="right"/>
      </w:pPr>
      <w:proofErr w:type="spellStart"/>
      <w:proofErr w:type="gramStart"/>
      <w:r>
        <w:t>комплаенс</w:t>
      </w:r>
      <w:proofErr w:type="spellEnd"/>
      <w:r>
        <w:t>),</w:t>
      </w:r>
      <w:proofErr w:type="gramEnd"/>
    </w:p>
    <w:p w:rsidR="00527E55" w:rsidRDefault="00527E55">
      <w:pPr>
        <w:pStyle w:val="ConsPlusNormal"/>
        <w:jc w:val="right"/>
      </w:pPr>
      <w:r>
        <w:t>утвержденному</w:t>
      </w:r>
    </w:p>
    <w:p w:rsidR="00527E55" w:rsidRDefault="00527E55">
      <w:pPr>
        <w:pStyle w:val="ConsPlusNormal"/>
        <w:jc w:val="right"/>
      </w:pPr>
      <w:r>
        <w:t>постановлением</w:t>
      </w:r>
    </w:p>
    <w:p w:rsidR="00527E55" w:rsidRDefault="00527E55">
      <w:pPr>
        <w:pStyle w:val="ConsPlusNormal"/>
        <w:jc w:val="right"/>
      </w:pPr>
      <w:r>
        <w:t>администрации</w:t>
      </w:r>
    </w:p>
    <w:p w:rsidR="00527E55" w:rsidRDefault="00527E55">
      <w:pPr>
        <w:pStyle w:val="ConsPlusNormal"/>
        <w:jc w:val="right"/>
      </w:pPr>
      <w:r>
        <w:t>Находкинского</w:t>
      </w:r>
    </w:p>
    <w:p w:rsidR="00527E55" w:rsidRDefault="00527E55">
      <w:pPr>
        <w:pStyle w:val="ConsPlusNormal"/>
        <w:jc w:val="right"/>
      </w:pPr>
      <w:r>
        <w:t>городского округа</w:t>
      </w:r>
    </w:p>
    <w:p w:rsidR="00527E55" w:rsidRDefault="00527E55">
      <w:pPr>
        <w:pStyle w:val="ConsPlusNormal"/>
        <w:jc w:val="right"/>
      </w:pPr>
      <w:r>
        <w:t>от 30.04.2020 N 602</w:t>
      </w:r>
    </w:p>
    <w:p w:rsidR="00527E55" w:rsidRDefault="00527E55">
      <w:pPr>
        <w:pStyle w:val="ConsPlusNormal"/>
        <w:jc w:val="both"/>
      </w:pPr>
    </w:p>
    <w:p w:rsidR="00527E55" w:rsidRDefault="00527E55">
      <w:pPr>
        <w:pStyle w:val="ConsPlusTitle"/>
        <w:jc w:val="center"/>
      </w:pPr>
      <w:bookmarkStart w:id="10" w:name="P414"/>
      <w:bookmarkEnd w:id="10"/>
      <w:r>
        <w:t>ПЕРЕЧЕНЬ И МЕТОДИКА РАСЧЕТА</w:t>
      </w:r>
    </w:p>
    <w:p w:rsidR="00527E55" w:rsidRDefault="00527E55">
      <w:pPr>
        <w:pStyle w:val="ConsPlusTitle"/>
        <w:jc w:val="center"/>
      </w:pPr>
      <w:r>
        <w:t>КЛЮЧЕВЫХ ПОКАЗАТЕЛЕЙ ЭФФЕКТИВНОСТИ</w:t>
      </w:r>
    </w:p>
    <w:p w:rsidR="00527E55" w:rsidRDefault="00527E55">
      <w:pPr>
        <w:pStyle w:val="ConsPlusTitle"/>
        <w:jc w:val="center"/>
      </w:pPr>
      <w:r>
        <w:lastRenderedPageBreak/>
        <w:t>ФУНКЦИОНИРОВАНИЯ АНТИМОНОПОЛЬНОГО КОМПЛАЕНСА</w:t>
      </w:r>
    </w:p>
    <w:p w:rsidR="00527E55" w:rsidRDefault="00527E55">
      <w:pPr>
        <w:pStyle w:val="ConsPlusTitle"/>
        <w:jc w:val="center"/>
      </w:pPr>
      <w:r>
        <w:t>В АДМИНИСТРАЦИИ НАХОДКИНСКОГО ГОРОДСКОГО ОКРУГА</w:t>
      </w:r>
    </w:p>
    <w:p w:rsidR="00527E55" w:rsidRDefault="00527E5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839"/>
        <w:gridCol w:w="2154"/>
      </w:tblGrid>
      <w:tr w:rsidR="00527E55">
        <w:tc>
          <w:tcPr>
            <w:tcW w:w="850" w:type="dxa"/>
          </w:tcPr>
          <w:p w:rsidR="00527E55" w:rsidRDefault="00527E5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39" w:type="dxa"/>
          </w:tcPr>
          <w:p w:rsidR="00527E55" w:rsidRDefault="00527E55">
            <w:pPr>
              <w:pStyle w:val="ConsPlusNormal"/>
              <w:jc w:val="center"/>
            </w:pPr>
            <w:r>
              <w:t>Наименование ключевого показателя эффективности</w:t>
            </w:r>
          </w:p>
        </w:tc>
        <w:tc>
          <w:tcPr>
            <w:tcW w:w="2154" w:type="dxa"/>
          </w:tcPr>
          <w:p w:rsidR="00527E55" w:rsidRDefault="00527E55">
            <w:pPr>
              <w:pStyle w:val="ConsPlusNormal"/>
              <w:jc w:val="center"/>
            </w:pPr>
            <w:r>
              <w:t>Значение показателя (баллов)</w:t>
            </w:r>
          </w:p>
        </w:tc>
      </w:tr>
      <w:tr w:rsidR="00527E55">
        <w:tc>
          <w:tcPr>
            <w:tcW w:w="850" w:type="dxa"/>
          </w:tcPr>
          <w:p w:rsidR="00527E55" w:rsidRDefault="00527E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39" w:type="dxa"/>
          </w:tcPr>
          <w:p w:rsidR="00527E55" w:rsidRDefault="00527E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527E55" w:rsidRDefault="00527E55">
            <w:pPr>
              <w:pStyle w:val="ConsPlusNormal"/>
              <w:jc w:val="center"/>
            </w:pPr>
            <w:r>
              <w:t>3</w:t>
            </w:r>
          </w:p>
        </w:tc>
      </w:tr>
      <w:tr w:rsidR="00527E55">
        <w:tc>
          <w:tcPr>
            <w:tcW w:w="850" w:type="dxa"/>
          </w:tcPr>
          <w:p w:rsidR="00527E55" w:rsidRDefault="00527E55">
            <w:pPr>
              <w:pStyle w:val="ConsPlusNormal"/>
            </w:pPr>
            <w:r>
              <w:t>1.</w:t>
            </w:r>
          </w:p>
        </w:tc>
        <w:tc>
          <w:tcPr>
            <w:tcW w:w="5839" w:type="dxa"/>
          </w:tcPr>
          <w:p w:rsidR="00527E55" w:rsidRDefault="00527E55">
            <w:pPr>
              <w:pStyle w:val="ConsPlusNormal"/>
            </w:pPr>
            <w:r>
              <w:t>Факты выдачи структурному подразделению администрации Находкинского городского округа предупреждения и (или) решения (предписания) по результатам рассмотрения дела о нарушении антимонопольного законодательства (за исключением предупреждений, решений, предписаний, отмененных вступившим в законную силу судебным актом)</w:t>
            </w:r>
          </w:p>
        </w:tc>
        <w:tc>
          <w:tcPr>
            <w:tcW w:w="2154" w:type="dxa"/>
          </w:tcPr>
          <w:p w:rsidR="00527E55" w:rsidRDefault="00527E55">
            <w:pPr>
              <w:pStyle w:val="ConsPlusNormal"/>
            </w:pPr>
          </w:p>
        </w:tc>
      </w:tr>
      <w:tr w:rsidR="00527E55">
        <w:tc>
          <w:tcPr>
            <w:tcW w:w="850" w:type="dxa"/>
          </w:tcPr>
          <w:p w:rsidR="00527E55" w:rsidRDefault="00527E55">
            <w:pPr>
              <w:pStyle w:val="ConsPlusNormal"/>
            </w:pPr>
          </w:p>
        </w:tc>
        <w:tc>
          <w:tcPr>
            <w:tcW w:w="5839" w:type="dxa"/>
          </w:tcPr>
          <w:p w:rsidR="00527E55" w:rsidRDefault="00527E55">
            <w:pPr>
              <w:pStyle w:val="ConsPlusNormal"/>
            </w:pPr>
            <w:r>
              <w:t>нет</w:t>
            </w:r>
          </w:p>
        </w:tc>
        <w:tc>
          <w:tcPr>
            <w:tcW w:w="2154" w:type="dxa"/>
          </w:tcPr>
          <w:p w:rsidR="00527E55" w:rsidRDefault="00527E55">
            <w:pPr>
              <w:pStyle w:val="ConsPlusNormal"/>
              <w:jc w:val="right"/>
            </w:pPr>
            <w:r>
              <w:t>35</w:t>
            </w:r>
          </w:p>
        </w:tc>
      </w:tr>
      <w:tr w:rsidR="00527E55">
        <w:tc>
          <w:tcPr>
            <w:tcW w:w="850" w:type="dxa"/>
          </w:tcPr>
          <w:p w:rsidR="00527E55" w:rsidRDefault="00527E55">
            <w:pPr>
              <w:pStyle w:val="ConsPlusNormal"/>
            </w:pPr>
          </w:p>
        </w:tc>
        <w:tc>
          <w:tcPr>
            <w:tcW w:w="5839" w:type="dxa"/>
          </w:tcPr>
          <w:p w:rsidR="00527E55" w:rsidRDefault="00527E55">
            <w:pPr>
              <w:pStyle w:val="ConsPlusNormal"/>
            </w:pPr>
            <w:r>
              <w:t>1</w:t>
            </w:r>
          </w:p>
        </w:tc>
        <w:tc>
          <w:tcPr>
            <w:tcW w:w="2154" w:type="dxa"/>
          </w:tcPr>
          <w:p w:rsidR="00527E55" w:rsidRDefault="00527E55">
            <w:pPr>
              <w:pStyle w:val="ConsPlusNormal"/>
              <w:jc w:val="right"/>
            </w:pPr>
            <w:r>
              <w:t>15</w:t>
            </w:r>
          </w:p>
        </w:tc>
      </w:tr>
      <w:tr w:rsidR="00527E55">
        <w:tc>
          <w:tcPr>
            <w:tcW w:w="850" w:type="dxa"/>
          </w:tcPr>
          <w:p w:rsidR="00527E55" w:rsidRDefault="00527E55">
            <w:pPr>
              <w:pStyle w:val="ConsPlusNormal"/>
            </w:pPr>
          </w:p>
        </w:tc>
        <w:tc>
          <w:tcPr>
            <w:tcW w:w="5839" w:type="dxa"/>
          </w:tcPr>
          <w:p w:rsidR="00527E55" w:rsidRDefault="00527E55">
            <w:pPr>
              <w:pStyle w:val="ConsPlusNormal"/>
            </w:pPr>
            <w:r>
              <w:t>более 1</w:t>
            </w:r>
          </w:p>
        </w:tc>
        <w:tc>
          <w:tcPr>
            <w:tcW w:w="2154" w:type="dxa"/>
          </w:tcPr>
          <w:p w:rsidR="00527E55" w:rsidRDefault="00527E55">
            <w:pPr>
              <w:pStyle w:val="ConsPlusNormal"/>
              <w:jc w:val="right"/>
            </w:pPr>
            <w:r>
              <w:t>0</w:t>
            </w:r>
          </w:p>
        </w:tc>
      </w:tr>
      <w:tr w:rsidR="00527E55">
        <w:tc>
          <w:tcPr>
            <w:tcW w:w="850" w:type="dxa"/>
          </w:tcPr>
          <w:p w:rsidR="00527E55" w:rsidRDefault="00527E55">
            <w:pPr>
              <w:pStyle w:val="ConsPlusNormal"/>
            </w:pPr>
            <w:r>
              <w:t>2.</w:t>
            </w:r>
          </w:p>
        </w:tc>
        <w:tc>
          <w:tcPr>
            <w:tcW w:w="5839" w:type="dxa"/>
          </w:tcPr>
          <w:p w:rsidR="00527E55" w:rsidRDefault="00527E55">
            <w:pPr>
              <w:pStyle w:val="ConsPlusNormal"/>
            </w:pPr>
            <w:proofErr w:type="gramStart"/>
            <w:r>
              <w:t>Вступившие в законную силу решения судов о признании недействительными ненормативных правовых актов, незаконными решений и действий (бездействия) структурного подразделения администрации Находкинского городского округа, его должностного лица ввиду несоответствия указанных актов, действий (бездействия) действующему законодательству в части нарушения прав и законных интересов хозяйствующих субъектов в сфере экономической деятельности, незаконного возложения на них каких-либо обязанностей, создания иных препятствий для осуществления экономической деятельности</w:t>
            </w:r>
            <w:proofErr w:type="gramEnd"/>
          </w:p>
        </w:tc>
        <w:tc>
          <w:tcPr>
            <w:tcW w:w="2154" w:type="dxa"/>
          </w:tcPr>
          <w:p w:rsidR="00527E55" w:rsidRDefault="00527E55">
            <w:pPr>
              <w:pStyle w:val="ConsPlusNormal"/>
            </w:pPr>
          </w:p>
        </w:tc>
      </w:tr>
      <w:tr w:rsidR="00527E55">
        <w:tc>
          <w:tcPr>
            <w:tcW w:w="850" w:type="dxa"/>
          </w:tcPr>
          <w:p w:rsidR="00527E55" w:rsidRDefault="00527E55">
            <w:pPr>
              <w:pStyle w:val="ConsPlusNormal"/>
            </w:pPr>
          </w:p>
        </w:tc>
        <w:tc>
          <w:tcPr>
            <w:tcW w:w="5839" w:type="dxa"/>
          </w:tcPr>
          <w:p w:rsidR="00527E55" w:rsidRDefault="00527E55">
            <w:pPr>
              <w:pStyle w:val="ConsPlusNormal"/>
            </w:pPr>
            <w:r>
              <w:t>нет</w:t>
            </w:r>
          </w:p>
        </w:tc>
        <w:tc>
          <w:tcPr>
            <w:tcW w:w="2154" w:type="dxa"/>
          </w:tcPr>
          <w:p w:rsidR="00527E55" w:rsidRDefault="00527E55">
            <w:pPr>
              <w:pStyle w:val="ConsPlusNormal"/>
              <w:jc w:val="right"/>
            </w:pPr>
            <w:r>
              <w:t>35</w:t>
            </w:r>
          </w:p>
        </w:tc>
      </w:tr>
      <w:tr w:rsidR="00527E55">
        <w:tc>
          <w:tcPr>
            <w:tcW w:w="850" w:type="dxa"/>
          </w:tcPr>
          <w:p w:rsidR="00527E55" w:rsidRDefault="00527E55">
            <w:pPr>
              <w:pStyle w:val="ConsPlusNormal"/>
            </w:pPr>
          </w:p>
        </w:tc>
        <w:tc>
          <w:tcPr>
            <w:tcW w:w="5839" w:type="dxa"/>
          </w:tcPr>
          <w:p w:rsidR="00527E55" w:rsidRDefault="00527E55">
            <w:pPr>
              <w:pStyle w:val="ConsPlusNormal"/>
            </w:pPr>
            <w:r>
              <w:t>менее 15 процентов от числа обжалованных актов, решений и действий (бездействия) либо менее 5 процентов от числа вынесенных актов, решений и действий (бездействия)</w:t>
            </w:r>
          </w:p>
        </w:tc>
        <w:tc>
          <w:tcPr>
            <w:tcW w:w="2154" w:type="dxa"/>
          </w:tcPr>
          <w:p w:rsidR="00527E55" w:rsidRDefault="00527E55">
            <w:pPr>
              <w:pStyle w:val="ConsPlusNormal"/>
              <w:jc w:val="right"/>
            </w:pPr>
            <w:r>
              <w:t>20</w:t>
            </w:r>
          </w:p>
        </w:tc>
      </w:tr>
      <w:tr w:rsidR="00527E55">
        <w:tc>
          <w:tcPr>
            <w:tcW w:w="850" w:type="dxa"/>
          </w:tcPr>
          <w:p w:rsidR="00527E55" w:rsidRDefault="00527E55">
            <w:pPr>
              <w:pStyle w:val="ConsPlusNormal"/>
            </w:pPr>
          </w:p>
        </w:tc>
        <w:tc>
          <w:tcPr>
            <w:tcW w:w="5839" w:type="dxa"/>
          </w:tcPr>
          <w:p w:rsidR="00527E55" w:rsidRDefault="00527E55">
            <w:pPr>
              <w:pStyle w:val="ConsPlusNormal"/>
            </w:pPr>
            <w:r>
              <w:t>15 и более процентов от числа обжалованных актов, решений и действий (бездействия), 5 и более процентов от числа вынесенных актов, решений и действий (бездействия)</w:t>
            </w:r>
          </w:p>
        </w:tc>
        <w:tc>
          <w:tcPr>
            <w:tcW w:w="2154" w:type="dxa"/>
          </w:tcPr>
          <w:p w:rsidR="00527E55" w:rsidRDefault="00527E55">
            <w:pPr>
              <w:pStyle w:val="ConsPlusNormal"/>
              <w:jc w:val="right"/>
            </w:pPr>
            <w:r>
              <w:t>0</w:t>
            </w:r>
          </w:p>
        </w:tc>
      </w:tr>
      <w:tr w:rsidR="00527E55">
        <w:tc>
          <w:tcPr>
            <w:tcW w:w="850" w:type="dxa"/>
          </w:tcPr>
          <w:p w:rsidR="00527E55" w:rsidRDefault="00527E55">
            <w:pPr>
              <w:pStyle w:val="ConsPlusNormal"/>
            </w:pPr>
            <w:r>
              <w:t>3.</w:t>
            </w:r>
          </w:p>
        </w:tc>
        <w:tc>
          <w:tcPr>
            <w:tcW w:w="5839" w:type="dxa"/>
          </w:tcPr>
          <w:p w:rsidR="00527E55" w:rsidRDefault="00527E55">
            <w:pPr>
              <w:pStyle w:val="ConsPlusNormal"/>
            </w:pPr>
            <w:r>
              <w:t>Жалобы на решения, действия администрации Находкинского городского округа, ведущие к ограничению конкуренции, направленные в органы прокуратуры, в адрес уполномоченного по защите прав предпринимателей в Приморском крае, с учетом вступивших в законную силу судебных актов, отменивших принятые по жалобам решения (при наличии)</w:t>
            </w:r>
          </w:p>
        </w:tc>
        <w:tc>
          <w:tcPr>
            <w:tcW w:w="2154" w:type="dxa"/>
          </w:tcPr>
          <w:p w:rsidR="00527E55" w:rsidRDefault="00527E55">
            <w:pPr>
              <w:pStyle w:val="ConsPlusNormal"/>
            </w:pPr>
          </w:p>
        </w:tc>
      </w:tr>
      <w:tr w:rsidR="00527E55">
        <w:tc>
          <w:tcPr>
            <w:tcW w:w="850" w:type="dxa"/>
          </w:tcPr>
          <w:p w:rsidR="00527E55" w:rsidRDefault="00527E55">
            <w:pPr>
              <w:pStyle w:val="ConsPlusNormal"/>
            </w:pPr>
          </w:p>
        </w:tc>
        <w:tc>
          <w:tcPr>
            <w:tcW w:w="5839" w:type="dxa"/>
          </w:tcPr>
          <w:p w:rsidR="00527E55" w:rsidRDefault="00527E55">
            <w:pPr>
              <w:pStyle w:val="ConsPlusNormal"/>
            </w:pPr>
            <w:r>
              <w:t>нет</w:t>
            </w:r>
          </w:p>
        </w:tc>
        <w:tc>
          <w:tcPr>
            <w:tcW w:w="2154" w:type="dxa"/>
          </w:tcPr>
          <w:p w:rsidR="00527E55" w:rsidRDefault="00527E55">
            <w:pPr>
              <w:pStyle w:val="ConsPlusNormal"/>
              <w:jc w:val="right"/>
            </w:pPr>
            <w:r>
              <w:t>10</w:t>
            </w:r>
          </w:p>
        </w:tc>
      </w:tr>
      <w:tr w:rsidR="00527E55">
        <w:tc>
          <w:tcPr>
            <w:tcW w:w="850" w:type="dxa"/>
          </w:tcPr>
          <w:p w:rsidR="00527E55" w:rsidRDefault="00527E55">
            <w:pPr>
              <w:pStyle w:val="ConsPlusNormal"/>
            </w:pPr>
          </w:p>
        </w:tc>
        <w:tc>
          <w:tcPr>
            <w:tcW w:w="5839" w:type="dxa"/>
          </w:tcPr>
          <w:p w:rsidR="00527E55" w:rsidRDefault="00527E55">
            <w:pPr>
              <w:pStyle w:val="ConsPlusNormal"/>
            </w:pPr>
            <w:r>
              <w:t>есть</w:t>
            </w:r>
          </w:p>
        </w:tc>
        <w:tc>
          <w:tcPr>
            <w:tcW w:w="2154" w:type="dxa"/>
          </w:tcPr>
          <w:p w:rsidR="00527E55" w:rsidRDefault="00527E55">
            <w:pPr>
              <w:pStyle w:val="ConsPlusNormal"/>
              <w:jc w:val="right"/>
            </w:pPr>
            <w:r>
              <w:t>0</w:t>
            </w:r>
          </w:p>
        </w:tc>
      </w:tr>
      <w:tr w:rsidR="00527E55">
        <w:tc>
          <w:tcPr>
            <w:tcW w:w="850" w:type="dxa"/>
          </w:tcPr>
          <w:p w:rsidR="00527E55" w:rsidRDefault="00527E55">
            <w:pPr>
              <w:pStyle w:val="ConsPlusNormal"/>
            </w:pPr>
            <w:r>
              <w:t>4.</w:t>
            </w:r>
          </w:p>
        </w:tc>
        <w:tc>
          <w:tcPr>
            <w:tcW w:w="5839" w:type="dxa"/>
          </w:tcPr>
          <w:p w:rsidR="00527E55" w:rsidRDefault="00527E55">
            <w:pPr>
              <w:pStyle w:val="ConsPlusNormal"/>
            </w:pPr>
            <w:r>
              <w:t>Выполнение плана мероприятий ("дорожной карты") по снижению рисков нарушения антимонопольного законодательства</w:t>
            </w:r>
          </w:p>
        </w:tc>
        <w:tc>
          <w:tcPr>
            <w:tcW w:w="2154" w:type="dxa"/>
          </w:tcPr>
          <w:p w:rsidR="00527E55" w:rsidRDefault="00527E55">
            <w:pPr>
              <w:pStyle w:val="ConsPlusNormal"/>
            </w:pPr>
          </w:p>
        </w:tc>
      </w:tr>
      <w:tr w:rsidR="00527E55">
        <w:tc>
          <w:tcPr>
            <w:tcW w:w="850" w:type="dxa"/>
          </w:tcPr>
          <w:p w:rsidR="00527E55" w:rsidRDefault="00527E55">
            <w:pPr>
              <w:pStyle w:val="ConsPlusNormal"/>
            </w:pPr>
          </w:p>
        </w:tc>
        <w:tc>
          <w:tcPr>
            <w:tcW w:w="5839" w:type="dxa"/>
          </w:tcPr>
          <w:p w:rsidR="00527E55" w:rsidRDefault="00527E55">
            <w:pPr>
              <w:pStyle w:val="ConsPlusNormal"/>
            </w:pPr>
            <w:r>
              <w:t>выполнены все мероприятия</w:t>
            </w:r>
          </w:p>
        </w:tc>
        <w:tc>
          <w:tcPr>
            <w:tcW w:w="2154" w:type="dxa"/>
          </w:tcPr>
          <w:p w:rsidR="00527E55" w:rsidRDefault="00527E55">
            <w:pPr>
              <w:pStyle w:val="ConsPlusNormal"/>
              <w:jc w:val="right"/>
            </w:pPr>
            <w:r>
              <w:t>20</w:t>
            </w:r>
          </w:p>
        </w:tc>
      </w:tr>
      <w:tr w:rsidR="00527E55">
        <w:tc>
          <w:tcPr>
            <w:tcW w:w="850" w:type="dxa"/>
          </w:tcPr>
          <w:p w:rsidR="00527E55" w:rsidRDefault="00527E55">
            <w:pPr>
              <w:pStyle w:val="ConsPlusNormal"/>
            </w:pPr>
          </w:p>
        </w:tc>
        <w:tc>
          <w:tcPr>
            <w:tcW w:w="5839" w:type="dxa"/>
          </w:tcPr>
          <w:p w:rsidR="00527E55" w:rsidRDefault="00527E55">
            <w:pPr>
              <w:pStyle w:val="ConsPlusNormal"/>
            </w:pPr>
            <w:r>
              <w:t>невыполнение мероприятий</w:t>
            </w:r>
          </w:p>
        </w:tc>
        <w:tc>
          <w:tcPr>
            <w:tcW w:w="2154" w:type="dxa"/>
          </w:tcPr>
          <w:p w:rsidR="00527E55" w:rsidRDefault="00527E55">
            <w:pPr>
              <w:pStyle w:val="ConsPlusNormal"/>
              <w:jc w:val="center"/>
            </w:pPr>
            <w:r>
              <w:t>снижение значения показателя осуществляется пропорционально доле невыполненных мероприятий от общего количества мероприятий</w:t>
            </w:r>
          </w:p>
        </w:tc>
      </w:tr>
    </w:tbl>
    <w:p w:rsidR="00527E55" w:rsidRDefault="00527E55">
      <w:pPr>
        <w:pStyle w:val="ConsPlusNormal"/>
        <w:jc w:val="both"/>
      </w:pPr>
    </w:p>
    <w:p w:rsidR="00527E55" w:rsidRDefault="00527E55">
      <w:pPr>
        <w:pStyle w:val="ConsPlusNormal"/>
        <w:ind w:firstLine="540"/>
        <w:jc w:val="both"/>
      </w:pPr>
      <w:r>
        <w:t>Период, за который производится оценка, - календарный год. Расчет значения итогового показателя производится путем суммирования баллов: высокая эффективность - от 75 до 100 баллов; средняя эффективность - от 50 до 75 баллов; низкая эффективность - от 25 до 50 баллов; неэффективно - ниже 25 баллов.</w:t>
      </w:r>
    </w:p>
    <w:p w:rsidR="00527E55" w:rsidRDefault="00527E55">
      <w:pPr>
        <w:pStyle w:val="ConsPlusNormal"/>
        <w:jc w:val="both"/>
      </w:pPr>
    </w:p>
    <w:p w:rsidR="00527E55" w:rsidRDefault="00527E55">
      <w:pPr>
        <w:pStyle w:val="ConsPlusNormal"/>
        <w:jc w:val="both"/>
      </w:pPr>
    </w:p>
    <w:p w:rsidR="00527E55" w:rsidRDefault="00527E5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1277" w:rsidRDefault="00291277"/>
    <w:sectPr w:rsidR="00291277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E55"/>
    <w:rsid w:val="00291277"/>
    <w:rsid w:val="0052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7E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27E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27E5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7E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27E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27E5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20&amp;n=188330&amp;dst=100006" TargetMode="External"/><Relationship Id="rId13" Type="http://schemas.openxmlformats.org/officeDocument/2006/relationships/hyperlink" Target="https://login.consultant.ru/link/?req=doc&amp;base=LAW&amp;n=451928" TargetMode="External"/><Relationship Id="rId18" Type="http://schemas.openxmlformats.org/officeDocument/2006/relationships/hyperlink" Target="https://login.consultant.ru/link/?req=doc&amp;base=RLAW020&amp;n=188330&amp;dst=10001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20&amp;n=192624&amp;dst=103" TargetMode="External"/><Relationship Id="rId12" Type="http://schemas.openxmlformats.org/officeDocument/2006/relationships/hyperlink" Target="https://login.consultant.ru/link/?req=doc&amp;base=LAW&amp;n=452991" TargetMode="External"/><Relationship Id="rId17" Type="http://schemas.openxmlformats.org/officeDocument/2006/relationships/hyperlink" Target="https://login.consultant.ru/link/?req=doc&amp;base=RLAW020&amp;n=188330&amp;dst=10000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20&amp;n=188330&amp;dst=100007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0&amp;n=148109" TargetMode="External"/><Relationship Id="rId11" Type="http://schemas.openxmlformats.org/officeDocument/2006/relationships/hyperlink" Target="https://login.consultant.ru/link/?req=doc&amp;base=LAW&amp;n=2875" TargetMode="External"/><Relationship Id="rId5" Type="http://schemas.openxmlformats.org/officeDocument/2006/relationships/hyperlink" Target="https://login.consultant.ru/link/?req=doc&amp;base=RLAW020&amp;n=188330&amp;dst=100005" TargetMode="External"/><Relationship Id="rId15" Type="http://schemas.openxmlformats.org/officeDocument/2006/relationships/hyperlink" Target="https://login.consultant.ru/link/?req=doc&amp;base=RLAW020&amp;n=188330&amp;dst=100007" TargetMode="External"/><Relationship Id="rId10" Type="http://schemas.openxmlformats.org/officeDocument/2006/relationships/hyperlink" Target="https://login.consultant.ru/link/?req=doc&amp;base=RLAW020&amp;n=188330&amp;dst=10000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20&amp;n=188330&amp;dst=100007" TargetMode="External"/><Relationship Id="rId14" Type="http://schemas.openxmlformats.org/officeDocument/2006/relationships/hyperlink" Target="https://login.consultant.ru/link/?req=doc&amp;base=RLAW020&amp;n=188330&amp;dst=10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5242</Words>
  <Characters>29886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Петрошенко Кристина Алексеевна</dc:creator>
  <cp:lastModifiedBy>Петрошенко Кристина Алексеевна</cp:lastModifiedBy>
  <cp:revision>1</cp:revision>
  <dcterms:created xsi:type="dcterms:W3CDTF">2024-01-30T23:40:00Z</dcterms:created>
  <dcterms:modified xsi:type="dcterms:W3CDTF">2024-01-30T23:40:00Z</dcterms:modified>
</cp:coreProperties>
</file>