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7B0" w:rsidRDefault="003B77B0" w:rsidP="00A20D2B">
      <w:pPr>
        <w:jc w:val="center"/>
        <w:rPr>
          <w:sz w:val="26"/>
          <w:szCs w:val="26"/>
        </w:rPr>
      </w:pPr>
      <w:r w:rsidRPr="003B77B0">
        <w:rPr>
          <w:sz w:val="26"/>
          <w:szCs w:val="26"/>
        </w:rPr>
        <w:t xml:space="preserve">Информация </w:t>
      </w:r>
    </w:p>
    <w:p w:rsidR="003B77B0" w:rsidRDefault="003B77B0" w:rsidP="00A20D2B">
      <w:pPr>
        <w:jc w:val="center"/>
        <w:rPr>
          <w:sz w:val="26"/>
          <w:szCs w:val="26"/>
        </w:rPr>
      </w:pPr>
      <w:r w:rsidRPr="003B77B0">
        <w:rPr>
          <w:sz w:val="26"/>
          <w:szCs w:val="26"/>
        </w:rPr>
        <w:t xml:space="preserve">о реализации мероприятий </w:t>
      </w:r>
      <w:r w:rsidR="005634B3">
        <w:rPr>
          <w:sz w:val="26"/>
          <w:szCs w:val="26"/>
        </w:rPr>
        <w:t>«</w:t>
      </w:r>
      <w:r w:rsidRPr="003B77B0">
        <w:rPr>
          <w:sz w:val="26"/>
          <w:szCs w:val="26"/>
        </w:rPr>
        <w:t>Дорожная карта</w:t>
      </w:r>
      <w:r w:rsidR="005634B3">
        <w:rPr>
          <w:sz w:val="26"/>
          <w:szCs w:val="26"/>
        </w:rPr>
        <w:t>»</w:t>
      </w:r>
      <w:r w:rsidRPr="003B77B0">
        <w:rPr>
          <w:sz w:val="26"/>
          <w:szCs w:val="26"/>
        </w:rPr>
        <w:t xml:space="preserve"> по содействию </w:t>
      </w:r>
    </w:p>
    <w:p w:rsidR="003B77B0" w:rsidRDefault="003B77B0" w:rsidP="00A20D2B">
      <w:pPr>
        <w:jc w:val="center"/>
        <w:rPr>
          <w:sz w:val="26"/>
          <w:szCs w:val="26"/>
        </w:rPr>
      </w:pPr>
      <w:r w:rsidRPr="003B77B0">
        <w:rPr>
          <w:sz w:val="26"/>
          <w:szCs w:val="26"/>
        </w:rPr>
        <w:t xml:space="preserve">развитию конкурентной среды в Приморском крае </w:t>
      </w:r>
    </w:p>
    <w:p w:rsidR="005F1F13" w:rsidRDefault="003B77B0" w:rsidP="00A20D2B">
      <w:pPr>
        <w:jc w:val="center"/>
        <w:rPr>
          <w:sz w:val="26"/>
          <w:szCs w:val="26"/>
        </w:rPr>
      </w:pPr>
      <w:r w:rsidRPr="003B77B0">
        <w:rPr>
          <w:sz w:val="26"/>
          <w:szCs w:val="26"/>
        </w:rPr>
        <w:t>в Находкинском городском округе</w:t>
      </w:r>
    </w:p>
    <w:p w:rsidR="00996D52" w:rsidRDefault="00996D52" w:rsidP="00A20D2B">
      <w:pPr>
        <w:jc w:val="center"/>
        <w:rPr>
          <w:sz w:val="26"/>
          <w:szCs w:val="2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7993"/>
      </w:tblGrid>
      <w:tr w:rsidR="00B6268B" w:rsidTr="00A20D2B">
        <w:trPr>
          <w:trHeight w:val="624"/>
        </w:trPr>
        <w:tc>
          <w:tcPr>
            <w:tcW w:w="1101" w:type="dxa"/>
            <w:vAlign w:val="center"/>
          </w:tcPr>
          <w:p w:rsidR="00B6268B" w:rsidRDefault="00A20D2B" w:rsidP="00A20D2B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</w:t>
            </w:r>
          </w:p>
        </w:tc>
        <w:tc>
          <w:tcPr>
            <w:tcW w:w="6520" w:type="dxa"/>
            <w:vAlign w:val="center"/>
          </w:tcPr>
          <w:p w:rsidR="00B6268B" w:rsidRDefault="00B6268B" w:rsidP="00A20D2B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1548F4">
              <w:rPr>
                <w:b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7993" w:type="dxa"/>
            <w:vAlign w:val="center"/>
          </w:tcPr>
          <w:p w:rsidR="00B6268B" w:rsidRDefault="00B6268B" w:rsidP="00A20D2B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1548F4">
              <w:rPr>
                <w:bCs/>
                <w:sz w:val="26"/>
                <w:szCs w:val="26"/>
              </w:rPr>
              <w:t>Исполнение мероприятий</w:t>
            </w:r>
          </w:p>
        </w:tc>
      </w:tr>
      <w:tr w:rsidR="00A20D2B" w:rsidTr="00A20D2B">
        <w:tc>
          <w:tcPr>
            <w:tcW w:w="1101" w:type="dxa"/>
          </w:tcPr>
          <w:p w:rsidR="00A20D2B" w:rsidRDefault="00A20D2B" w:rsidP="00A20D2B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520" w:type="dxa"/>
          </w:tcPr>
          <w:p w:rsidR="00A20D2B" w:rsidRPr="001548F4" w:rsidRDefault="00A20D2B" w:rsidP="00A20D2B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993" w:type="dxa"/>
          </w:tcPr>
          <w:p w:rsidR="00A20D2B" w:rsidRPr="001548F4" w:rsidRDefault="00A20D2B" w:rsidP="00A20D2B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843D3C" w:rsidTr="00A20D2B">
        <w:tc>
          <w:tcPr>
            <w:tcW w:w="15614" w:type="dxa"/>
            <w:gridSpan w:val="3"/>
          </w:tcPr>
          <w:p w:rsidR="00843D3C" w:rsidRPr="00843D3C" w:rsidRDefault="00843D3C" w:rsidP="001875D9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843D3C">
              <w:rPr>
                <w:sz w:val="26"/>
                <w:szCs w:val="26"/>
              </w:rPr>
              <w:t>3.1.1.</w:t>
            </w:r>
            <w:r w:rsidR="00A20D2B">
              <w:rPr>
                <w:sz w:val="26"/>
                <w:szCs w:val="26"/>
              </w:rPr>
              <w:t xml:space="preserve"> </w:t>
            </w:r>
            <w:r w:rsidRPr="00843D3C">
              <w:rPr>
                <w:sz w:val="26"/>
                <w:szCs w:val="26"/>
              </w:rPr>
              <w:t>Мониторинг наличия (отсутствия) административных барьеров и оценки состояния конкурентной среды субъектами предпринимательской деятельности</w:t>
            </w:r>
          </w:p>
        </w:tc>
      </w:tr>
      <w:tr w:rsidR="00843D3C" w:rsidTr="00A20D2B">
        <w:tc>
          <w:tcPr>
            <w:tcW w:w="1101" w:type="dxa"/>
          </w:tcPr>
          <w:p w:rsidR="00843D3C" w:rsidRDefault="00843D3C" w:rsidP="001875D9">
            <w:pPr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3.1.1.2</w:t>
            </w:r>
          </w:p>
        </w:tc>
        <w:tc>
          <w:tcPr>
            <w:tcW w:w="6520" w:type="dxa"/>
          </w:tcPr>
          <w:p w:rsidR="00843D3C" w:rsidRPr="00843D3C" w:rsidRDefault="00843D3C" w:rsidP="00B50522">
            <w:pPr>
              <w:outlineLvl w:val="0"/>
              <w:rPr>
                <w:sz w:val="26"/>
                <w:szCs w:val="26"/>
              </w:rPr>
            </w:pPr>
            <w:r w:rsidRPr="00843D3C">
              <w:rPr>
                <w:sz w:val="26"/>
                <w:szCs w:val="26"/>
              </w:rPr>
              <w:t xml:space="preserve">Проведение оценки регулирующего воздействия проектов </w:t>
            </w:r>
            <w:r w:rsidR="00B50522">
              <w:rPr>
                <w:sz w:val="26"/>
                <w:szCs w:val="26"/>
              </w:rPr>
              <w:t xml:space="preserve">муниципальных </w:t>
            </w:r>
            <w:r w:rsidRPr="00843D3C">
              <w:rPr>
                <w:sz w:val="26"/>
                <w:szCs w:val="26"/>
              </w:rPr>
              <w:t xml:space="preserve">нормативных правовых актов </w:t>
            </w:r>
            <w:r w:rsidR="00B50522">
              <w:rPr>
                <w:sz w:val="26"/>
                <w:szCs w:val="26"/>
              </w:rPr>
              <w:t>Находкинского городского округа</w:t>
            </w:r>
            <w:r w:rsidR="00506DDB">
              <w:rPr>
                <w:sz w:val="26"/>
                <w:szCs w:val="26"/>
              </w:rPr>
              <w:t xml:space="preserve"> и </w:t>
            </w:r>
            <w:r w:rsidR="00506DDB" w:rsidRPr="00506DDB">
              <w:rPr>
                <w:sz w:val="26"/>
                <w:szCs w:val="26"/>
              </w:rPr>
              <w:t>экспертиза муниципальных нормативных правовых актов Находкинского городско округа</w:t>
            </w:r>
          </w:p>
        </w:tc>
        <w:tc>
          <w:tcPr>
            <w:tcW w:w="7993" w:type="dxa"/>
          </w:tcPr>
          <w:p w:rsidR="00506DDB" w:rsidRPr="00506DDB" w:rsidRDefault="00506DDB" w:rsidP="00506DDB">
            <w:pPr>
              <w:jc w:val="both"/>
              <w:outlineLvl w:val="0"/>
              <w:rPr>
                <w:bCs/>
                <w:sz w:val="26"/>
                <w:szCs w:val="26"/>
              </w:rPr>
            </w:pPr>
            <w:r w:rsidRPr="00506DDB">
              <w:rPr>
                <w:bCs/>
                <w:sz w:val="26"/>
                <w:szCs w:val="26"/>
              </w:rPr>
              <w:t>Администрацией Находкинского городского округа принято распоряжение от 10.04.2017г. № 227-р «Об утверждении плана проведения экспертизы нормативных правовых актов Находкинского городского округа, затрагивающих вопросы осуществления предпринимательской и инвестиционной деятельности, на 2017 год».</w:t>
            </w:r>
          </w:p>
          <w:p w:rsidR="00506DDB" w:rsidRPr="00506DDB" w:rsidRDefault="00506DDB" w:rsidP="00506DDB">
            <w:pPr>
              <w:jc w:val="both"/>
              <w:outlineLvl w:val="0"/>
              <w:rPr>
                <w:bCs/>
                <w:sz w:val="26"/>
                <w:szCs w:val="26"/>
              </w:rPr>
            </w:pPr>
            <w:r w:rsidRPr="00506DDB">
              <w:rPr>
                <w:bCs/>
                <w:sz w:val="26"/>
                <w:szCs w:val="26"/>
              </w:rPr>
              <w:t xml:space="preserve">В 2017 году была проведена экспертиза следующих муниципальных нормативных правовых актов Находкинского городско округа: Решение Думы Находкинского городского округа от 27.10.2016г. № 999-НПА «О порядке заключения договоров на установку и эксплуатацию рекламных конструкций на территории Находкинского городского округа»; </w:t>
            </w:r>
          </w:p>
          <w:p w:rsidR="00843D3C" w:rsidRPr="00843D3C" w:rsidRDefault="00506DDB" w:rsidP="00506DDB">
            <w:pPr>
              <w:jc w:val="both"/>
              <w:outlineLvl w:val="0"/>
              <w:rPr>
                <w:bCs/>
                <w:sz w:val="26"/>
                <w:szCs w:val="26"/>
              </w:rPr>
            </w:pPr>
            <w:r w:rsidRPr="00506DDB">
              <w:rPr>
                <w:bCs/>
                <w:sz w:val="26"/>
                <w:szCs w:val="26"/>
              </w:rPr>
              <w:t>Решение Думы Находкинского городского округа от 28.12.2005г. № 567 «Об утверждении Положения об арендной плате за землю в Находкинском городском округе» и оценка регулирующего воздействия проекта муниципального нормативного правового акта Находкинского городско округа «О порядке предоставления права на размещение нестационарных торговых объектов на территории Находкинского городского округа»</w:t>
            </w:r>
          </w:p>
        </w:tc>
      </w:tr>
      <w:tr w:rsidR="00DB4D64" w:rsidTr="00693564">
        <w:tc>
          <w:tcPr>
            <w:tcW w:w="15614" w:type="dxa"/>
            <w:gridSpan w:val="3"/>
          </w:tcPr>
          <w:p w:rsidR="00DB4D64" w:rsidRPr="00843D3C" w:rsidRDefault="00DB4D64" w:rsidP="00693564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DB4D64">
              <w:rPr>
                <w:sz w:val="26"/>
                <w:szCs w:val="26"/>
              </w:rPr>
              <w:t>3.1.2.</w:t>
            </w:r>
            <w:r w:rsidR="00D810BC">
              <w:rPr>
                <w:sz w:val="26"/>
                <w:szCs w:val="26"/>
              </w:rPr>
              <w:t xml:space="preserve"> </w:t>
            </w:r>
            <w:r w:rsidRPr="00DB4D64">
              <w:rPr>
                <w:sz w:val="26"/>
                <w:szCs w:val="26"/>
              </w:rPr>
              <w:t>Мониторинг удовлетворенности потребителей качеством товаров, работ и услуг на товарных рынках Приморского края и состоянием ценовой конкуренции</w:t>
            </w:r>
          </w:p>
        </w:tc>
      </w:tr>
      <w:tr w:rsidR="00DB4D64" w:rsidTr="008F6845">
        <w:tc>
          <w:tcPr>
            <w:tcW w:w="1101" w:type="dxa"/>
          </w:tcPr>
          <w:p w:rsidR="00DB4D64" w:rsidRDefault="00DB4D64" w:rsidP="008F6845">
            <w:pPr>
              <w:outlineLvl w:val="0"/>
              <w:rPr>
                <w:bCs/>
                <w:sz w:val="26"/>
                <w:szCs w:val="26"/>
              </w:rPr>
            </w:pPr>
            <w:r w:rsidRPr="00DB4D64">
              <w:rPr>
                <w:bCs/>
                <w:sz w:val="26"/>
                <w:szCs w:val="26"/>
              </w:rPr>
              <w:t>3.1.</w:t>
            </w:r>
            <w:r>
              <w:rPr>
                <w:bCs/>
                <w:sz w:val="26"/>
                <w:szCs w:val="26"/>
              </w:rPr>
              <w:t>2</w:t>
            </w:r>
            <w:r w:rsidRPr="00DB4D64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520" w:type="dxa"/>
          </w:tcPr>
          <w:p w:rsidR="00DB4D64" w:rsidRPr="00843D3C" w:rsidRDefault="00DB4D64" w:rsidP="00DB4D64">
            <w:pPr>
              <w:outlineLvl w:val="0"/>
              <w:rPr>
                <w:sz w:val="26"/>
                <w:szCs w:val="26"/>
              </w:rPr>
            </w:pPr>
            <w:r w:rsidRPr="00DB4D64">
              <w:rPr>
                <w:sz w:val="26"/>
                <w:szCs w:val="26"/>
              </w:rPr>
              <w:t xml:space="preserve">Сбор данных об удовлетворенности качеством товаров, работ и услуг потребителей, приобретавших товар, работу и услугу </w:t>
            </w:r>
          </w:p>
        </w:tc>
        <w:tc>
          <w:tcPr>
            <w:tcW w:w="7993" w:type="dxa"/>
          </w:tcPr>
          <w:p w:rsidR="00DB4D64" w:rsidRDefault="00506DDB" w:rsidP="00EC69D9">
            <w:pPr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</w:t>
            </w:r>
            <w:r w:rsidRPr="00506DDB">
              <w:rPr>
                <w:bCs/>
                <w:sz w:val="26"/>
                <w:szCs w:val="26"/>
              </w:rPr>
              <w:t>анны</w:t>
            </w:r>
            <w:r>
              <w:rPr>
                <w:bCs/>
                <w:sz w:val="26"/>
                <w:szCs w:val="26"/>
              </w:rPr>
              <w:t>е</w:t>
            </w:r>
            <w:r w:rsidRPr="00506DDB">
              <w:rPr>
                <w:bCs/>
                <w:sz w:val="26"/>
                <w:szCs w:val="26"/>
              </w:rPr>
              <w:t xml:space="preserve"> об удовлетворенности качеством товаров, работ и услуг потребителей, приобретавших товар, работу и услугу </w:t>
            </w:r>
            <w:r>
              <w:rPr>
                <w:bCs/>
                <w:sz w:val="26"/>
                <w:szCs w:val="26"/>
              </w:rPr>
              <w:t>были</w:t>
            </w:r>
            <w:r w:rsidR="00DB4D64">
              <w:rPr>
                <w:bCs/>
                <w:sz w:val="26"/>
                <w:szCs w:val="26"/>
              </w:rPr>
              <w:t xml:space="preserve">  направлен</w:t>
            </w:r>
            <w:r>
              <w:rPr>
                <w:bCs/>
                <w:sz w:val="26"/>
                <w:szCs w:val="26"/>
              </w:rPr>
              <w:t>ы</w:t>
            </w:r>
            <w:r w:rsidR="00DB4D64">
              <w:rPr>
                <w:bCs/>
                <w:sz w:val="26"/>
                <w:szCs w:val="26"/>
              </w:rPr>
              <w:t xml:space="preserve"> </w:t>
            </w:r>
            <w:r w:rsidR="00DB4D64" w:rsidRPr="00DB4D64">
              <w:rPr>
                <w:bCs/>
                <w:sz w:val="26"/>
                <w:szCs w:val="26"/>
              </w:rPr>
              <w:t xml:space="preserve">в департамент экономики и развития </w:t>
            </w:r>
          </w:p>
        </w:tc>
      </w:tr>
      <w:tr w:rsidR="00506DDB" w:rsidTr="004B0AFF">
        <w:tc>
          <w:tcPr>
            <w:tcW w:w="1101" w:type="dxa"/>
            <w:vAlign w:val="center"/>
          </w:tcPr>
          <w:p w:rsidR="00506DDB" w:rsidRDefault="00506DDB" w:rsidP="004B0AFF">
            <w:pPr>
              <w:ind w:firstLine="397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6520" w:type="dxa"/>
            <w:vAlign w:val="center"/>
          </w:tcPr>
          <w:p w:rsidR="00506DDB" w:rsidRDefault="00506DDB" w:rsidP="004B0AFF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993" w:type="dxa"/>
            <w:vAlign w:val="center"/>
          </w:tcPr>
          <w:p w:rsidR="00506DDB" w:rsidRPr="004A50ED" w:rsidRDefault="00506DDB" w:rsidP="004B0AFF">
            <w:pPr>
              <w:ind w:firstLine="459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C69D9" w:rsidTr="004B0AFF">
        <w:tc>
          <w:tcPr>
            <w:tcW w:w="1101" w:type="dxa"/>
            <w:vAlign w:val="center"/>
          </w:tcPr>
          <w:p w:rsidR="00EC69D9" w:rsidRDefault="00EC69D9" w:rsidP="004B0AFF">
            <w:pPr>
              <w:ind w:firstLine="397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20" w:type="dxa"/>
            <w:vAlign w:val="center"/>
          </w:tcPr>
          <w:p w:rsidR="00EC69D9" w:rsidRDefault="00EC69D9" w:rsidP="004B0AFF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993" w:type="dxa"/>
            <w:vAlign w:val="center"/>
          </w:tcPr>
          <w:p w:rsidR="00EC69D9" w:rsidRDefault="00EC69D9" w:rsidP="00EC69D9">
            <w:pPr>
              <w:jc w:val="center"/>
              <w:rPr>
                <w:sz w:val="26"/>
                <w:szCs w:val="26"/>
              </w:rPr>
            </w:pPr>
            <w:r w:rsidRPr="00DB4D64">
              <w:rPr>
                <w:bCs/>
                <w:sz w:val="26"/>
                <w:szCs w:val="26"/>
              </w:rPr>
              <w:t>предпринимательства Приморского края</w:t>
            </w:r>
            <w:r>
              <w:rPr>
                <w:bCs/>
                <w:sz w:val="26"/>
                <w:szCs w:val="26"/>
              </w:rPr>
              <w:t>, из них:</w:t>
            </w:r>
            <w:r w:rsidRPr="00DB4D64">
              <w:rPr>
                <w:bCs/>
                <w:sz w:val="26"/>
                <w:szCs w:val="26"/>
              </w:rPr>
              <w:t xml:space="preserve"> анкеты для бизнеса – 66 шт., анкеты для потребителей товаров и услуг – 283 шт.</w:t>
            </w:r>
          </w:p>
        </w:tc>
      </w:tr>
      <w:tr w:rsidR="00506DDB" w:rsidTr="00693564">
        <w:tc>
          <w:tcPr>
            <w:tcW w:w="15614" w:type="dxa"/>
            <w:gridSpan w:val="3"/>
          </w:tcPr>
          <w:p w:rsidR="00506DDB" w:rsidRPr="00843D3C" w:rsidRDefault="00506DDB" w:rsidP="00506DDB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DB4D64">
              <w:rPr>
                <w:sz w:val="26"/>
                <w:szCs w:val="26"/>
              </w:rPr>
              <w:t>3.1.</w:t>
            </w:r>
            <w:r>
              <w:rPr>
                <w:sz w:val="26"/>
                <w:szCs w:val="26"/>
              </w:rPr>
              <w:t>3</w:t>
            </w:r>
            <w:r w:rsidRPr="00DB4D6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  <w:r w:rsidRPr="00506DDB">
              <w:rPr>
                <w:sz w:val="26"/>
                <w:szCs w:val="26"/>
              </w:rPr>
              <w:t>Мониторинг удовлетворенности субъектов предпринимательской деятельности и потребителей товаров, работ и услуг качеством (уровнем доступности, понятности и удобства получения) официальной информации о состоянии конкурентной среды на рынках товаров, работ и услуг Приморского края  и деятельности по содействию развитию конкуренции, размещаемой уполномоченным органом и муниципальными образованиями</w:t>
            </w:r>
          </w:p>
        </w:tc>
      </w:tr>
      <w:tr w:rsidR="00506DDB" w:rsidTr="00693564">
        <w:tc>
          <w:tcPr>
            <w:tcW w:w="1101" w:type="dxa"/>
          </w:tcPr>
          <w:p w:rsidR="00506DDB" w:rsidRDefault="00506DDB" w:rsidP="00506DDB">
            <w:pPr>
              <w:outlineLvl w:val="0"/>
              <w:rPr>
                <w:bCs/>
                <w:sz w:val="26"/>
                <w:szCs w:val="26"/>
              </w:rPr>
            </w:pPr>
            <w:r w:rsidRPr="00DB4D64">
              <w:rPr>
                <w:bCs/>
                <w:sz w:val="26"/>
                <w:szCs w:val="26"/>
              </w:rPr>
              <w:t>3.1.</w:t>
            </w:r>
            <w:r>
              <w:rPr>
                <w:bCs/>
                <w:sz w:val="26"/>
                <w:szCs w:val="26"/>
              </w:rPr>
              <w:t>3</w:t>
            </w:r>
            <w:r w:rsidRPr="00DB4D64">
              <w:rPr>
                <w:bCs/>
                <w:sz w:val="26"/>
                <w:szCs w:val="26"/>
              </w:rPr>
              <w:t>.</w:t>
            </w: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520" w:type="dxa"/>
          </w:tcPr>
          <w:p w:rsidR="00506DDB" w:rsidRPr="00843D3C" w:rsidRDefault="00506DDB" w:rsidP="00506DDB">
            <w:pPr>
              <w:outlineLvl w:val="0"/>
              <w:rPr>
                <w:sz w:val="26"/>
                <w:szCs w:val="26"/>
              </w:rPr>
            </w:pPr>
            <w:r w:rsidRPr="00506DDB">
              <w:rPr>
                <w:sz w:val="26"/>
                <w:szCs w:val="26"/>
              </w:rPr>
              <w:t xml:space="preserve">Размещение на официальном сайте </w:t>
            </w:r>
            <w:r>
              <w:rPr>
                <w:sz w:val="26"/>
                <w:szCs w:val="26"/>
              </w:rPr>
              <w:t xml:space="preserve">Находкинского городского округа </w:t>
            </w:r>
            <w:r w:rsidRPr="00506DDB">
              <w:rPr>
                <w:sz w:val="26"/>
                <w:szCs w:val="26"/>
              </w:rPr>
              <w:t>информации о состоянии конкурентной среды на рынках товаров, работ и услуг Приморского края и деятельности по содействию развитию конкуренции</w:t>
            </w:r>
          </w:p>
        </w:tc>
        <w:tc>
          <w:tcPr>
            <w:tcW w:w="7993" w:type="dxa"/>
          </w:tcPr>
          <w:p w:rsidR="00506DDB" w:rsidRDefault="00EC69D9" w:rsidP="00693564">
            <w:pPr>
              <w:jc w:val="both"/>
              <w:outlineLvl w:val="0"/>
              <w:rPr>
                <w:bCs/>
                <w:sz w:val="26"/>
                <w:szCs w:val="26"/>
              </w:rPr>
            </w:pPr>
            <w:r w:rsidRPr="00EC69D9">
              <w:rPr>
                <w:bCs/>
                <w:sz w:val="26"/>
                <w:szCs w:val="26"/>
              </w:rPr>
              <w:t>Информация о содействии развитию конкуренции, развитию конкурентной среды в Приморском крае и внедрению в МО Стандарта развития конкуренции в субъектах Российской Федерации размещена на официальном сайте Находкинского городского округа в разделе «Экономика»</w:t>
            </w:r>
          </w:p>
        </w:tc>
      </w:tr>
      <w:tr w:rsidR="00BC268E" w:rsidTr="00A20D2B">
        <w:tc>
          <w:tcPr>
            <w:tcW w:w="15614" w:type="dxa"/>
            <w:gridSpan w:val="3"/>
          </w:tcPr>
          <w:p w:rsidR="009228FE" w:rsidRDefault="00BC268E" w:rsidP="00C84BE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BC268E">
              <w:rPr>
                <w:bCs/>
                <w:sz w:val="26"/>
                <w:szCs w:val="26"/>
              </w:rPr>
              <w:t>3.2.9.  РОЗНИЧНАЯ ТОРГОВЛЯ</w:t>
            </w:r>
          </w:p>
        </w:tc>
      </w:tr>
      <w:tr w:rsidR="00BC268E" w:rsidTr="00A20D2B">
        <w:tc>
          <w:tcPr>
            <w:tcW w:w="1101" w:type="dxa"/>
          </w:tcPr>
          <w:p w:rsidR="00BC268E" w:rsidRDefault="00BC268E" w:rsidP="00B50522">
            <w:pPr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3.2.9.2.</w:t>
            </w:r>
          </w:p>
        </w:tc>
        <w:tc>
          <w:tcPr>
            <w:tcW w:w="6520" w:type="dxa"/>
          </w:tcPr>
          <w:p w:rsidR="00BC268E" w:rsidRDefault="00BC268E" w:rsidP="00BF759E">
            <w:pPr>
              <w:outlineLvl w:val="0"/>
              <w:rPr>
                <w:bCs/>
                <w:sz w:val="26"/>
                <w:szCs w:val="26"/>
              </w:rPr>
            </w:pPr>
            <w:r w:rsidRPr="001548F4">
              <w:rPr>
                <w:bCs/>
                <w:sz w:val="26"/>
                <w:szCs w:val="26"/>
              </w:rPr>
              <w:t>Организация и проведение ярмарочных мероприятий на территории Находкинского городского округа</w:t>
            </w:r>
          </w:p>
        </w:tc>
        <w:tc>
          <w:tcPr>
            <w:tcW w:w="7993" w:type="dxa"/>
          </w:tcPr>
          <w:p w:rsidR="00781AA1" w:rsidRDefault="000B0C90" w:rsidP="00F349FB">
            <w:pPr>
              <w:ind w:firstLine="459"/>
              <w:jc w:val="both"/>
              <w:rPr>
                <w:sz w:val="26"/>
                <w:szCs w:val="26"/>
              </w:rPr>
            </w:pPr>
            <w:proofErr w:type="gramStart"/>
            <w:r w:rsidRPr="001D5941">
              <w:rPr>
                <w:sz w:val="26"/>
                <w:szCs w:val="26"/>
              </w:rPr>
              <w:t xml:space="preserve">В целях создания условий для реализации сельскохозяйственной продукции крестьянских (фермерских) и личных подсобных хозяйств и продукции местных производителей, </w:t>
            </w:r>
            <w:r w:rsidR="00815232">
              <w:rPr>
                <w:sz w:val="26"/>
                <w:szCs w:val="26"/>
              </w:rPr>
              <w:t xml:space="preserve">по состоянию на 01 января 2018 </w:t>
            </w:r>
            <w:r w:rsidRPr="001D5941">
              <w:rPr>
                <w:sz w:val="26"/>
                <w:szCs w:val="26"/>
              </w:rPr>
              <w:t xml:space="preserve">года на территории Находкинского городского округа </w:t>
            </w:r>
            <w:r w:rsidR="00815232">
              <w:rPr>
                <w:sz w:val="26"/>
                <w:szCs w:val="26"/>
              </w:rPr>
              <w:t>организована работа 8</w:t>
            </w:r>
            <w:r w:rsidRPr="001D5941">
              <w:rPr>
                <w:sz w:val="26"/>
                <w:szCs w:val="26"/>
              </w:rPr>
              <w:t xml:space="preserve"> ярмарок.</w:t>
            </w:r>
            <w:proofErr w:type="gramEnd"/>
            <w:r w:rsidRPr="001D5941">
              <w:rPr>
                <w:sz w:val="26"/>
                <w:szCs w:val="26"/>
              </w:rPr>
              <w:t xml:space="preserve"> </w:t>
            </w:r>
            <w:r w:rsidR="00815232">
              <w:rPr>
                <w:sz w:val="26"/>
                <w:szCs w:val="26"/>
              </w:rPr>
              <w:t>К</w:t>
            </w:r>
            <w:r w:rsidRPr="001D5941">
              <w:rPr>
                <w:sz w:val="26"/>
                <w:szCs w:val="26"/>
              </w:rPr>
              <w:t xml:space="preserve">оличество торговых мест составило </w:t>
            </w:r>
            <w:r w:rsidR="004A50ED">
              <w:rPr>
                <w:sz w:val="26"/>
                <w:szCs w:val="26"/>
              </w:rPr>
              <w:t>2</w:t>
            </w:r>
            <w:r w:rsidR="00815232">
              <w:rPr>
                <w:sz w:val="26"/>
                <w:szCs w:val="26"/>
              </w:rPr>
              <w:t>79</w:t>
            </w:r>
            <w:r w:rsidRPr="001D5941">
              <w:rPr>
                <w:sz w:val="26"/>
                <w:szCs w:val="26"/>
              </w:rPr>
              <w:t xml:space="preserve"> ед</w:t>
            </w:r>
            <w:r w:rsidR="004A50ED">
              <w:rPr>
                <w:sz w:val="26"/>
                <w:szCs w:val="26"/>
              </w:rPr>
              <w:t>иниц</w:t>
            </w:r>
            <w:r w:rsidRPr="001D5941">
              <w:rPr>
                <w:sz w:val="26"/>
                <w:szCs w:val="26"/>
              </w:rPr>
              <w:t xml:space="preserve">. </w:t>
            </w:r>
          </w:p>
          <w:p w:rsidR="00EC69D9" w:rsidRDefault="000B0C90" w:rsidP="00EC69D9">
            <w:pPr>
              <w:ind w:firstLine="459"/>
              <w:jc w:val="both"/>
              <w:rPr>
                <w:sz w:val="26"/>
                <w:szCs w:val="26"/>
              </w:rPr>
            </w:pPr>
            <w:r w:rsidRPr="001D5941">
              <w:rPr>
                <w:sz w:val="26"/>
                <w:szCs w:val="26"/>
              </w:rPr>
              <w:t xml:space="preserve">К участию в ярмарках привлекались приморские сельскохозяйственные производители, а также граждане (в том числе ведущие крестьянские (фермерские) хозяйства, личные подсобные хозяйства или занимающиеся садоводством, огородничеством, животноводством), предприятия пищевой промышленности и крупные предприятия оптовой торговли. </w:t>
            </w:r>
          </w:p>
          <w:p w:rsidR="00EC69D9" w:rsidRDefault="00EC69D9" w:rsidP="00EC69D9">
            <w:pPr>
              <w:ind w:firstLine="459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В</w:t>
            </w:r>
            <w:r w:rsidRPr="004A50ED">
              <w:rPr>
                <w:sz w:val="26"/>
                <w:szCs w:val="26"/>
              </w:rPr>
              <w:t xml:space="preserve"> сентябре и начале октября 2017 года проведены 4 дополнительные продовольственные ярмарки: 22 сентября – п.</w:t>
            </w:r>
            <w:r>
              <w:rPr>
                <w:sz w:val="26"/>
                <w:szCs w:val="26"/>
              </w:rPr>
              <w:t> </w:t>
            </w:r>
            <w:r w:rsidRPr="004A50ED">
              <w:rPr>
                <w:sz w:val="26"/>
                <w:szCs w:val="26"/>
              </w:rPr>
              <w:t>Ливадия; 23 сентября - п.</w:t>
            </w:r>
            <w:r>
              <w:rPr>
                <w:sz w:val="26"/>
                <w:szCs w:val="26"/>
              </w:rPr>
              <w:t> </w:t>
            </w:r>
            <w:r w:rsidRPr="004A50ED">
              <w:rPr>
                <w:sz w:val="26"/>
                <w:szCs w:val="26"/>
              </w:rPr>
              <w:t>Южно-Морской; 24 сентября - п.</w:t>
            </w:r>
            <w:r>
              <w:rPr>
                <w:sz w:val="26"/>
                <w:szCs w:val="26"/>
              </w:rPr>
              <w:t> </w:t>
            </w:r>
            <w:r w:rsidRPr="004A50ED">
              <w:rPr>
                <w:sz w:val="26"/>
                <w:szCs w:val="26"/>
              </w:rPr>
              <w:t xml:space="preserve">Врангель; 29, 30 сентября, </w:t>
            </w:r>
            <w:r>
              <w:rPr>
                <w:sz w:val="26"/>
                <w:szCs w:val="26"/>
              </w:rPr>
              <w:t>0</w:t>
            </w:r>
            <w:r w:rsidRPr="004A50ED">
              <w:rPr>
                <w:sz w:val="26"/>
                <w:szCs w:val="26"/>
              </w:rPr>
              <w:t xml:space="preserve">1 октября – г. Находка (торговая территория ООО </w:t>
            </w:r>
            <w:r>
              <w:rPr>
                <w:sz w:val="26"/>
                <w:szCs w:val="26"/>
              </w:rPr>
              <w:t>«</w:t>
            </w:r>
            <w:proofErr w:type="spellStart"/>
            <w:r w:rsidRPr="004A50ED">
              <w:rPr>
                <w:sz w:val="26"/>
                <w:szCs w:val="26"/>
              </w:rPr>
              <w:t>Балкия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4A50ED">
              <w:rPr>
                <w:sz w:val="26"/>
                <w:szCs w:val="26"/>
              </w:rPr>
              <w:t>).</w:t>
            </w:r>
            <w:proofErr w:type="gramEnd"/>
          </w:p>
          <w:p w:rsidR="00EC45F7" w:rsidRPr="001D5941" w:rsidRDefault="00EC69D9" w:rsidP="00EC69D9">
            <w:pPr>
              <w:ind w:firstLine="459"/>
              <w:jc w:val="both"/>
              <w:rPr>
                <w:sz w:val="26"/>
                <w:szCs w:val="26"/>
              </w:rPr>
            </w:pPr>
            <w:proofErr w:type="gramStart"/>
            <w:r w:rsidRPr="004A50ED">
              <w:rPr>
                <w:sz w:val="26"/>
                <w:szCs w:val="26"/>
              </w:rPr>
              <w:t>На ярмарках была представлена сельскохозяйственная продукция приморских сельскохозяйственных производителей, а также граждан (в том числе ведущих крестьянские (фермерские) хозяйства, личных подсобных хозяйств – картофель и плодоовощная</w:t>
            </w:r>
            <w:proofErr w:type="gramEnd"/>
          </w:p>
        </w:tc>
      </w:tr>
      <w:tr w:rsidR="00EC69D9" w:rsidTr="00FD509D">
        <w:tc>
          <w:tcPr>
            <w:tcW w:w="1101" w:type="dxa"/>
          </w:tcPr>
          <w:p w:rsidR="00EC69D9" w:rsidRDefault="00EC69D9" w:rsidP="00EC69D9">
            <w:pPr>
              <w:ind w:firstLine="397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6520" w:type="dxa"/>
          </w:tcPr>
          <w:p w:rsidR="00EC69D9" w:rsidRDefault="00EC69D9" w:rsidP="00EC69D9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7993" w:type="dxa"/>
          </w:tcPr>
          <w:p w:rsidR="00EC69D9" w:rsidRPr="004A50ED" w:rsidRDefault="00EC69D9" w:rsidP="00EC69D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D509D" w:rsidTr="00FD509D">
        <w:tc>
          <w:tcPr>
            <w:tcW w:w="1101" w:type="dxa"/>
          </w:tcPr>
          <w:p w:rsidR="00FD509D" w:rsidRDefault="00FD509D" w:rsidP="004A50ED">
            <w:pPr>
              <w:ind w:firstLine="397"/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6520" w:type="dxa"/>
          </w:tcPr>
          <w:p w:rsidR="00FD509D" w:rsidRDefault="00FD509D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7993" w:type="dxa"/>
            <w:hideMark/>
          </w:tcPr>
          <w:p w:rsidR="00FD509D" w:rsidRDefault="00FD509D" w:rsidP="00EC69D9">
            <w:pPr>
              <w:jc w:val="both"/>
              <w:rPr>
                <w:sz w:val="26"/>
                <w:szCs w:val="26"/>
              </w:rPr>
            </w:pPr>
            <w:r w:rsidRPr="004A50ED">
              <w:rPr>
                <w:sz w:val="26"/>
                <w:szCs w:val="26"/>
              </w:rPr>
              <w:t>продукция, мясо охлажденное, мед и продукты пчеловодства, дикоросы и др.; продукция предприятия оптовой торговли – бакалейная группа товаров, рыба мороженая и консервы, масложировая продукция; продукция предприятий пищевой и перерабатывающей промышленности, рыбодобывающих предприятий – мясопродукты, колбасные изделия, молоко и молочная продукция, хлеб и хлебобулочные изделия, рыба мороженая и рыбная гастрономия.</w:t>
            </w:r>
          </w:p>
          <w:p w:rsidR="00FD509D" w:rsidRPr="0050321B" w:rsidRDefault="00FD509D" w:rsidP="0050321B">
            <w:pPr>
              <w:ind w:firstLine="459"/>
              <w:jc w:val="both"/>
              <w:outlineLvl w:val="0"/>
              <w:rPr>
                <w:sz w:val="26"/>
                <w:szCs w:val="26"/>
              </w:rPr>
            </w:pPr>
            <w:r w:rsidRPr="001D5941">
              <w:rPr>
                <w:sz w:val="26"/>
                <w:szCs w:val="26"/>
              </w:rPr>
              <w:t>Работа по проведению ярмарок на территории Находкинского городского округа с привлечением местных товаропроизводителей, фермерских хозяйств и граждан, ведущих крестьянски</w:t>
            </w:r>
            <w:r>
              <w:rPr>
                <w:sz w:val="26"/>
                <w:szCs w:val="26"/>
              </w:rPr>
              <w:t>х</w:t>
            </w:r>
            <w:r w:rsidRPr="001D5941">
              <w:rPr>
                <w:sz w:val="26"/>
                <w:szCs w:val="26"/>
              </w:rPr>
              <w:t xml:space="preserve"> (фермерски</w:t>
            </w:r>
            <w:r>
              <w:rPr>
                <w:sz w:val="26"/>
                <w:szCs w:val="26"/>
              </w:rPr>
              <w:t>х</w:t>
            </w:r>
            <w:r w:rsidRPr="001D5941">
              <w:rPr>
                <w:sz w:val="26"/>
                <w:szCs w:val="26"/>
              </w:rPr>
              <w:t xml:space="preserve"> хозяйств), личных подсобных хозяйств будет продолжена.</w:t>
            </w:r>
          </w:p>
        </w:tc>
      </w:tr>
      <w:tr w:rsidR="00FD509D" w:rsidTr="00A20D2B">
        <w:tc>
          <w:tcPr>
            <w:tcW w:w="1101" w:type="dxa"/>
          </w:tcPr>
          <w:p w:rsidR="00FD509D" w:rsidRDefault="00FD509D" w:rsidP="00213411">
            <w:pPr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3.2.9.3</w:t>
            </w:r>
          </w:p>
        </w:tc>
        <w:tc>
          <w:tcPr>
            <w:tcW w:w="6520" w:type="dxa"/>
          </w:tcPr>
          <w:p w:rsidR="00FD509D" w:rsidRDefault="00FD509D" w:rsidP="00FD509D">
            <w:pPr>
              <w:outlineLvl w:val="0"/>
              <w:rPr>
                <w:bCs/>
                <w:sz w:val="26"/>
                <w:szCs w:val="26"/>
              </w:rPr>
            </w:pPr>
            <w:r w:rsidRPr="001548F4">
              <w:rPr>
                <w:bCs/>
                <w:sz w:val="26"/>
                <w:szCs w:val="26"/>
              </w:rPr>
              <w:t>Проведение круглых столов, семинаров, рабочих встреч по вопросам, требований действующего законодательства к осуществлению торговой деятельности, роли конкуренции в развити</w:t>
            </w:r>
            <w:r>
              <w:rPr>
                <w:bCs/>
                <w:sz w:val="26"/>
                <w:szCs w:val="26"/>
              </w:rPr>
              <w:t>и</w:t>
            </w:r>
            <w:r w:rsidRPr="001548F4">
              <w:rPr>
                <w:bCs/>
                <w:sz w:val="26"/>
                <w:szCs w:val="26"/>
              </w:rPr>
              <w:t xml:space="preserve"> торговой деятельности, выявления административных барьеров в развитии торговли</w:t>
            </w:r>
          </w:p>
        </w:tc>
        <w:tc>
          <w:tcPr>
            <w:tcW w:w="7993" w:type="dxa"/>
          </w:tcPr>
          <w:p w:rsidR="00FD509D" w:rsidRDefault="00FD509D" w:rsidP="003F5CBB">
            <w:pPr>
              <w:ind w:firstLine="454"/>
              <w:jc w:val="both"/>
              <w:outlineLvl w:val="0"/>
              <w:rPr>
                <w:sz w:val="26"/>
                <w:szCs w:val="26"/>
              </w:rPr>
            </w:pPr>
            <w:r w:rsidRPr="000B0C90">
              <w:rPr>
                <w:sz w:val="26"/>
                <w:szCs w:val="26"/>
              </w:rPr>
              <w:t>Повышение предпринимательской грамотности в вопросах ведения бизнеса, повышение конкурентоспособности малых и средних предприятий Находкинского городского округа является одн</w:t>
            </w:r>
            <w:r>
              <w:rPr>
                <w:sz w:val="26"/>
                <w:szCs w:val="26"/>
              </w:rPr>
              <w:t>им</w:t>
            </w:r>
            <w:r w:rsidRPr="000B0C90">
              <w:rPr>
                <w:sz w:val="26"/>
                <w:szCs w:val="26"/>
              </w:rPr>
              <w:t xml:space="preserve"> из </w:t>
            </w:r>
            <w:r>
              <w:rPr>
                <w:sz w:val="26"/>
                <w:szCs w:val="26"/>
              </w:rPr>
              <w:t>направлений работы</w:t>
            </w:r>
            <w:r w:rsidRPr="000B0C90">
              <w:rPr>
                <w:sz w:val="26"/>
                <w:szCs w:val="26"/>
              </w:rPr>
              <w:t xml:space="preserve"> управления экономики, потребительского рынка и предпринимательства администрации Находкинского городского округа. </w:t>
            </w:r>
          </w:p>
          <w:p w:rsidR="00FD509D" w:rsidRDefault="0061562F" w:rsidP="003F5CBB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FD509D">
              <w:rPr>
                <w:sz w:val="26"/>
                <w:szCs w:val="26"/>
              </w:rPr>
              <w:t xml:space="preserve"> </w:t>
            </w:r>
            <w:r w:rsidR="00FD509D" w:rsidRPr="000B0C90">
              <w:rPr>
                <w:sz w:val="26"/>
                <w:szCs w:val="26"/>
              </w:rPr>
              <w:t>2017 год</w:t>
            </w:r>
            <w:r>
              <w:rPr>
                <w:sz w:val="26"/>
                <w:szCs w:val="26"/>
              </w:rPr>
              <w:t xml:space="preserve">у </w:t>
            </w:r>
            <w:r w:rsidR="00FD509D" w:rsidRPr="00831BD3">
              <w:rPr>
                <w:sz w:val="26"/>
                <w:szCs w:val="26"/>
              </w:rPr>
              <w:t>были проведены</w:t>
            </w:r>
            <w:r w:rsidR="00FD509D">
              <w:rPr>
                <w:sz w:val="26"/>
                <w:szCs w:val="26"/>
              </w:rPr>
              <w:t>:</w:t>
            </w:r>
          </w:p>
          <w:p w:rsidR="00FD509D" w:rsidRPr="00831BD3" w:rsidRDefault="00FD509D" w:rsidP="003F5CBB">
            <w:pPr>
              <w:ind w:firstLine="227"/>
              <w:jc w:val="both"/>
              <w:outlineLvl w:val="0"/>
              <w:rPr>
                <w:sz w:val="26"/>
                <w:szCs w:val="26"/>
              </w:rPr>
            </w:pPr>
            <w:r w:rsidRPr="00831BD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31BD3">
              <w:rPr>
                <w:sz w:val="26"/>
                <w:szCs w:val="26"/>
              </w:rPr>
              <w:t xml:space="preserve">совещание с руководителями предприятий торговли и общественного питания по актуальным вопросам ведения торговой деятельности; </w:t>
            </w:r>
          </w:p>
          <w:p w:rsidR="00EC69D9" w:rsidRPr="00831BD3" w:rsidRDefault="00FD509D" w:rsidP="00EC69D9">
            <w:pPr>
              <w:jc w:val="both"/>
              <w:outlineLvl w:val="0"/>
              <w:rPr>
                <w:sz w:val="26"/>
                <w:szCs w:val="26"/>
              </w:rPr>
            </w:pPr>
            <w:r w:rsidRPr="00831BD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31BD3">
              <w:rPr>
                <w:sz w:val="26"/>
                <w:szCs w:val="26"/>
              </w:rPr>
              <w:t xml:space="preserve">мастер-классы на тему: </w:t>
            </w:r>
            <w:r w:rsidR="005634B3">
              <w:rPr>
                <w:sz w:val="26"/>
                <w:szCs w:val="26"/>
              </w:rPr>
              <w:t>«</w:t>
            </w:r>
            <w:r w:rsidRPr="00831BD3">
              <w:rPr>
                <w:sz w:val="26"/>
                <w:szCs w:val="26"/>
              </w:rPr>
              <w:t>Бизнес-планирование</w:t>
            </w:r>
            <w:r w:rsidR="005634B3">
              <w:rPr>
                <w:sz w:val="26"/>
                <w:szCs w:val="26"/>
              </w:rPr>
              <w:t>»</w:t>
            </w:r>
            <w:r w:rsidRPr="00831BD3">
              <w:rPr>
                <w:sz w:val="26"/>
                <w:szCs w:val="26"/>
              </w:rPr>
              <w:t xml:space="preserve">, </w:t>
            </w:r>
            <w:r w:rsidR="005634B3">
              <w:rPr>
                <w:sz w:val="26"/>
                <w:szCs w:val="26"/>
              </w:rPr>
              <w:t>«</w:t>
            </w:r>
            <w:r w:rsidRPr="00831BD3">
              <w:rPr>
                <w:sz w:val="26"/>
                <w:szCs w:val="26"/>
              </w:rPr>
              <w:t xml:space="preserve">Искусство </w:t>
            </w:r>
            <w:proofErr w:type="spellStart"/>
            <w:r w:rsidRPr="00831BD3">
              <w:rPr>
                <w:sz w:val="26"/>
                <w:szCs w:val="26"/>
              </w:rPr>
              <w:t>самопр</w:t>
            </w:r>
            <w:r>
              <w:rPr>
                <w:sz w:val="26"/>
                <w:szCs w:val="26"/>
              </w:rPr>
              <w:t>е</w:t>
            </w:r>
            <w:r w:rsidRPr="00831BD3">
              <w:rPr>
                <w:sz w:val="26"/>
                <w:szCs w:val="26"/>
              </w:rPr>
              <w:t>зентации</w:t>
            </w:r>
            <w:proofErr w:type="spellEnd"/>
            <w:r w:rsidR="005634B3">
              <w:rPr>
                <w:sz w:val="26"/>
                <w:szCs w:val="26"/>
              </w:rPr>
              <w:t>»</w:t>
            </w:r>
            <w:r w:rsidRPr="00831BD3">
              <w:rPr>
                <w:sz w:val="26"/>
                <w:szCs w:val="26"/>
              </w:rPr>
              <w:t xml:space="preserve">, </w:t>
            </w:r>
            <w:r w:rsidR="005634B3">
              <w:rPr>
                <w:sz w:val="26"/>
                <w:szCs w:val="26"/>
              </w:rPr>
              <w:t>«</w:t>
            </w:r>
            <w:r w:rsidRPr="00831BD3">
              <w:rPr>
                <w:sz w:val="26"/>
                <w:szCs w:val="26"/>
              </w:rPr>
              <w:t xml:space="preserve">Маркетинг: реальные инструменты для </w:t>
            </w:r>
            <w:r w:rsidR="00EC69D9" w:rsidRPr="00831BD3">
              <w:rPr>
                <w:sz w:val="26"/>
                <w:szCs w:val="26"/>
              </w:rPr>
              <w:t>реального бизнеса</w:t>
            </w:r>
            <w:r w:rsidR="00EC69D9">
              <w:rPr>
                <w:sz w:val="26"/>
                <w:szCs w:val="26"/>
              </w:rPr>
              <w:t>»</w:t>
            </w:r>
            <w:r w:rsidR="00EC69D9" w:rsidRPr="00831BD3">
              <w:rPr>
                <w:sz w:val="26"/>
                <w:szCs w:val="26"/>
              </w:rPr>
              <w:t xml:space="preserve">, </w:t>
            </w:r>
            <w:r w:rsidR="00EC69D9">
              <w:rPr>
                <w:sz w:val="26"/>
                <w:szCs w:val="26"/>
              </w:rPr>
              <w:t>«</w:t>
            </w:r>
            <w:r w:rsidR="00EC69D9" w:rsidRPr="00831BD3">
              <w:rPr>
                <w:sz w:val="26"/>
                <w:szCs w:val="26"/>
              </w:rPr>
              <w:t xml:space="preserve">Продвижение в социальных сетях. </w:t>
            </w:r>
            <w:proofErr w:type="spellStart"/>
            <w:r w:rsidR="00EC69D9" w:rsidRPr="00831BD3">
              <w:rPr>
                <w:sz w:val="26"/>
                <w:szCs w:val="26"/>
              </w:rPr>
              <w:t>Инстаграм</w:t>
            </w:r>
            <w:proofErr w:type="spellEnd"/>
            <w:r w:rsidR="00EC69D9">
              <w:rPr>
                <w:sz w:val="26"/>
                <w:szCs w:val="26"/>
              </w:rPr>
              <w:t>»</w:t>
            </w:r>
            <w:r w:rsidR="00EC69D9" w:rsidRPr="00831BD3">
              <w:rPr>
                <w:sz w:val="26"/>
                <w:szCs w:val="26"/>
              </w:rPr>
              <w:t>;</w:t>
            </w:r>
          </w:p>
          <w:p w:rsidR="00EC69D9" w:rsidRPr="0050321B" w:rsidRDefault="00EC69D9" w:rsidP="00EC69D9">
            <w:pPr>
              <w:ind w:firstLine="454"/>
              <w:jc w:val="both"/>
              <w:outlineLvl w:val="0"/>
              <w:rPr>
                <w:sz w:val="26"/>
                <w:szCs w:val="26"/>
              </w:rPr>
            </w:pPr>
            <w:r w:rsidRPr="00831BD3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31BD3">
              <w:rPr>
                <w:sz w:val="26"/>
                <w:szCs w:val="26"/>
              </w:rPr>
              <w:t>круглый стол для начинающих предпринимателей по вопросам START-UP, обучающая встреча по вопросам налогообложения, бухгалтерского учёта и отчётности;</w:t>
            </w:r>
            <w:r>
              <w:rPr>
                <w:sz w:val="26"/>
                <w:szCs w:val="26"/>
              </w:rPr>
              <w:t xml:space="preserve"> </w:t>
            </w:r>
            <w:r w:rsidRPr="0050321B">
              <w:rPr>
                <w:sz w:val="26"/>
                <w:szCs w:val="26"/>
              </w:rPr>
              <w:t xml:space="preserve">- семинары совместно с АНО </w:t>
            </w:r>
            <w:r>
              <w:rPr>
                <w:sz w:val="26"/>
                <w:szCs w:val="26"/>
              </w:rPr>
              <w:t>«</w:t>
            </w:r>
            <w:r w:rsidRPr="0050321B">
              <w:rPr>
                <w:sz w:val="26"/>
                <w:szCs w:val="26"/>
              </w:rPr>
              <w:t>Японский центр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50321B">
              <w:rPr>
                <w:sz w:val="26"/>
                <w:szCs w:val="26"/>
              </w:rPr>
              <w:t>Маркетинг для малых и средних предприятий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>«</w:t>
            </w:r>
            <w:r w:rsidRPr="0050321B">
              <w:rPr>
                <w:sz w:val="26"/>
                <w:szCs w:val="26"/>
              </w:rPr>
              <w:t xml:space="preserve">Образ </w:t>
            </w:r>
            <w:proofErr w:type="spellStart"/>
            <w:r w:rsidRPr="0050321B">
              <w:rPr>
                <w:sz w:val="26"/>
                <w:szCs w:val="26"/>
              </w:rPr>
              <w:t>клиенториентированной</w:t>
            </w:r>
            <w:proofErr w:type="spellEnd"/>
            <w:r w:rsidRPr="0050321B">
              <w:rPr>
                <w:sz w:val="26"/>
                <w:szCs w:val="26"/>
              </w:rPr>
              <w:t xml:space="preserve"> организации - основа успешного бизнеса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>;</w:t>
            </w:r>
          </w:p>
          <w:p w:rsidR="00FD509D" w:rsidRDefault="00EC69D9" w:rsidP="00EC69D9">
            <w:pPr>
              <w:ind w:firstLine="454"/>
              <w:jc w:val="both"/>
              <w:outlineLvl w:val="0"/>
              <w:rPr>
                <w:bCs/>
                <w:sz w:val="26"/>
                <w:szCs w:val="26"/>
              </w:rPr>
            </w:pPr>
            <w:r w:rsidRPr="0050321B">
              <w:rPr>
                <w:sz w:val="26"/>
                <w:szCs w:val="26"/>
              </w:rPr>
              <w:t xml:space="preserve">- юридический ликбез </w:t>
            </w:r>
            <w:r>
              <w:rPr>
                <w:sz w:val="26"/>
                <w:szCs w:val="26"/>
              </w:rPr>
              <w:t>«</w:t>
            </w:r>
            <w:r w:rsidRPr="0050321B">
              <w:rPr>
                <w:sz w:val="26"/>
                <w:szCs w:val="26"/>
              </w:rPr>
              <w:t>Проверки субъектов МСП. Всё что нужно знать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>, Медиация как новый инструмент бизнеса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>;</w:t>
            </w:r>
          </w:p>
        </w:tc>
      </w:tr>
      <w:tr w:rsidR="00BE2E45" w:rsidTr="003B6D6D">
        <w:tc>
          <w:tcPr>
            <w:tcW w:w="1101" w:type="dxa"/>
          </w:tcPr>
          <w:p w:rsidR="00BE2E45" w:rsidRDefault="00BE2E45" w:rsidP="003B6D6D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6520" w:type="dxa"/>
          </w:tcPr>
          <w:p w:rsidR="00BE2E45" w:rsidRPr="001548F4" w:rsidRDefault="00BE2E45" w:rsidP="003B6D6D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993" w:type="dxa"/>
          </w:tcPr>
          <w:p w:rsidR="00BE2E45" w:rsidRDefault="00BE2E45" w:rsidP="003B6D6D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C69D9" w:rsidTr="003B6D6D">
        <w:tc>
          <w:tcPr>
            <w:tcW w:w="1101" w:type="dxa"/>
          </w:tcPr>
          <w:p w:rsidR="00EC69D9" w:rsidRDefault="00EC69D9" w:rsidP="003B6D6D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6520" w:type="dxa"/>
          </w:tcPr>
          <w:p w:rsidR="00EC69D9" w:rsidRDefault="00EC69D9" w:rsidP="003B6D6D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7993" w:type="dxa"/>
          </w:tcPr>
          <w:p w:rsidR="00EC69D9" w:rsidRPr="0050321B" w:rsidRDefault="00EC69D9" w:rsidP="00EC69D9">
            <w:pPr>
              <w:ind w:firstLine="454"/>
              <w:jc w:val="both"/>
              <w:outlineLvl w:val="0"/>
              <w:rPr>
                <w:sz w:val="26"/>
                <w:szCs w:val="26"/>
              </w:rPr>
            </w:pPr>
            <w:r w:rsidRPr="0050321B">
              <w:rPr>
                <w:sz w:val="26"/>
                <w:szCs w:val="26"/>
              </w:rPr>
              <w:t xml:space="preserve">- </w:t>
            </w:r>
            <w:proofErr w:type="spellStart"/>
            <w:r w:rsidRPr="0050321B">
              <w:rPr>
                <w:sz w:val="26"/>
                <w:szCs w:val="26"/>
              </w:rPr>
              <w:t>воркшоп</w:t>
            </w:r>
            <w:proofErr w:type="spellEnd"/>
            <w:r w:rsidRPr="0050321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Pr="0050321B">
              <w:rPr>
                <w:sz w:val="26"/>
                <w:szCs w:val="26"/>
              </w:rPr>
              <w:t>Традиционные и новые рекламные инструменты. Что точно работает в Находке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 xml:space="preserve">, Интернет - маркетинг. Фокус-на </w:t>
            </w:r>
            <w:proofErr w:type="spellStart"/>
            <w:r w:rsidRPr="0050321B">
              <w:rPr>
                <w:sz w:val="26"/>
                <w:szCs w:val="26"/>
              </w:rPr>
              <w:t>Инстаграм</w:t>
            </w:r>
            <w:proofErr w:type="spellEnd"/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>;</w:t>
            </w:r>
          </w:p>
          <w:p w:rsidR="00EC69D9" w:rsidRPr="0050321B" w:rsidRDefault="00EC69D9" w:rsidP="00EC69D9">
            <w:pPr>
              <w:ind w:firstLine="454"/>
              <w:jc w:val="both"/>
              <w:outlineLvl w:val="0"/>
              <w:rPr>
                <w:sz w:val="26"/>
                <w:szCs w:val="26"/>
              </w:rPr>
            </w:pPr>
            <w:r w:rsidRPr="0050321B">
              <w:rPr>
                <w:sz w:val="26"/>
                <w:szCs w:val="26"/>
              </w:rPr>
              <w:t xml:space="preserve">- марафон женское предпринимательство </w:t>
            </w:r>
            <w:r>
              <w:rPr>
                <w:sz w:val="26"/>
                <w:szCs w:val="26"/>
              </w:rPr>
              <w:t>«</w:t>
            </w:r>
            <w:r w:rsidRPr="0050321B">
              <w:rPr>
                <w:sz w:val="26"/>
                <w:szCs w:val="26"/>
              </w:rPr>
              <w:t>Как сохранить силы и не сойти с дистанции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>;</w:t>
            </w:r>
          </w:p>
          <w:p w:rsidR="00EC69D9" w:rsidRPr="0050321B" w:rsidRDefault="00EC69D9" w:rsidP="00EC69D9">
            <w:pPr>
              <w:ind w:firstLine="454"/>
              <w:jc w:val="both"/>
              <w:outlineLvl w:val="0"/>
              <w:rPr>
                <w:sz w:val="26"/>
                <w:szCs w:val="26"/>
              </w:rPr>
            </w:pPr>
            <w:r w:rsidRPr="0050321B">
              <w:rPr>
                <w:sz w:val="26"/>
                <w:szCs w:val="26"/>
              </w:rPr>
              <w:t xml:space="preserve">- семинар </w:t>
            </w:r>
            <w:r>
              <w:rPr>
                <w:sz w:val="26"/>
                <w:szCs w:val="26"/>
              </w:rPr>
              <w:t>«</w:t>
            </w:r>
            <w:r w:rsidRPr="0050321B">
              <w:rPr>
                <w:sz w:val="26"/>
                <w:szCs w:val="26"/>
              </w:rPr>
              <w:t>Как писать продающиеся тексты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>.</w:t>
            </w:r>
          </w:p>
          <w:p w:rsidR="00EC69D9" w:rsidRDefault="00EC69D9" w:rsidP="00EC69D9">
            <w:pPr>
              <w:jc w:val="both"/>
              <w:outlineLvl w:val="0"/>
              <w:rPr>
                <w:sz w:val="26"/>
                <w:szCs w:val="26"/>
              </w:rPr>
            </w:pPr>
            <w:proofErr w:type="gramStart"/>
            <w:r w:rsidRPr="0050321B">
              <w:rPr>
                <w:sz w:val="26"/>
                <w:szCs w:val="26"/>
              </w:rPr>
              <w:t xml:space="preserve">В целях повышение уровня обслуживания покупателей и качества предоставляемых услуг, значимости и престижа профессии продавца, совершенствования уровня профессионального мастерства продавцов продовольственных товаров 29 июня 2017 года проведен конкурс профессионального мастерства на звание </w:t>
            </w:r>
            <w:r>
              <w:rPr>
                <w:sz w:val="26"/>
                <w:szCs w:val="26"/>
              </w:rPr>
              <w:t>«</w:t>
            </w:r>
            <w:r w:rsidRPr="0050321B">
              <w:rPr>
                <w:sz w:val="26"/>
                <w:szCs w:val="26"/>
              </w:rPr>
              <w:t>Лучший по профессии</w:t>
            </w:r>
            <w:r>
              <w:rPr>
                <w:sz w:val="26"/>
                <w:szCs w:val="26"/>
              </w:rPr>
              <w:t>»</w:t>
            </w:r>
            <w:r w:rsidRPr="0050321B">
              <w:rPr>
                <w:sz w:val="26"/>
                <w:szCs w:val="26"/>
              </w:rPr>
              <w:t xml:space="preserve"> среди продавцов продовольственных товаров.</w:t>
            </w:r>
            <w:proofErr w:type="gramEnd"/>
            <w:r w:rsidRPr="0050321B">
              <w:rPr>
                <w:sz w:val="26"/>
                <w:szCs w:val="26"/>
              </w:rPr>
              <w:t xml:space="preserve"> В </w:t>
            </w:r>
            <w:proofErr w:type="gramStart"/>
            <w:r w:rsidRPr="0050321B">
              <w:rPr>
                <w:sz w:val="26"/>
                <w:szCs w:val="26"/>
              </w:rPr>
              <w:t>конкурсе</w:t>
            </w:r>
            <w:proofErr w:type="gramEnd"/>
            <w:r w:rsidRPr="0050321B">
              <w:rPr>
                <w:sz w:val="26"/>
                <w:szCs w:val="26"/>
              </w:rPr>
              <w:t xml:space="preserve"> приняли участие 11 продавцов продовольственных товаров, работающие в должности продавец, продавец-кассир, продавец-консультант. Участники представили 12 предприятий торговли, специализирующиеся на продажах следующих групп товаров: мясная гастрономия, молочная продукция, бакалея, масложировая продукция, кондитерские изделия.</w:t>
            </w:r>
            <w:r>
              <w:rPr>
                <w:sz w:val="26"/>
                <w:szCs w:val="26"/>
              </w:rPr>
              <w:t xml:space="preserve"> </w:t>
            </w:r>
          </w:p>
          <w:p w:rsidR="00EC69D9" w:rsidRDefault="00EC69D9" w:rsidP="00EC69D9">
            <w:pPr>
              <w:ind w:firstLine="227"/>
              <w:jc w:val="both"/>
              <w:outlineLvl w:val="0"/>
              <w:rPr>
                <w:sz w:val="26"/>
                <w:szCs w:val="26"/>
              </w:rPr>
            </w:pPr>
            <w:r w:rsidRPr="0050321B">
              <w:rPr>
                <w:sz w:val="26"/>
                <w:szCs w:val="26"/>
              </w:rPr>
              <w:t xml:space="preserve">Для привлечения субъектов </w:t>
            </w:r>
            <w:r>
              <w:rPr>
                <w:sz w:val="26"/>
                <w:szCs w:val="26"/>
              </w:rPr>
              <w:t>малого и среднего предпринимательства</w:t>
            </w:r>
            <w:r w:rsidRPr="0050321B">
              <w:rPr>
                <w:sz w:val="26"/>
                <w:szCs w:val="26"/>
              </w:rPr>
              <w:t xml:space="preserve"> к выработке и реализации муниципальной политики в области развития предпринимательства и прямого воздействия между бизнесом и властью, в том числе и по вопросам преодоления административных барьеров, продолжил работу Совет по малому и среднему предпринимательству при главе Находкинского городского округа. За 2017 год проведено </w:t>
            </w:r>
            <w:r>
              <w:rPr>
                <w:sz w:val="26"/>
                <w:szCs w:val="26"/>
              </w:rPr>
              <w:t>5 </w:t>
            </w:r>
            <w:r w:rsidRPr="0050321B">
              <w:rPr>
                <w:sz w:val="26"/>
                <w:szCs w:val="26"/>
              </w:rPr>
              <w:t>заседани</w:t>
            </w:r>
            <w:r>
              <w:rPr>
                <w:sz w:val="26"/>
                <w:szCs w:val="26"/>
              </w:rPr>
              <w:t>й</w:t>
            </w:r>
            <w:r w:rsidRPr="0050321B">
              <w:rPr>
                <w:sz w:val="26"/>
                <w:szCs w:val="26"/>
              </w:rPr>
              <w:t>.</w:t>
            </w:r>
          </w:p>
        </w:tc>
      </w:tr>
      <w:tr w:rsidR="00FD509D" w:rsidTr="00A20D2B">
        <w:tc>
          <w:tcPr>
            <w:tcW w:w="1101" w:type="dxa"/>
          </w:tcPr>
          <w:p w:rsidR="00FD509D" w:rsidRDefault="00FD509D" w:rsidP="00213411">
            <w:pPr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3.2.9.4.</w:t>
            </w:r>
          </w:p>
        </w:tc>
        <w:tc>
          <w:tcPr>
            <w:tcW w:w="6520" w:type="dxa"/>
          </w:tcPr>
          <w:p w:rsidR="00FD509D" w:rsidRDefault="00FD509D" w:rsidP="001875D9">
            <w:pPr>
              <w:outlineLvl w:val="0"/>
              <w:rPr>
                <w:bCs/>
                <w:sz w:val="26"/>
                <w:szCs w:val="26"/>
              </w:rPr>
            </w:pPr>
            <w:r w:rsidRPr="001548F4">
              <w:rPr>
                <w:bCs/>
                <w:sz w:val="26"/>
                <w:szCs w:val="26"/>
              </w:rPr>
              <w:t>Расширение сети магазинов  шаговой доступности</w:t>
            </w:r>
          </w:p>
        </w:tc>
        <w:tc>
          <w:tcPr>
            <w:tcW w:w="7993" w:type="dxa"/>
          </w:tcPr>
          <w:p w:rsidR="00FD509D" w:rsidRDefault="00FD509D" w:rsidP="00EC69D9">
            <w:pPr>
              <w:ind w:firstLine="454"/>
              <w:jc w:val="both"/>
              <w:outlineLvl w:val="0"/>
              <w:rPr>
                <w:bCs/>
                <w:sz w:val="26"/>
                <w:szCs w:val="26"/>
              </w:rPr>
            </w:pPr>
            <w:r w:rsidRPr="001C64AF">
              <w:rPr>
                <w:sz w:val="26"/>
                <w:szCs w:val="26"/>
              </w:rPr>
              <w:t>На 01</w:t>
            </w:r>
            <w:r w:rsidR="0061562F">
              <w:rPr>
                <w:sz w:val="26"/>
                <w:szCs w:val="26"/>
              </w:rPr>
              <w:t xml:space="preserve"> января </w:t>
            </w:r>
            <w:r w:rsidRPr="001C64AF">
              <w:rPr>
                <w:sz w:val="26"/>
                <w:szCs w:val="26"/>
              </w:rPr>
              <w:t>201</w:t>
            </w:r>
            <w:r w:rsidR="00BE2E45">
              <w:rPr>
                <w:sz w:val="26"/>
                <w:szCs w:val="26"/>
              </w:rPr>
              <w:t>8</w:t>
            </w:r>
            <w:r w:rsidRPr="001C64AF">
              <w:rPr>
                <w:sz w:val="26"/>
                <w:szCs w:val="26"/>
              </w:rPr>
              <w:t xml:space="preserve"> года на территории Находкинского городского округа функционир</w:t>
            </w:r>
            <w:r>
              <w:rPr>
                <w:sz w:val="26"/>
                <w:szCs w:val="26"/>
              </w:rPr>
              <w:t>овало</w:t>
            </w:r>
            <w:r w:rsidRPr="001C64AF">
              <w:rPr>
                <w:sz w:val="26"/>
                <w:szCs w:val="26"/>
              </w:rPr>
              <w:t xml:space="preserve"> 31</w:t>
            </w:r>
            <w:r w:rsidR="00BF2B88">
              <w:rPr>
                <w:sz w:val="26"/>
                <w:szCs w:val="26"/>
              </w:rPr>
              <w:t>7</w:t>
            </w:r>
            <w:r w:rsidRPr="001C64AF">
              <w:rPr>
                <w:sz w:val="26"/>
                <w:szCs w:val="26"/>
              </w:rPr>
              <w:t xml:space="preserve"> объектов стационарной торговли продовольственными товарами. </w:t>
            </w:r>
            <w:r w:rsidR="00BF2B88" w:rsidRPr="00BF2B88">
              <w:rPr>
                <w:sz w:val="26"/>
                <w:szCs w:val="26"/>
              </w:rPr>
              <w:t xml:space="preserve">За </w:t>
            </w:r>
            <w:r w:rsidR="005634B3">
              <w:rPr>
                <w:sz w:val="26"/>
                <w:szCs w:val="26"/>
              </w:rPr>
              <w:t>2017 год</w:t>
            </w:r>
            <w:r w:rsidR="00BF2B88" w:rsidRPr="00BF2B88">
              <w:rPr>
                <w:sz w:val="26"/>
                <w:szCs w:val="26"/>
              </w:rPr>
              <w:t xml:space="preserve"> </w:t>
            </w:r>
            <w:r w:rsidRPr="001C64AF">
              <w:rPr>
                <w:sz w:val="26"/>
                <w:szCs w:val="26"/>
              </w:rPr>
              <w:t xml:space="preserve">открыто </w:t>
            </w:r>
            <w:r w:rsidR="005634B3">
              <w:rPr>
                <w:sz w:val="26"/>
                <w:szCs w:val="26"/>
              </w:rPr>
              <w:t>4 </w:t>
            </w:r>
            <w:r w:rsidR="005634B3" w:rsidRPr="001C64AF">
              <w:rPr>
                <w:sz w:val="26"/>
                <w:szCs w:val="26"/>
              </w:rPr>
              <w:t xml:space="preserve">магазина шаговой доступности и </w:t>
            </w:r>
            <w:proofErr w:type="spellStart"/>
            <w:r w:rsidR="005634B3" w:rsidRPr="001C64AF">
              <w:rPr>
                <w:sz w:val="26"/>
                <w:szCs w:val="26"/>
              </w:rPr>
              <w:t>дискаунтер</w:t>
            </w:r>
            <w:proofErr w:type="spellEnd"/>
            <w:r w:rsidR="005634B3" w:rsidRPr="001C64AF">
              <w:rPr>
                <w:sz w:val="26"/>
                <w:szCs w:val="26"/>
              </w:rPr>
              <w:t xml:space="preserve"> микрорайонного</w:t>
            </w:r>
            <w:r w:rsidR="005634B3" w:rsidRPr="001C64AF">
              <w:rPr>
                <w:bCs/>
                <w:sz w:val="26"/>
                <w:szCs w:val="26"/>
              </w:rPr>
              <w:t xml:space="preserve"> значения региональной торговой сети </w:t>
            </w:r>
            <w:r w:rsidR="005634B3">
              <w:rPr>
                <w:bCs/>
                <w:sz w:val="26"/>
                <w:szCs w:val="26"/>
              </w:rPr>
              <w:t>«</w:t>
            </w:r>
            <w:r w:rsidR="005634B3" w:rsidRPr="001C64AF">
              <w:rPr>
                <w:bCs/>
                <w:sz w:val="26"/>
                <w:szCs w:val="26"/>
              </w:rPr>
              <w:t>Светофор</w:t>
            </w:r>
            <w:r w:rsidR="005634B3">
              <w:rPr>
                <w:bCs/>
                <w:sz w:val="26"/>
                <w:szCs w:val="26"/>
              </w:rPr>
              <w:t>»</w:t>
            </w:r>
            <w:r w:rsidR="005634B3" w:rsidRPr="001C64AF">
              <w:rPr>
                <w:bCs/>
                <w:sz w:val="26"/>
                <w:szCs w:val="26"/>
              </w:rPr>
              <w:t xml:space="preserve">. </w:t>
            </w:r>
            <w:r w:rsidR="005634B3">
              <w:rPr>
                <w:bCs/>
                <w:sz w:val="26"/>
                <w:szCs w:val="26"/>
              </w:rPr>
              <w:t>В</w:t>
            </w:r>
            <w:r w:rsidR="005634B3" w:rsidRPr="001C64AF">
              <w:rPr>
                <w:bCs/>
                <w:sz w:val="26"/>
                <w:szCs w:val="26"/>
              </w:rPr>
              <w:t xml:space="preserve"> розничной торговой сети </w:t>
            </w:r>
            <w:r w:rsidR="005634B3">
              <w:rPr>
                <w:bCs/>
                <w:sz w:val="26"/>
                <w:szCs w:val="26"/>
              </w:rPr>
              <w:t xml:space="preserve">применяется </w:t>
            </w:r>
            <w:r w:rsidR="005634B3" w:rsidRPr="001C64AF">
              <w:rPr>
                <w:bCs/>
                <w:sz w:val="26"/>
                <w:szCs w:val="26"/>
              </w:rPr>
              <w:t>практик</w:t>
            </w:r>
            <w:r w:rsidR="005634B3">
              <w:rPr>
                <w:bCs/>
                <w:sz w:val="26"/>
                <w:szCs w:val="26"/>
              </w:rPr>
              <w:t>а</w:t>
            </w:r>
            <w:r w:rsidR="005634B3" w:rsidRPr="001C64AF">
              <w:rPr>
                <w:bCs/>
                <w:sz w:val="26"/>
                <w:szCs w:val="26"/>
              </w:rPr>
              <w:t xml:space="preserve"> дифференцированного подхода к установлению торговых надбавок на социальн</w:t>
            </w:r>
            <w:proofErr w:type="gramStart"/>
            <w:r w:rsidR="005634B3" w:rsidRPr="001C64AF">
              <w:rPr>
                <w:bCs/>
                <w:sz w:val="26"/>
                <w:szCs w:val="26"/>
              </w:rPr>
              <w:t>о</w:t>
            </w:r>
            <w:r w:rsidR="005634B3">
              <w:rPr>
                <w:bCs/>
                <w:sz w:val="26"/>
                <w:szCs w:val="26"/>
              </w:rPr>
              <w:t>-</w:t>
            </w:r>
            <w:proofErr w:type="gramEnd"/>
            <w:r w:rsidR="005634B3" w:rsidRPr="001C64AF">
              <w:rPr>
                <w:bCs/>
                <w:sz w:val="26"/>
                <w:szCs w:val="26"/>
              </w:rPr>
              <w:t xml:space="preserve"> значимые </w:t>
            </w:r>
          </w:p>
        </w:tc>
      </w:tr>
      <w:tr w:rsidR="00EC69D9" w:rsidTr="00A20D2B">
        <w:tc>
          <w:tcPr>
            <w:tcW w:w="1101" w:type="dxa"/>
          </w:tcPr>
          <w:p w:rsidR="00EC69D9" w:rsidRDefault="00EC69D9" w:rsidP="00EC69D9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6520" w:type="dxa"/>
          </w:tcPr>
          <w:p w:rsidR="00EC69D9" w:rsidRPr="001548F4" w:rsidRDefault="00EC69D9" w:rsidP="00EC69D9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7993" w:type="dxa"/>
          </w:tcPr>
          <w:p w:rsidR="00EC69D9" w:rsidRPr="001C64AF" w:rsidRDefault="00EC69D9" w:rsidP="00EC69D9">
            <w:pPr>
              <w:ind w:firstLine="454"/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</w:tr>
      <w:tr w:rsidR="00EC69D9" w:rsidTr="00A20D2B">
        <w:tc>
          <w:tcPr>
            <w:tcW w:w="1101" w:type="dxa"/>
          </w:tcPr>
          <w:p w:rsidR="00EC69D9" w:rsidRDefault="00EC69D9" w:rsidP="00B76017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6520" w:type="dxa"/>
          </w:tcPr>
          <w:p w:rsidR="00EC69D9" w:rsidRPr="001548F4" w:rsidRDefault="00EC69D9" w:rsidP="003F5CBB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7993" w:type="dxa"/>
          </w:tcPr>
          <w:p w:rsidR="00EC69D9" w:rsidRPr="001C64AF" w:rsidRDefault="00EC69D9" w:rsidP="00BE2E45">
            <w:pPr>
              <w:ind w:firstLine="454"/>
              <w:jc w:val="both"/>
              <w:outlineLvl w:val="0"/>
              <w:rPr>
                <w:bCs/>
                <w:sz w:val="26"/>
                <w:szCs w:val="26"/>
              </w:rPr>
            </w:pPr>
            <w:r w:rsidRPr="001C64AF">
              <w:rPr>
                <w:bCs/>
                <w:sz w:val="26"/>
                <w:szCs w:val="26"/>
              </w:rPr>
              <w:t>продовольственные товары (минимальные наценки) и продукты премиум класса (максимальные наценки)</w:t>
            </w:r>
            <w:r>
              <w:rPr>
                <w:bCs/>
                <w:sz w:val="26"/>
                <w:szCs w:val="26"/>
              </w:rPr>
              <w:t xml:space="preserve">. </w:t>
            </w:r>
            <w:r w:rsidRPr="001C64AF">
              <w:rPr>
                <w:bCs/>
                <w:sz w:val="26"/>
                <w:szCs w:val="26"/>
              </w:rPr>
              <w:t xml:space="preserve">Данный подход к установлению торговых надбавок </w:t>
            </w:r>
            <w:r>
              <w:rPr>
                <w:bCs/>
                <w:sz w:val="26"/>
                <w:szCs w:val="26"/>
              </w:rPr>
              <w:t>использу</w:t>
            </w:r>
            <w:r w:rsidRPr="001C64AF">
              <w:rPr>
                <w:bCs/>
                <w:sz w:val="26"/>
                <w:szCs w:val="26"/>
              </w:rPr>
              <w:t>ется в 6</w:t>
            </w:r>
            <w:r>
              <w:rPr>
                <w:bCs/>
                <w:sz w:val="26"/>
                <w:szCs w:val="26"/>
              </w:rPr>
              <w:t xml:space="preserve">8 </w:t>
            </w:r>
            <w:r w:rsidRPr="001C64AF">
              <w:rPr>
                <w:bCs/>
                <w:sz w:val="26"/>
                <w:szCs w:val="26"/>
              </w:rPr>
              <w:t>магазинах розничной торговой сети, в т</w:t>
            </w:r>
            <w:r>
              <w:rPr>
                <w:bCs/>
                <w:sz w:val="26"/>
                <w:szCs w:val="26"/>
              </w:rPr>
              <w:t xml:space="preserve">ом </w:t>
            </w:r>
            <w:r w:rsidRPr="001C64AF">
              <w:rPr>
                <w:bCs/>
                <w:sz w:val="26"/>
                <w:szCs w:val="26"/>
              </w:rPr>
              <w:t>ч</w:t>
            </w:r>
            <w:r>
              <w:rPr>
                <w:bCs/>
                <w:sz w:val="26"/>
                <w:szCs w:val="26"/>
              </w:rPr>
              <w:t>исле</w:t>
            </w:r>
            <w:r w:rsidRPr="001C64AF">
              <w:rPr>
                <w:bCs/>
                <w:sz w:val="26"/>
                <w:szCs w:val="26"/>
              </w:rPr>
              <w:t xml:space="preserve"> в крупных торговых сетях.</w:t>
            </w:r>
          </w:p>
        </w:tc>
      </w:tr>
      <w:tr w:rsidR="00FD509D" w:rsidTr="00A20D2B">
        <w:tc>
          <w:tcPr>
            <w:tcW w:w="1101" w:type="dxa"/>
          </w:tcPr>
          <w:p w:rsidR="00FD509D" w:rsidRDefault="00FD509D" w:rsidP="00B76017">
            <w:pPr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3.2.9.5</w:t>
            </w:r>
          </w:p>
        </w:tc>
        <w:tc>
          <w:tcPr>
            <w:tcW w:w="6520" w:type="dxa"/>
          </w:tcPr>
          <w:p w:rsidR="00FD509D" w:rsidRDefault="00FD509D" w:rsidP="003F5CBB">
            <w:pPr>
              <w:outlineLvl w:val="0"/>
              <w:rPr>
                <w:bCs/>
                <w:sz w:val="26"/>
                <w:szCs w:val="26"/>
              </w:rPr>
            </w:pPr>
            <w:r w:rsidRPr="001548F4">
              <w:rPr>
                <w:bCs/>
                <w:sz w:val="26"/>
                <w:szCs w:val="26"/>
              </w:rPr>
              <w:t xml:space="preserve">Развитие </w:t>
            </w:r>
            <w:proofErr w:type="spellStart"/>
            <w:r w:rsidRPr="001548F4">
              <w:rPr>
                <w:bCs/>
                <w:sz w:val="26"/>
                <w:szCs w:val="26"/>
              </w:rPr>
              <w:t>многоформатной</w:t>
            </w:r>
            <w:proofErr w:type="spellEnd"/>
            <w:r w:rsidRPr="001548F4">
              <w:rPr>
                <w:bCs/>
                <w:sz w:val="26"/>
                <w:szCs w:val="26"/>
              </w:rPr>
              <w:t xml:space="preserve"> торговли, </w:t>
            </w:r>
            <w:r>
              <w:rPr>
                <w:bCs/>
                <w:sz w:val="26"/>
                <w:szCs w:val="26"/>
              </w:rPr>
              <w:t xml:space="preserve"> </w:t>
            </w:r>
          </w:p>
          <w:p w:rsidR="00FD509D" w:rsidRPr="001548F4" w:rsidRDefault="00FD509D" w:rsidP="003F5CBB">
            <w:pPr>
              <w:outlineLvl w:val="0"/>
              <w:rPr>
                <w:bCs/>
                <w:sz w:val="26"/>
                <w:szCs w:val="26"/>
              </w:rPr>
            </w:pPr>
            <w:r w:rsidRPr="001548F4">
              <w:rPr>
                <w:bCs/>
                <w:sz w:val="26"/>
                <w:szCs w:val="26"/>
              </w:rPr>
              <w:t>в том числе нестационарных торговых объектов</w:t>
            </w:r>
          </w:p>
        </w:tc>
        <w:tc>
          <w:tcPr>
            <w:tcW w:w="7993" w:type="dxa"/>
          </w:tcPr>
          <w:p w:rsidR="00FD509D" w:rsidRPr="001C64AF" w:rsidRDefault="00FD509D" w:rsidP="00BE2E45">
            <w:pPr>
              <w:ind w:firstLine="454"/>
              <w:jc w:val="both"/>
              <w:outlineLvl w:val="0"/>
              <w:rPr>
                <w:bCs/>
                <w:sz w:val="26"/>
                <w:szCs w:val="26"/>
              </w:rPr>
            </w:pPr>
            <w:r w:rsidRPr="001C64AF">
              <w:rPr>
                <w:bCs/>
                <w:sz w:val="26"/>
                <w:szCs w:val="26"/>
              </w:rPr>
              <w:t xml:space="preserve">В </w:t>
            </w:r>
            <w:proofErr w:type="gramStart"/>
            <w:r w:rsidRPr="001C64AF">
              <w:rPr>
                <w:bCs/>
                <w:sz w:val="26"/>
                <w:szCs w:val="26"/>
              </w:rPr>
              <w:t>целях</w:t>
            </w:r>
            <w:proofErr w:type="gramEnd"/>
            <w:r w:rsidRPr="001C64AF">
              <w:rPr>
                <w:bCs/>
                <w:sz w:val="26"/>
                <w:szCs w:val="26"/>
              </w:rPr>
              <w:t xml:space="preserve"> создания условий для улучшения обеспечения жителей Находкинского городского округа социально значимыми продовольственными товарами с минимальными торговыми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C64AF">
              <w:rPr>
                <w:bCs/>
                <w:sz w:val="26"/>
                <w:szCs w:val="26"/>
              </w:rPr>
              <w:t>надбавками по состоянию на 01</w:t>
            </w:r>
            <w:r w:rsidR="00BE2E45">
              <w:rPr>
                <w:bCs/>
                <w:sz w:val="26"/>
                <w:szCs w:val="26"/>
              </w:rPr>
              <w:t xml:space="preserve"> января </w:t>
            </w:r>
            <w:r w:rsidRPr="001C64AF">
              <w:rPr>
                <w:bCs/>
                <w:sz w:val="26"/>
                <w:szCs w:val="26"/>
              </w:rPr>
              <w:t>201</w:t>
            </w:r>
            <w:r w:rsidR="00BE2E45">
              <w:rPr>
                <w:bCs/>
                <w:sz w:val="26"/>
                <w:szCs w:val="26"/>
              </w:rPr>
              <w:t>8</w:t>
            </w:r>
            <w:r w:rsidRPr="001C64AF">
              <w:rPr>
                <w:bCs/>
                <w:sz w:val="26"/>
                <w:szCs w:val="26"/>
              </w:rPr>
              <w:t xml:space="preserve"> года на территории</w:t>
            </w:r>
            <w:r>
              <w:rPr>
                <w:bCs/>
                <w:sz w:val="26"/>
                <w:szCs w:val="26"/>
              </w:rPr>
              <w:t xml:space="preserve">    </w:t>
            </w:r>
            <w:r w:rsidRPr="001C64AF">
              <w:rPr>
                <w:bCs/>
                <w:sz w:val="26"/>
                <w:szCs w:val="26"/>
              </w:rPr>
              <w:t xml:space="preserve">Находкинского городского округа работают </w:t>
            </w:r>
            <w:r w:rsidR="00BE2E45">
              <w:rPr>
                <w:bCs/>
                <w:sz w:val="26"/>
                <w:szCs w:val="26"/>
              </w:rPr>
              <w:t>47</w:t>
            </w:r>
            <w:r w:rsidRPr="001C64AF">
              <w:rPr>
                <w:bCs/>
                <w:sz w:val="26"/>
                <w:szCs w:val="26"/>
              </w:rPr>
              <w:t xml:space="preserve"> объектов социальной направленности, в т</w:t>
            </w:r>
            <w:r>
              <w:rPr>
                <w:bCs/>
                <w:sz w:val="26"/>
                <w:szCs w:val="26"/>
              </w:rPr>
              <w:t xml:space="preserve">ом </w:t>
            </w:r>
            <w:r w:rsidRPr="001C64AF">
              <w:rPr>
                <w:bCs/>
                <w:sz w:val="26"/>
                <w:szCs w:val="26"/>
              </w:rPr>
              <w:t>ч</w:t>
            </w:r>
            <w:r>
              <w:rPr>
                <w:bCs/>
                <w:sz w:val="26"/>
                <w:szCs w:val="26"/>
              </w:rPr>
              <w:t>исле:</w:t>
            </w:r>
            <w:r w:rsidRPr="001C64AF">
              <w:rPr>
                <w:bCs/>
                <w:sz w:val="26"/>
                <w:szCs w:val="26"/>
              </w:rPr>
              <w:t xml:space="preserve"> 2</w:t>
            </w:r>
            <w:r w:rsidR="00BE2E45">
              <w:rPr>
                <w:bCs/>
                <w:sz w:val="26"/>
                <w:szCs w:val="26"/>
              </w:rPr>
              <w:t>0</w:t>
            </w:r>
            <w:r w:rsidRPr="001C64AF">
              <w:rPr>
                <w:bCs/>
                <w:sz w:val="26"/>
                <w:szCs w:val="26"/>
              </w:rPr>
              <w:t xml:space="preserve"> магазин</w:t>
            </w:r>
            <w:r w:rsidR="00BE2E45">
              <w:rPr>
                <w:bCs/>
                <w:sz w:val="26"/>
                <w:szCs w:val="26"/>
              </w:rPr>
              <w:t>ов</w:t>
            </w:r>
            <w:r w:rsidRPr="001C64AF">
              <w:rPr>
                <w:bCs/>
                <w:sz w:val="26"/>
                <w:szCs w:val="26"/>
              </w:rPr>
              <w:t>, 18 павильонов и киосков, 9</w:t>
            </w:r>
            <w:r w:rsidR="0050321B">
              <w:rPr>
                <w:bCs/>
                <w:sz w:val="26"/>
                <w:szCs w:val="26"/>
              </w:rPr>
              <w:t> о</w:t>
            </w:r>
            <w:r w:rsidRPr="001C64AF">
              <w:rPr>
                <w:bCs/>
                <w:sz w:val="26"/>
                <w:szCs w:val="26"/>
              </w:rPr>
              <w:t xml:space="preserve">тделов. В </w:t>
            </w:r>
            <w:proofErr w:type="gramStart"/>
            <w:r w:rsidRPr="001C64AF">
              <w:rPr>
                <w:bCs/>
                <w:sz w:val="26"/>
                <w:szCs w:val="26"/>
              </w:rPr>
              <w:t>объектах</w:t>
            </w:r>
            <w:proofErr w:type="gramEnd"/>
            <w:r w:rsidRPr="001C64AF">
              <w:rPr>
                <w:bCs/>
                <w:sz w:val="26"/>
                <w:szCs w:val="26"/>
              </w:rPr>
              <w:t xml:space="preserve"> социальной направленности на15</w:t>
            </w:r>
            <w:r>
              <w:rPr>
                <w:bCs/>
                <w:sz w:val="26"/>
                <w:szCs w:val="26"/>
              </w:rPr>
              <w:t> </w:t>
            </w:r>
            <w:r w:rsidRPr="001C64AF">
              <w:rPr>
                <w:bCs/>
                <w:sz w:val="26"/>
                <w:szCs w:val="26"/>
              </w:rPr>
              <w:t>наименований социально значимых продовольственных товаров из потребительской корзины действует торговая надбавка от 5 до</w:t>
            </w:r>
            <w:r w:rsidR="00BE2E45">
              <w:rPr>
                <w:bCs/>
                <w:sz w:val="26"/>
                <w:szCs w:val="26"/>
              </w:rPr>
              <w:t xml:space="preserve"> </w:t>
            </w:r>
            <w:r w:rsidR="0050321B" w:rsidRPr="001C64AF">
              <w:rPr>
                <w:bCs/>
                <w:sz w:val="26"/>
                <w:szCs w:val="26"/>
              </w:rPr>
              <w:t>15%. Нестационарная торговая сеть насчитывает порядка 616</w:t>
            </w:r>
            <w:r w:rsidR="00BE2E45">
              <w:rPr>
                <w:bCs/>
                <w:sz w:val="26"/>
                <w:szCs w:val="26"/>
              </w:rPr>
              <w:t> </w:t>
            </w:r>
            <w:r w:rsidR="0050321B" w:rsidRPr="001C64AF">
              <w:rPr>
                <w:bCs/>
                <w:sz w:val="26"/>
                <w:szCs w:val="26"/>
              </w:rPr>
              <w:t xml:space="preserve">объектов торговли (лотки, киоски, павильоны). Местные товаропроизводители Находкинского городского округа регулярно проводят мероприятия по формированию спроса и стимулированию сбыта производимых продовольственных товаров путем проведения рекламных акций, дегустаций, что, в первую очередь, направлено на информирование населения о качестве и безопасности производимой </w:t>
            </w:r>
            <w:r w:rsidR="0050321B">
              <w:rPr>
                <w:bCs/>
                <w:sz w:val="26"/>
                <w:szCs w:val="26"/>
              </w:rPr>
              <w:t xml:space="preserve">ими </w:t>
            </w:r>
            <w:r w:rsidR="0050321B" w:rsidRPr="001C64AF">
              <w:rPr>
                <w:bCs/>
                <w:sz w:val="26"/>
                <w:szCs w:val="26"/>
              </w:rPr>
              <w:t xml:space="preserve">продукции. </w:t>
            </w:r>
            <w:r w:rsidR="0050321B">
              <w:rPr>
                <w:bCs/>
                <w:sz w:val="26"/>
                <w:szCs w:val="26"/>
              </w:rPr>
              <w:t>Т</w:t>
            </w:r>
            <w:r w:rsidR="0050321B" w:rsidRPr="001C64AF">
              <w:rPr>
                <w:bCs/>
                <w:sz w:val="26"/>
                <w:szCs w:val="26"/>
              </w:rPr>
              <w:t xml:space="preserve">оваропроизводители Находкинского городского округа регулярно принимают участие в конкурсах </w:t>
            </w:r>
            <w:r w:rsidR="005634B3">
              <w:rPr>
                <w:bCs/>
                <w:sz w:val="26"/>
                <w:szCs w:val="26"/>
              </w:rPr>
              <w:t>«</w:t>
            </w:r>
            <w:r w:rsidR="0050321B" w:rsidRPr="001C64AF">
              <w:rPr>
                <w:bCs/>
                <w:sz w:val="26"/>
                <w:szCs w:val="26"/>
              </w:rPr>
              <w:t>100 лучших товаров России</w:t>
            </w:r>
            <w:r w:rsidR="005634B3">
              <w:rPr>
                <w:bCs/>
                <w:sz w:val="26"/>
                <w:szCs w:val="26"/>
              </w:rPr>
              <w:t>»</w:t>
            </w:r>
            <w:r w:rsidR="0050321B" w:rsidRPr="001C64AF">
              <w:rPr>
                <w:bCs/>
                <w:sz w:val="26"/>
                <w:szCs w:val="26"/>
              </w:rPr>
              <w:t xml:space="preserve">, </w:t>
            </w:r>
            <w:r w:rsidR="005634B3">
              <w:rPr>
                <w:bCs/>
                <w:sz w:val="26"/>
                <w:szCs w:val="26"/>
              </w:rPr>
              <w:t>«</w:t>
            </w:r>
            <w:r w:rsidR="0050321B" w:rsidRPr="001C64AF">
              <w:rPr>
                <w:bCs/>
                <w:sz w:val="26"/>
                <w:szCs w:val="26"/>
              </w:rPr>
              <w:t>100 лучших товаров Приморья</w:t>
            </w:r>
            <w:r w:rsidR="005634B3">
              <w:rPr>
                <w:bCs/>
                <w:sz w:val="26"/>
                <w:szCs w:val="26"/>
              </w:rPr>
              <w:t>»</w:t>
            </w:r>
            <w:r w:rsidR="0050321B" w:rsidRPr="001C64AF">
              <w:rPr>
                <w:bCs/>
                <w:sz w:val="26"/>
                <w:szCs w:val="26"/>
              </w:rPr>
              <w:t xml:space="preserve">, </w:t>
            </w:r>
            <w:r w:rsidR="005634B3">
              <w:rPr>
                <w:bCs/>
                <w:sz w:val="26"/>
                <w:szCs w:val="26"/>
              </w:rPr>
              <w:t>«</w:t>
            </w:r>
            <w:r w:rsidR="0050321B" w:rsidRPr="001C64AF">
              <w:rPr>
                <w:bCs/>
                <w:sz w:val="26"/>
                <w:szCs w:val="26"/>
              </w:rPr>
              <w:t>Лучший предприниматель Приморья</w:t>
            </w:r>
            <w:r w:rsidR="005634B3">
              <w:rPr>
                <w:bCs/>
                <w:sz w:val="26"/>
                <w:szCs w:val="26"/>
              </w:rPr>
              <w:t>»</w:t>
            </w:r>
            <w:r w:rsidR="0050321B" w:rsidRPr="001C64AF">
              <w:rPr>
                <w:bCs/>
                <w:sz w:val="26"/>
                <w:szCs w:val="26"/>
              </w:rPr>
              <w:t xml:space="preserve"> и др.</w:t>
            </w:r>
          </w:p>
        </w:tc>
      </w:tr>
    </w:tbl>
    <w:p w:rsidR="00BE2E45" w:rsidRDefault="00BE2E45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7993"/>
      </w:tblGrid>
      <w:tr w:rsidR="00FD509D" w:rsidTr="00A20D2B">
        <w:tc>
          <w:tcPr>
            <w:tcW w:w="15614" w:type="dxa"/>
            <w:gridSpan w:val="3"/>
          </w:tcPr>
          <w:p w:rsidR="00FD509D" w:rsidRPr="00AC2249" w:rsidRDefault="00FD509D" w:rsidP="00AC2249">
            <w:pPr>
              <w:jc w:val="center"/>
              <w:rPr>
                <w:b/>
                <w:sz w:val="26"/>
                <w:szCs w:val="26"/>
              </w:rPr>
            </w:pPr>
            <w:r w:rsidRPr="00AC2249">
              <w:rPr>
                <w:b/>
                <w:sz w:val="26"/>
                <w:szCs w:val="26"/>
              </w:rPr>
              <w:t>4. Системные мероприятия по развитию конкурентной среды в Приморском крае</w:t>
            </w:r>
          </w:p>
          <w:p w:rsidR="00FD509D" w:rsidRPr="00AC2249" w:rsidRDefault="00FD509D" w:rsidP="00AC2249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AC2249">
              <w:rPr>
                <w:b/>
                <w:sz w:val="26"/>
                <w:szCs w:val="26"/>
              </w:rPr>
              <w:t>(органы исполнительной власти Приморского края, органы МСУ МО Приморского края)</w:t>
            </w:r>
          </w:p>
        </w:tc>
      </w:tr>
      <w:tr w:rsidR="00BE2E45" w:rsidTr="00A20D2B">
        <w:tc>
          <w:tcPr>
            <w:tcW w:w="1101" w:type="dxa"/>
          </w:tcPr>
          <w:p w:rsidR="00BE2E45" w:rsidRDefault="00BE2E45" w:rsidP="00BE2E45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520" w:type="dxa"/>
          </w:tcPr>
          <w:p w:rsidR="00BE2E45" w:rsidRPr="00AC2249" w:rsidRDefault="00BE2E45" w:rsidP="00BE2E45">
            <w:pPr>
              <w:tabs>
                <w:tab w:val="left" w:pos="496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93" w:type="dxa"/>
          </w:tcPr>
          <w:p w:rsidR="00BE2E45" w:rsidRDefault="00BE2E45" w:rsidP="00BE2E45">
            <w:pPr>
              <w:tabs>
                <w:tab w:val="left" w:pos="496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FD509D" w:rsidTr="00A20D2B">
        <w:tc>
          <w:tcPr>
            <w:tcW w:w="1101" w:type="dxa"/>
          </w:tcPr>
          <w:p w:rsidR="00FD509D" w:rsidRPr="001548F4" w:rsidRDefault="00FD509D" w:rsidP="00BC268E">
            <w:pPr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4.3.1</w:t>
            </w:r>
          </w:p>
        </w:tc>
        <w:tc>
          <w:tcPr>
            <w:tcW w:w="6520" w:type="dxa"/>
          </w:tcPr>
          <w:p w:rsidR="00FD509D" w:rsidRPr="001548F4" w:rsidRDefault="00FD509D" w:rsidP="003246ED">
            <w:pPr>
              <w:tabs>
                <w:tab w:val="left" w:pos="4962"/>
              </w:tabs>
              <w:rPr>
                <w:bCs/>
                <w:sz w:val="26"/>
                <w:szCs w:val="26"/>
              </w:rPr>
            </w:pPr>
            <w:r w:rsidRPr="00AC2249">
              <w:rPr>
                <w:sz w:val="26"/>
                <w:szCs w:val="26"/>
              </w:rPr>
              <w:t>Разработка и утверждение административных регламентов предоставления муниципальной услуги по выдаче разрешений на строительство</w:t>
            </w:r>
          </w:p>
        </w:tc>
        <w:tc>
          <w:tcPr>
            <w:tcW w:w="7993" w:type="dxa"/>
          </w:tcPr>
          <w:p w:rsidR="00FD509D" w:rsidRPr="00AC2249" w:rsidRDefault="00FD509D" w:rsidP="00EC69D9">
            <w:pPr>
              <w:tabs>
                <w:tab w:val="left" w:pos="4962"/>
              </w:tabs>
              <w:jc w:val="both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AC2249">
              <w:rPr>
                <w:sz w:val="26"/>
                <w:szCs w:val="26"/>
              </w:rPr>
              <w:t xml:space="preserve">егламент предоставления муниципальной услуги </w:t>
            </w:r>
            <w:proofErr w:type="gramStart"/>
            <w:r w:rsidRPr="00AC2249">
              <w:rPr>
                <w:sz w:val="26"/>
                <w:szCs w:val="26"/>
              </w:rPr>
              <w:t>по выдаче разрешений на строительство</w:t>
            </w:r>
            <w:r>
              <w:rPr>
                <w:sz w:val="26"/>
                <w:szCs w:val="26"/>
              </w:rPr>
              <w:t xml:space="preserve"> п</w:t>
            </w:r>
            <w:r w:rsidRPr="00AC2249">
              <w:rPr>
                <w:sz w:val="26"/>
                <w:szCs w:val="26"/>
              </w:rPr>
              <w:t>риведен в соответствие с требованиями исчерпывающего перечня процедур в сфере</w:t>
            </w:r>
            <w:proofErr w:type="gramEnd"/>
            <w:r w:rsidRPr="00AC2249">
              <w:rPr>
                <w:sz w:val="26"/>
                <w:szCs w:val="26"/>
              </w:rPr>
              <w:t xml:space="preserve"> </w:t>
            </w:r>
            <w:r w:rsidR="005634B3" w:rsidRPr="00AC2249">
              <w:rPr>
                <w:sz w:val="26"/>
                <w:szCs w:val="26"/>
              </w:rPr>
              <w:t>жилищного строительства, утвержденного постановлением Правительства Российской Федерации  от 30.04.2014</w:t>
            </w:r>
            <w:r w:rsidR="005634B3">
              <w:rPr>
                <w:sz w:val="26"/>
                <w:szCs w:val="26"/>
              </w:rPr>
              <w:t>г.</w:t>
            </w:r>
            <w:r w:rsidR="005634B3" w:rsidRPr="00AC2249">
              <w:rPr>
                <w:sz w:val="26"/>
                <w:szCs w:val="26"/>
              </w:rPr>
              <w:t xml:space="preserve"> № 403 </w:t>
            </w:r>
            <w:r w:rsidR="005634B3">
              <w:rPr>
                <w:sz w:val="26"/>
                <w:szCs w:val="26"/>
              </w:rPr>
              <w:t>«</w:t>
            </w:r>
            <w:r w:rsidR="005634B3" w:rsidRPr="00AC2249">
              <w:rPr>
                <w:sz w:val="26"/>
                <w:szCs w:val="26"/>
              </w:rPr>
              <w:t xml:space="preserve">Об </w:t>
            </w:r>
          </w:p>
        </w:tc>
      </w:tr>
      <w:tr w:rsidR="00EC69D9" w:rsidTr="00A20D2B">
        <w:tc>
          <w:tcPr>
            <w:tcW w:w="1101" w:type="dxa"/>
          </w:tcPr>
          <w:p w:rsidR="00EC69D9" w:rsidRDefault="00EC69D9" w:rsidP="00EC69D9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lastRenderedPageBreak/>
              <w:t>1</w:t>
            </w:r>
          </w:p>
        </w:tc>
        <w:tc>
          <w:tcPr>
            <w:tcW w:w="6520" w:type="dxa"/>
          </w:tcPr>
          <w:p w:rsidR="00EC69D9" w:rsidRPr="00542BDC" w:rsidRDefault="00EC69D9" w:rsidP="00EC69D9">
            <w:pPr>
              <w:tabs>
                <w:tab w:val="left" w:pos="496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7993" w:type="dxa"/>
          </w:tcPr>
          <w:p w:rsidR="00EC69D9" w:rsidRPr="00B7355A" w:rsidRDefault="00EC69D9" w:rsidP="00EC69D9">
            <w:pPr>
              <w:jc w:val="center"/>
              <w:outlineLvl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</w:tr>
      <w:tr w:rsidR="00EC69D9" w:rsidTr="00A20D2B">
        <w:tc>
          <w:tcPr>
            <w:tcW w:w="1101" w:type="dxa"/>
          </w:tcPr>
          <w:p w:rsidR="00EC69D9" w:rsidRDefault="00EC69D9" w:rsidP="00BC268E">
            <w:pPr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6520" w:type="dxa"/>
          </w:tcPr>
          <w:p w:rsidR="00EC69D9" w:rsidRPr="00542BDC" w:rsidRDefault="00EC69D9" w:rsidP="003246ED">
            <w:pPr>
              <w:tabs>
                <w:tab w:val="left" w:pos="4962"/>
              </w:tabs>
              <w:rPr>
                <w:sz w:val="26"/>
                <w:szCs w:val="26"/>
              </w:rPr>
            </w:pPr>
          </w:p>
        </w:tc>
        <w:tc>
          <w:tcPr>
            <w:tcW w:w="7993" w:type="dxa"/>
          </w:tcPr>
          <w:p w:rsidR="00EC69D9" w:rsidRPr="00B7355A" w:rsidRDefault="00EC69D9" w:rsidP="00AC2249">
            <w:pPr>
              <w:jc w:val="both"/>
              <w:outlineLvl w:val="0"/>
              <w:rPr>
                <w:sz w:val="26"/>
                <w:szCs w:val="26"/>
              </w:rPr>
            </w:pPr>
            <w:r w:rsidRPr="00AC2249">
              <w:rPr>
                <w:sz w:val="26"/>
                <w:szCs w:val="26"/>
              </w:rPr>
              <w:t xml:space="preserve">исчерпывающем </w:t>
            </w:r>
            <w:proofErr w:type="gramStart"/>
            <w:r w:rsidRPr="00AC2249">
              <w:rPr>
                <w:sz w:val="26"/>
                <w:szCs w:val="26"/>
              </w:rPr>
              <w:t>перечне</w:t>
            </w:r>
            <w:proofErr w:type="gramEnd"/>
            <w:r w:rsidRPr="00AC2249">
              <w:rPr>
                <w:sz w:val="26"/>
                <w:szCs w:val="26"/>
              </w:rPr>
              <w:t xml:space="preserve"> процедур в </w:t>
            </w:r>
            <w:r>
              <w:rPr>
                <w:sz w:val="26"/>
                <w:szCs w:val="26"/>
              </w:rPr>
              <w:t xml:space="preserve">сфере жилищного строительства». </w:t>
            </w:r>
            <w:r w:rsidRPr="00047D27">
              <w:rPr>
                <w:sz w:val="26"/>
                <w:szCs w:val="26"/>
              </w:rPr>
              <w:t xml:space="preserve">Разработан административный регламент предоставления муниципальной услуги </w:t>
            </w:r>
            <w:r>
              <w:rPr>
                <w:sz w:val="26"/>
                <w:szCs w:val="26"/>
              </w:rPr>
              <w:t>«</w:t>
            </w:r>
            <w:r w:rsidRPr="00047D27">
              <w:rPr>
                <w:sz w:val="26"/>
                <w:szCs w:val="26"/>
              </w:rPr>
              <w:t>Выдача разрешений на строительство</w:t>
            </w:r>
            <w:r>
              <w:rPr>
                <w:sz w:val="26"/>
                <w:szCs w:val="26"/>
              </w:rPr>
              <w:t>»</w:t>
            </w:r>
            <w:r w:rsidRPr="00047D27">
              <w:rPr>
                <w:sz w:val="26"/>
                <w:szCs w:val="26"/>
              </w:rPr>
              <w:t>, утвержден постановлением администрации Находкинского городского округа от 16.02.2015г. № 169</w:t>
            </w:r>
          </w:p>
        </w:tc>
      </w:tr>
      <w:tr w:rsidR="00FD509D" w:rsidTr="00A20D2B">
        <w:tc>
          <w:tcPr>
            <w:tcW w:w="1101" w:type="dxa"/>
          </w:tcPr>
          <w:p w:rsidR="00FD509D" w:rsidRDefault="00FD509D" w:rsidP="00BC268E">
            <w:pPr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4.3.3</w:t>
            </w:r>
          </w:p>
        </w:tc>
        <w:tc>
          <w:tcPr>
            <w:tcW w:w="6520" w:type="dxa"/>
          </w:tcPr>
          <w:p w:rsidR="00FD509D" w:rsidRPr="00AC2249" w:rsidRDefault="00FD509D" w:rsidP="003246ED">
            <w:pPr>
              <w:tabs>
                <w:tab w:val="left" w:pos="4962"/>
              </w:tabs>
              <w:rPr>
                <w:sz w:val="26"/>
                <w:szCs w:val="26"/>
              </w:rPr>
            </w:pPr>
            <w:r w:rsidRPr="00542BDC">
              <w:rPr>
                <w:sz w:val="26"/>
                <w:szCs w:val="26"/>
              </w:rPr>
              <w:t>Разработка и утверждение административных регламентов предоставления муниципальной услуги по выдаче разрешений на ввод объектов в эксплуатацию</w:t>
            </w:r>
          </w:p>
        </w:tc>
        <w:tc>
          <w:tcPr>
            <w:tcW w:w="7993" w:type="dxa"/>
          </w:tcPr>
          <w:p w:rsidR="00FD509D" w:rsidRPr="00B7355A" w:rsidRDefault="00FD509D" w:rsidP="00AC2249">
            <w:pPr>
              <w:jc w:val="both"/>
              <w:outlineLvl w:val="0"/>
              <w:rPr>
                <w:sz w:val="26"/>
                <w:szCs w:val="26"/>
              </w:rPr>
            </w:pPr>
            <w:r w:rsidRPr="00B7355A">
              <w:rPr>
                <w:sz w:val="26"/>
                <w:szCs w:val="26"/>
              </w:rPr>
              <w:t xml:space="preserve">Регламент предоставления муниципальной услуги </w:t>
            </w:r>
            <w:proofErr w:type="gramStart"/>
            <w:r w:rsidRPr="00B7355A">
              <w:rPr>
                <w:sz w:val="26"/>
                <w:szCs w:val="26"/>
              </w:rPr>
              <w:t>по выдаче разрешений на ввод объектов в эксплуатацию приведен в соответствие с требованиями</w:t>
            </w:r>
            <w:proofErr w:type="gramEnd"/>
            <w:r w:rsidRPr="00B7355A">
              <w:rPr>
                <w:sz w:val="26"/>
                <w:szCs w:val="26"/>
              </w:rPr>
              <w:t xml:space="preserve"> исчерпывающего перечня процедур в сфере жилищного строительства, утвержденного постановлением Правительства Российской Федерации  от 30.04.2014</w:t>
            </w:r>
            <w:r>
              <w:rPr>
                <w:sz w:val="26"/>
                <w:szCs w:val="26"/>
              </w:rPr>
              <w:t>г.</w:t>
            </w:r>
            <w:r w:rsidRPr="00B7355A">
              <w:rPr>
                <w:sz w:val="26"/>
                <w:szCs w:val="26"/>
              </w:rPr>
              <w:t xml:space="preserve"> № 403 </w:t>
            </w:r>
            <w:r w:rsidR="005634B3">
              <w:rPr>
                <w:sz w:val="26"/>
                <w:szCs w:val="26"/>
              </w:rPr>
              <w:t>«</w:t>
            </w:r>
            <w:r w:rsidRPr="00B7355A">
              <w:rPr>
                <w:sz w:val="26"/>
                <w:szCs w:val="26"/>
              </w:rPr>
              <w:t>Об исчерпывающем перечне процедур в сфере жилищного строительства</w:t>
            </w:r>
            <w:r w:rsidR="005634B3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 xml:space="preserve">. </w:t>
            </w:r>
          </w:p>
        </w:tc>
      </w:tr>
      <w:tr w:rsidR="003246ED" w:rsidTr="00A20D2B">
        <w:tc>
          <w:tcPr>
            <w:tcW w:w="15614" w:type="dxa"/>
            <w:gridSpan w:val="3"/>
          </w:tcPr>
          <w:p w:rsidR="003246ED" w:rsidRPr="00AC2249" w:rsidRDefault="003246ED" w:rsidP="00CC2D82">
            <w:pPr>
              <w:jc w:val="center"/>
              <w:rPr>
                <w:sz w:val="26"/>
                <w:szCs w:val="26"/>
              </w:rPr>
            </w:pPr>
            <w:r w:rsidRPr="00AC2249">
              <w:rPr>
                <w:b/>
                <w:sz w:val="26"/>
                <w:szCs w:val="26"/>
              </w:rPr>
              <w:t xml:space="preserve">5. </w:t>
            </w:r>
            <w:r w:rsidRPr="00AC2249">
              <w:rPr>
                <w:b/>
                <w:bCs/>
                <w:sz w:val="26"/>
                <w:szCs w:val="26"/>
              </w:rPr>
              <w:t>Мероприятия, предусмотренные иными утвержденными в установленном порядке на уровне Приморского края стратегическими и программными документами, реализация которых оказывает влияние на состояние конкуренции</w:t>
            </w:r>
          </w:p>
        </w:tc>
      </w:tr>
      <w:tr w:rsidR="003246ED" w:rsidTr="00A20D2B">
        <w:tc>
          <w:tcPr>
            <w:tcW w:w="1101" w:type="dxa"/>
          </w:tcPr>
          <w:p w:rsidR="003246ED" w:rsidRPr="001875D9" w:rsidRDefault="003246ED" w:rsidP="00AC2249">
            <w:pPr>
              <w:rPr>
                <w:sz w:val="26"/>
                <w:szCs w:val="26"/>
              </w:rPr>
            </w:pPr>
            <w:r w:rsidRPr="001875D9">
              <w:rPr>
                <w:sz w:val="26"/>
                <w:szCs w:val="26"/>
              </w:rPr>
              <w:t>5.2</w:t>
            </w:r>
          </w:p>
        </w:tc>
        <w:tc>
          <w:tcPr>
            <w:tcW w:w="6520" w:type="dxa"/>
          </w:tcPr>
          <w:p w:rsidR="003246ED" w:rsidRPr="00AC2249" w:rsidRDefault="003246ED" w:rsidP="00AC2249">
            <w:pPr>
              <w:rPr>
                <w:b/>
                <w:sz w:val="26"/>
                <w:szCs w:val="26"/>
              </w:rPr>
            </w:pPr>
            <w:r w:rsidRPr="00AC2249">
              <w:rPr>
                <w:sz w:val="26"/>
                <w:szCs w:val="26"/>
              </w:rPr>
              <w:t xml:space="preserve">Оценка регулирующего воздействия проектов муниципальных нормативных правовых актов </w:t>
            </w:r>
            <w:r w:rsidRPr="001548F4">
              <w:rPr>
                <w:bCs/>
                <w:sz w:val="26"/>
                <w:szCs w:val="26"/>
              </w:rPr>
              <w:t>Находкинского городско округа</w:t>
            </w:r>
            <w:r w:rsidRPr="00AC2249">
              <w:rPr>
                <w:sz w:val="26"/>
                <w:szCs w:val="26"/>
              </w:rPr>
              <w:t xml:space="preserve">, экспертиза муниципальных нормативных правовых актов </w:t>
            </w:r>
            <w:r w:rsidRPr="001548F4">
              <w:rPr>
                <w:bCs/>
                <w:sz w:val="26"/>
                <w:szCs w:val="26"/>
              </w:rPr>
              <w:t>Находкинского городско округа</w:t>
            </w:r>
          </w:p>
        </w:tc>
        <w:tc>
          <w:tcPr>
            <w:tcW w:w="7993" w:type="dxa"/>
          </w:tcPr>
          <w:p w:rsidR="00D810BC" w:rsidRDefault="00781AA1" w:rsidP="00781AA1">
            <w:pPr>
              <w:jc w:val="both"/>
              <w:outlineLvl w:val="0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Администрацией</w:t>
            </w:r>
            <w:r w:rsidR="003246ED">
              <w:rPr>
                <w:bCs/>
                <w:sz w:val="26"/>
                <w:szCs w:val="26"/>
              </w:rPr>
              <w:t xml:space="preserve"> </w:t>
            </w:r>
            <w:r w:rsidR="003246ED">
              <w:rPr>
                <w:sz w:val="26"/>
                <w:szCs w:val="26"/>
              </w:rPr>
              <w:t xml:space="preserve">Находкинского городского округа принято распоряжение </w:t>
            </w:r>
            <w:r>
              <w:rPr>
                <w:sz w:val="26"/>
                <w:szCs w:val="26"/>
              </w:rPr>
              <w:t xml:space="preserve">от 10.04.2017г. </w:t>
            </w:r>
            <w:r w:rsidR="003246ED">
              <w:rPr>
                <w:sz w:val="26"/>
                <w:szCs w:val="26"/>
              </w:rPr>
              <w:t xml:space="preserve">№ 227-р </w:t>
            </w:r>
            <w:r w:rsidR="005634B3">
              <w:rPr>
                <w:sz w:val="26"/>
                <w:szCs w:val="26"/>
              </w:rPr>
              <w:t>«</w:t>
            </w:r>
            <w:r w:rsidR="003246ED">
              <w:rPr>
                <w:sz w:val="26"/>
                <w:szCs w:val="26"/>
              </w:rPr>
              <w:t>Об утверждении плана проведения экспертизы нормативных правовых актов Находкинского городского округа, затрагивающих вопросы осуществления предпринимательской и инвестиционной деятельности, на 2017 год</w:t>
            </w:r>
            <w:r w:rsidR="005634B3">
              <w:rPr>
                <w:sz w:val="26"/>
                <w:szCs w:val="26"/>
              </w:rPr>
              <w:t>»</w:t>
            </w:r>
            <w:r w:rsidR="00D810BC">
              <w:rPr>
                <w:sz w:val="26"/>
                <w:szCs w:val="26"/>
              </w:rPr>
              <w:t>.</w:t>
            </w:r>
          </w:p>
          <w:p w:rsidR="00506DDB" w:rsidRDefault="00D810BC" w:rsidP="00781AA1">
            <w:pPr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2017 году была проведена экспертиза следующих </w:t>
            </w:r>
            <w:r w:rsidRPr="00AC2249">
              <w:rPr>
                <w:sz w:val="26"/>
                <w:szCs w:val="26"/>
              </w:rPr>
              <w:t xml:space="preserve">муниципальных нормативных правовых актов </w:t>
            </w:r>
            <w:r w:rsidRPr="001548F4">
              <w:rPr>
                <w:bCs/>
                <w:sz w:val="26"/>
                <w:szCs w:val="26"/>
              </w:rPr>
              <w:t>Находкинского городско округа</w:t>
            </w:r>
            <w:r>
              <w:rPr>
                <w:bCs/>
                <w:sz w:val="26"/>
                <w:szCs w:val="26"/>
              </w:rPr>
              <w:t>:</w:t>
            </w:r>
            <w:r w:rsidR="003246ED">
              <w:rPr>
                <w:sz w:val="26"/>
                <w:szCs w:val="26"/>
              </w:rPr>
              <w:t xml:space="preserve"> </w:t>
            </w:r>
            <w:r w:rsidR="00506DDB" w:rsidRPr="00B34941">
              <w:rPr>
                <w:bCs/>
                <w:sz w:val="26"/>
                <w:szCs w:val="26"/>
              </w:rPr>
              <w:t>Решение Думы Находкинского городского округа от 27.10.2016</w:t>
            </w:r>
            <w:r w:rsidR="00506DDB">
              <w:rPr>
                <w:bCs/>
                <w:sz w:val="26"/>
                <w:szCs w:val="26"/>
              </w:rPr>
              <w:t>г.</w:t>
            </w:r>
            <w:r w:rsidR="00506DDB" w:rsidRPr="00B34941">
              <w:rPr>
                <w:bCs/>
                <w:sz w:val="26"/>
                <w:szCs w:val="26"/>
              </w:rPr>
              <w:t xml:space="preserve"> №</w:t>
            </w:r>
            <w:r w:rsidR="00506DDB">
              <w:rPr>
                <w:bCs/>
                <w:sz w:val="26"/>
                <w:szCs w:val="26"/>
              </w:rPr>
              <w:t> </w:t>
            </w:r>
            <w:r w:rsidR="00506DDB" w:rsidRPr="00B34941">
              <w:rPr>
                <w:bCs/>
                <w:sz w:val="26"/>
                <w:szCs w:val="26"/>
              </w:rPr>
              <w:t>999-НПА «О порядке заключения договоров на установку и эксплуатацию рекламных конструкций на территории Находкинского городского округа»</w:t>
            </w:r>
            <w:r w:rsidR="00506DDB">
              <w:rPr>
                <w:bCs/>
                <w:sz w:val="26"/>
                <w:szCs w:val="26"/>
              </w:rPr>
              <w:t>;</w:t>
            </w:r>
            <w:r w:rsidR="00506DDB" w:rsidRPr="00B34941">
              <w:rPr>
                <w:bCs/>
                <w:sz w:val="26"/>
                <w:szCs w:val="26"/>
              </w:rPr>
              <w:t xml:space="preserve"> </w:t>
            </w:r>
          </w:p>
          <w:p w:rsidR="003246ED" w:rsidRPr="00843D3C" w:rsidRDefault="00506DDB" w:rsidP="00781AA1">
            <w:pPr>
              <w:jc w:val="both"/>
              <w:outlineLvl w:val="0"/>
              <w:rPr>
                <w:bCs/>
                <w:sz w:val="26"/>
                <w:szCs w:val="26"/>
              </w:rPr>
            </w:pPr>
            <w:r w:rsidRPr="00B34941">
              <w:rPr>
                <w:bCs/>
                <w:sz w:val="26"/>
                <w:szCs w:val="26"/>
              </w:rPr>
              <w:t>Решение Думы Находкинского городского округа от 28.12.2005</w:t>
            </w:r>
            <w:r>
              <w:rPr>
                <w:bCs/>
                <w:sz w:val="26"/>
                <w:szCs w:val="26"/>
              </w:rPr>
              <w:t>г.</w:t>
            </w:r>
            <w:r w:rsidRPr="00B34941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>№ </w:t>
            </w:r>
            <w:r w:rsidRPr="00B34941">
              <w:rPr>
                <w:bCs/>
                <w:sz w:val="26"/>
                <w:szCs w:val="26"/>
              </w:rPr>
              <w:t>567</w:t>
            </w:r>
            <w:r>
              <w:rPr>
                <w:bCs/>
                <w:sz w:val="26"/>
                <w:szCs w:val="26"/>
              </w:rPr>
              <w:t xml:space="preserve"> «</w:t>
            </w:r>
            <w:r w:rsidRPr="00B34941">
              <w:rPr>
                <w:bCs/>
                <w:sz w:val="26"/>
                <w:szCs w:val="26"/>
              </w:rPr>
              <w:t>Об утверждении Положения об арендной плате за землю в Находкинском городском округе</w:t>
            </w:r>
            <w:r>
              <w:rPr>
                <w:bCs/>
                <w:sz w:val="26"/>
                <w:szCs w:val="26"/>
              </w:rPr>
              <w:t xml:space="preserve">» и оценка регулирующего воздействия проекта </w:t>
            </w:r>
            <w:r w:rsidRPr="00D810BC">
              <w:rPr>
                <w:bCs/>
                <w:sz w:val="26"/>
                <w:szCs w:val="26"/>
              </w:rPr>
              <w:t>муниципальн</w:t>
            </w:r>
            <w:r>
              <w:rPr>
                <w:bCs/>
                <w:sz w:val="26"/>
                <w:szCs w:val="26"/>
              </w:rPr>
              <w:t>ого</w:t>
            </w:r>
            <w:r w:rsidRPr="00D810BC">
              <w:rPr>
                <w:bCs/>
                <w:sz w:val="26"/>
                <w:szCs w:val="26"/>
              </w:rPr>
              <w:t xml:space="preserve"> нормативн</w:t>
            </w:r>
            <w:r>
              <w:rPr>
                <w:bCs/>
                <w:sz w:val="26"/>
                <w:szCs w:val="26"/>
              </w:rPr>
              <w:t>ого</w:t>
            </w:r>
            <w:r w:rsidRPr="00D810BC">
              <w:rPr>
                <w:bCs/>
                <w:sz w:val="26"/>
                <w:szCs w:val="26"/>
              </w:rPr>
              <w:t xml:space="preserve"> правов</w:t>
            </w:r>
            <w:r>
              <w:rPr>
                <w:bCs/>
                <w:sz w:val="26"/>
                <w:szCs w:val="26"/>
              </w:rPr>
              <w:t>ого</w:t>
            </w:r>
            <w:r w:rsidRPr="00D810BC">
              <w:rPr>
                <w:bCs/>
                <w:sz w:val="26"/>
                <w:szCs w:val="26"/>
              </w:rPr>
              <w:t xml:space="preserve"> акт</w:t>
            </w:r>
            <w:r>
              <w:rPr>
                <w:bCs/>
                <w:sz w:val="26"/>
                <w:szCs w:val="26"/>
              </w:rPr>
              <w:t>а</w:t>
            </w:r>
            <w:r w:rsidRPr="00D810BC">
              <w:rPr>
                <w:bCs/>
                <w:sz w:val="26"/>
                <w:szCs w:val="26"/>
              </w:rPr>
              <w:t xml:space="preserve"> Находкинского городско округа </w:t>
            </w:r>
            <w:r>
              <w:rPr>
                <w:bCs/>
                <w:sz w:val="26"/>
                <w:szCs w:val="26"/>
              </w:rPr>
              <w:t>«</w:t>
            </w:r>
            <w:r w:rsidRPr="00D810BC">
              <w:rPr>
                <w:bCs/>
                <w:sz w:val="26"/>
                <w:szCs w:val="26"/>
              </w:rPr>
              <w:t>О порядке предоставления права на размещение нестационарных торговых объектов на территории Находкинского городского округа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</w:tbl>
    <w:p w:rsidR="006F2EC5" w:rsidRDefault="006F2EC5" w:rsidP="00D810BC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1213"/>
        <w:gridCol w:w="1695"/>
        <w:gridCol w:w="1695"/>
        <w:gridCol w:w="1695"/>
        <w:gridCol w:w="1695"/>
      </w:tblGrid>
      <w:tr w:rsidR="003246ED" w:rsidTr="00A20D2B">
        <w:tc>
          <w:tcPr>
            <w:tcW w:w="15614" w:type="dxa"/>
            <w:gridSpan w:val="7"/>
          </w:tcPr>
          <w:p w:rsidR="003246ED" w:rsidRPr="00122406" w:rsidRDefault="003246ED" w:rsidP="00A20D2B">
            <w:pPr>
              <w:jc w:val="center"/>
              <w:rPr>
                <w:sz w:val="26"/>
                <w:szCs w:val="26"/>
              </w:rPr>
            </w:pPr>
            <w:r w:rsidRPr="00122406">
              <w:rPr>
                <w:b/>
                <w:bCs/>
                <w:iCs/>
                <w:sz w:val="26"/>
                <w:szCs w:val="26"/>
              </w:rPr>
              <w:lastRenderedPageBreak/>
              <w:t>6. Сведения о достижении целевых значений контрольных показателей эффективности, установленных в плане мероприятий (</w:t>
            </w:r>
            <w:r w:rsidR="005634B3">
              <w:rPr>
                <w:b/>
                <w:bCs/>
                <w:iCs/>
                <w:sz w:val="26"/>
                <w:szCs w:val="26"/>
              </w:rPr>
              <w:t>«</w:t>
            </w:r>
            <w:r w:rsidRPr="00122406">
              <w:rPr>
                <w:b/>
                <w:bCs/>
                <w:iCs/>
                <w:sz w:val="26"/>
                <w:szCs w:val="26"/>
              </w:rPr>
              <w:t>Дорожной карте</w:t>
            </w:r>
            <w:r w:rsidR="005634B3">
              <w:rPr>
                <w:b/>
                <w:bCs/>
                <w:iCs/>
                <w:sz w:val="26"/>
                <w:szCs w:val="26"/>
              </w:rPr>
              <w:t>»</w:t>
            </w:r>
            <w:r w:rsidRPr="00122406">
              <w:rPr>
                <w:b/>
                <w:bCs/>
                <w:iCs/>
                <w:sz w:val="26"/>
                <w:szCs w:val="26"/>
              </w:rPr>
              <w:t>) по содействию развитию конкуренции, развитию конкурентной среды в Приморском крае на социально значимых рынках и приоритетных рынках Приморского края</w:t>
            </w:r>
          </w:p>
        </w:tc>
      </w:tr>
      <w:tr w:rsidR="003246ED" w:rsidTr="00A20D2B">
        <w:tc>
          <w:tcPr>
            <w:tcW w:w="1101" w:type="dxa"/>
          </w:tcPr>
          <w:p w:rsidR="003246ED" w:rsidRDefault="003246ED" w:rsidP="00213411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6520" w:type="dxa"/>
          </w:tcPr>
          <w:p w:rsidR="003246ED" w:rsidRPr="001548F4" w:rsidRDefault="003246ED" w:rsidP="00213411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213" w:type="dxa"/>
          </w:tcPr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Целевой показатель</w:t>
            </w:r>
          </w:p>
        </w:tc>
        <w:tc>
          <w:tcPr>
            <w:tcW w:w="1695" w:type="dxa"/>
          </w:tcPr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2015 год</w:t>
            </w:r>
          </w:p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(факт)</w:t>
            </w:r>
          </w:p>
        </w:tc>
        <w:tc>
          <w:tcPr>
            <w:tcW w:w="1695" w:type="dxa"/>
          </w:tcPr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2016 год</w:t>
            </w:r>
          </w:p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(план)</w:t>
            </w:r>
          </w:p>
        </w:tc>
        <w:tc>
          <w:tcPr>
            <w:tcW w:w="1695" w:type="dxa"/>
          </w:tcPr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2017 год</w:t>
            </w:r>
          </w:p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(план)</w:t>
            </w:r>
          </w:p>
        </w:tc>
        <w:tc>
          <w:tcPr>
            <w:tcW w:w="1695" w:type="dxa"/>
          </w:tcPr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2018 год</w:t>
            </w:r>
          </w:p>
          <w:p w:rsidR="003246ED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(план)</w:t>
            </w:r>
          </w:p>
        </w:tc>
      </w:tr>
      <w:tr w:rsidR="003246ED" w:rsidTr="00CC2D82">
        <w:tc>
          <w:tcPr>
            <w:tcW w:w="1101" w:type="dxa"/>
            <w:vAlign w:val="center"/>
          </w:tcPr>
          <w:p w:rsidR="003246ED" w:rsidRDefault="003246ED" w:rsidP="00CC2D82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520" w:type="dxa"/>
            <w:vAlign w:val="center"/>
          </w:tcPr>
          <w:p w:rsidR="003246ED" w:rsidRPr="001875D9" w:rsidRDefault="003246ED" w:rsidP="00CC2D82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1213" w:type="dxa"/>
            <w:vAlign w:val="center"/>
          </w:tcPr>
          <w:p w:rsidR="003246ED" w:rsidRDefault="003246ED" w:rsidP="00CC2D82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1695" w:type="dxa"/>
            <w:vAlign w:val="center"/>
          </w:tcPr>
          <w:p w:rsidR="003246ED" w:rsidRDefault="003246ED" w:rsidP="00CC2D82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1695" w:type="dxa"/>
            <w:vAlign w:val="center"/>
          </w:tcPr>
          <w:p w:rsidR="003246ED" w:rsidRPr="000A620E" w:rsidRDefault="003246ED" w:rsidP="00CC2D82">
            <w:pPr>
              <w:jc w:val="center"/>
              <w:outlineLvl w:val="0"/>
              <w:rPr>
                <w:bCs/>
                <w:color w:val="000000" w:themeColor="text1"/>
                <w:sz w:val="26"/>
                <w:szCs w:val="26"/>
              </w:rPr>
            </w:pPr>
            <w:r>
              <w:rPr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695" w:type="dxa"/>
            <w:vAlign w:val="center"/>
          </w:tcPr>
          <w:p w:rsidR="003246ED" w:rsidRDefault="003246ED" w:rsidP="00CC2D82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1695" w:type="dxa"/>
            <w:vAlign w:val="center"/>
          </w:tcPr>
          <w:p w:rsidR="003246ED" w:rsidRDefault="003246ED" w:rsidP="00CC2D82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7</w:t>
            </w:r>
          </w:p>
        </w:tc>
      </w:tr>
      <w:tr w:rsidR="003246ED" w:rsidTr="00A20D2B">
        <w:tc>
          <w:tcPr>
            <w:tcW w:w="1101" w:type="dxa"/>
          </w:tcPr>
          <w:p w:rsidR="003246ED" w:rsidRDefault="003246ED" w:rsidP="00A20D2B">
            <w:pPr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6.2.1. Задача</w:t>
            </w:r>
          </w:p>
        </w:tc>
        <w:tc>
          <w:tcPr>
            <w:tcW w:w="6520" w:type="dxa"/>
          </w:tcPr>
          <w:p w:rsidR="003246ED" w:rsidRPr="001875D9" w:rsidRDefault="003246ED" w:rsidP="006F2EC5">
            <w:pPr>
              <w:outlineLvl w:val="0"/>
              <w:rPr>
                <w:bCs/>
                <w:sz w:val="26"/>
                <w:szCs w:val="26"/>
              </w:rPr>
            </w:pPr>
            <w:proofErr w:type="gramStart"/>
            <w:r w:rsidRPr="001875D9">
              <w:rPr>
                <w:bCs/>
                <w:sz w:val="26"/>
                <w:szCs w:val="26"/>
              </w:rPr>
              <w:t xml:space="preserve">Доля закупок у субъектов малого и среднего предпринимательства (включая закупки, участниками которых являются любые лица, в том числе субъекты малого и среднего предпринимательства, закупки, </w:t>
            </w:r>
            <w:proofErr w:type="gramEnd"/>
          </w:p>
        </w:tc>
        <w:tc>
          <w:tcPr>
            <w:tcW w:w="1213" w:type="dxa"/>
          </w:tcPr>
          <w:p w:rsidR="003246ED" w:rsidRDefault="003246ED" w:rsidP="00296F07">
            <w:pPr>
              <w:jc w:val="center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695" w:type="dxa"/>
          </w:tcPr>
          <w:p w:rsidR="003246ED" w:rsidRPr="002C6A35" w:rsidRDefault="003246ED" w:rsidP="000A620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2C6A35">
              <w:rPr>
                <w:bCs/>
                <w:sz w:val="26"/>
                <w:szCs w:val="26"/>
              </w:rPr>
              <w:t>0*</w:t>
            </w:r>
          </w:p>
        </w:tc>
        <w:tc>
          <w:tcPr>
            <w:tcW w:w="1695" w:type="dxa"/>
          </w:tcPr>
          <w:p w:rsidR="003246ED" w:rsidRPr="002C6A35" w:rsidRDefault="003246ED" w:rsidP="000A620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2C6A35">
              <w:rPr>
                <w:bCs/>
                <w:sz w:val="26"/>
                <w:szCs w:val="26"/>
              </w:rPr>
              <w:t>0*</w:t>
            </w:r>
          </w:p>
        </w:tc>
        <w:tc>
          <w:tcPr>
            <w:tcW w:w="1695" w:type="dxa"/>
          </w:tcPr>
          <w:p w:rsidR="003246ED" w:rsidRPr="002C6A35" w:rsidRDefault="003246ED" w:rsidP="000A620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2C6A35">
              <w:rPr>
                <w:bCs/>
                <w:sz w:val="26"/>
                <w:szCs w:val="26"/>
              </w:rPr>
              <w:t>0*</w:t>
            </w:r>
          </w:p>
        </w:tc>
        <w:tc>
          <w:tcPr>
            <w:tcW w:w="1695" w:type="dxa"/>
          </w:tcPr>
          <w:p w:rsidR="003246ED" w:rsidRPr="002C6A35" w:rsidRDefault="003246ED" w:rsidP="000A620E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2C6A35">
              <w:rPr>
                <w:bCs/>
                <w:sz w:val="26"/>
                <w:szCs w:val="26"/>
              </w:rPr>
              <w:t>0*</w:t>
            </w:r>
          </w:p>
        </w:tc>
      </w:tr>
      <w:tr w:rsidR="003E396B" w:rsidTr="00A20D2B">
        <w:tc>
          <w:tcPr>
            <w:tcW w:w="1101" w:type="dxa"/>
          </w:tcPr>
          <w:p w:rsidR="003E396B" w:rsidRDefault="003E396B" w:rsidP="00213411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6520" w:type="dxa"/>
          </w:tcPr>
          <w:p w:rsidR="003E396B" w:rsidRPr="001875D9" w:rsidRDefault="006F2EC5" w:rsidP="001875D9">
            <w:pPr>
              <w:outlineLvl w:val="0"/>
              <w:rPr>
                <w:bCs/>
                <w:sz w:val="26"/>
                <w:szCs w:val="26"/>
              </w:rPr>
            </w:pPr>
            <w:proofErr w:type="gramStart"/>
            <w:r w:rsidRPr="001875D9">
              <w:rPr>
                <w:bCs/>
                <w:sz w:val="26"/>
                <w:szCs w:val="26"/>
              </w:rPr>
              <w:t>участниками</w:t>
            </w:r>
            <w:proofErr w:type="gramEnd"/>
            <w:r w:rsidRPr="001875D9">
              <w:rPr>
                <w:bCs/>
                <w:sz w:val="26"/>
                <w:szCs w:val="26"/>
              </w:rPr>
              <w:t xml:space="preserve"> которых являются только субъекты малого и среднего предпринимательства, и закупки, в отношении участников которых заказчиком устанавливаются требовани</w:t>
            </w:r>
            <w:r>
              <w:rPr>
                <w:bCs/>
                <w:sz w:val="26"/>
                <w:szCs w:val="26"/>
              </w:rPr>
              <w:t>я</w:t>
            </w:r>
            <w:r w:rsidRPr="001875D9">
              <w:rPr>
                <w:bCs/>
                <w:sz w:val="26"/>
                <w:szCs w:val="26"/>
              </w:rPr>
              <w:t xml:space="preserve"> о привлечении  к исполнению договор субподрядчиков (соисполнителе) из числа субъектов малого и среднего предпринимательства) в общем годовом стоимостном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1875D9">
              <w:rPr>
                <w:bCs/>
                <w:sz w:val="26"/>
                <w:szCs w:val="26"/>
              </w:rPr>
              <w:t xml:space="preserve">объёме закупок, осуществляемых в соответствии с </w:t>
            </w:r>
            <w:r w:rsidR="00225B94" w:rsidRPr="001875D9">
              <w:rPr>
                <w:bCs/>
                <w:sz w:val="26"/>
                <w:szCs w:val="26"/>
              </w:rPr>
              <w:t xml:space="preserve">Федеральным законом от 18.07.2011 № 223-ФЗ </w:t>
            </w:r>
            <w:r w:rsidR="005634B3">
              <w:rPr>
                <w:bCs/>
                <w:sz w:val="26"/>
                <w:szCs w:val="26"/>
              </w:rPr>
              <w:t>«</w:t>
            </w:r>
            <w:r w:rsidR="00225B94" w:rsidRPr="001875D9">
              <w:rPr>
                <w:bCs/>
                <w:sz w:val="26"/>
                <w:szCs w:val="26"/>
              </w:rPr>
              <w:t>О закупках товаров, работ, услуг отдельными видами юридических лиц</w:t>
            </w:r>
            <w:r w:rsidR="005634B3">
              <w:rPr>
                <w:bCs/>
                <w:sz w:val="26"/>
                <w:szCs w:val="26"/>
              </w:rPr>
              <w:t>»</w:t>
            </w:r>
          </w:p>
        </w:tc>
        <w:tc>
          <w:tcPr>
            <w:tcW w:w="1213" w:type="dxa"/>
          </w:tcPr>
          <w:p w:rsidR="003E396B" w:rsidRDefault="003E396B" w:rsidP="00BC268E">
            <w:pPr>
              <w:jc w:val="both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695" w:type="dxa"/>
          </w:tcPr>
          <w:p w:rsidR="003E396B" w:rsidRPr="002C6A35" w:rsidRDefault="003E396B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695" w:type="dxa"/>
          </w:tcPr>
          <w:p w:rsidR="003E396B" w:rsidRPr="002C6A35" w:rsidRDefault="003E396B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695" w:type="dxa"/>
          </w:tcPr>
          <w:p w:rsidR="003E396B" w:rsidRPr="002C6A35" w:rsidRDefault="003E396B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1695" w:type="dxa"/>
          </w:tcPr>
          <w:p w:rsidR="003E396B" w:rsidRPr="002C6A35" w:rsidRDefault="003E396B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</w:p>
        </w:tc>
      </w:tr>
      <w:tr w:rsidR="003246ED" w:rsidTr="00A20D2B">
        <w:tc>
          <w:tcPr>
            <w:tcW w:w="1101" w:type="dxa"/>
          </w:tcPr>
          <w:p w:rsidR="003246ED" w:rsidRDefault="003246ED" w:rsidP="00213411">
            <w:pPr>
              <w:outlineLvl w:val="0"/>
              <w:rPr>
                <w:bCs/>
                <w:sz w:val="26"/>
                <w:szCs w:val="26"/>
              </w:rPr>
            </w:pPr>
          </w:p>
        </w:tc>
        <w:tc>
          <w:tcPr>
            <w:tcW w:w="6520" w:type="dxa"/>
          </w:tcPr>
          <w:p w:rsidR="003246ED" w:rsidRPr="001875D9" w:rsidRDefault="003246ED" w:rsidP="001875D9">
            <w:pPr>
              <w:outlineLvl w:val="0"/>
              <w:rPr>
                <w:bCs/>
                <w:sz w:val="26"/>
                <w:szCs w:val="26"/>
              </w:rPr>
            </w:pPr>
            <w:r w:rsidRPr="001875D9">
              <w:rPr>
                <w:bCs/>
                <w:sz w:val="26"/>
                <w:szCs w:val="26"/>
              </w:rPr>
              <w:t xml:space="preserve">Число участников конкурентных процедур определения поставщиков (подрядчиков, исполнителей) при осуществлении закупок для обеспечения государственных и муниципальных нужд к 2016 году </w:t>
            </w:r>
            <w:proofErr w:type="gramStart"/>
            <w:r w:rsidRPr="001875D9">
              <w:rPr>
                <w:bCs/>
                <w:sz w:val="26"/>
                <w:szCs w:val="26"/>
              </w:rPr>
              <w:t>–н</w:t>
            </w:r>
            <w:proofErr w:type="gramEnd"/>
            <w:r w:rsidRPr="001875D9">
              <w:rPr>
                <w:bCs/>
                <w:sz w:val="26"/>
                <w:szCs w:val="26"/>
              </w:rPr>
              <w:t>е менее 3</w:t>
            </w:r>
          </w:p>
        </w:tc>
        <w:tc>
          <w:tcPr>
            <w:tcW w:w="1213" w:type="dxa"/>
          </w:tcPr>
          <w:p w:rsidR="003246ED" w:rsidRDefault="003246ED" w:rsidP="00BC268E">
            <w:pPr>
              <w:jc w:val="both"/>
              <w:outlineLvl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Количество </w:t>
            </w:r>
          </w:p>
        </w:tc>
        <w:tc>
          <w:tcPr>
            <w:tcW w:w="1695" w:type="dxa"/>
          </w:tcPr>
          <w:p w:rsidR="003246ED" w:rsidRPr="002C6A35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2C6A35">
              <w:rPr>
                <w:bCs/>
                <w:sz w:val="26"/>
                <w:szCs w:val="26"/>
              </w:rPr>
              <w:t>0*</w:t>
            </w:r>
          </w:p>
        </w:tc>
        <w:tc>
          <w:tcPr>
            <w:tcW w:w="1695" w:type="dxa"/>
          </w:tcPr>
          <w:p w:rsidR="003246ED" w:rsidRPr="002C6A35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2C6A35">
              <w:rPr>
                <w:bCs/>
                <w:sz w:val="26"/>
                <w:szCs w:val="26"/>
              </w:rPr>
              <w:t>0*</w:t>
            </w:r>
          </w:p>
        </w:tc>
        <w:tc>
          <w:tcPr>
            <w:tcW w:w="1695" w:type="dxa"/>
          </w:tcPr>
          <w:p w:rsidR="003246ED" w:rsidRPr="002C6A35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2C6A35">
              <w:rPr>
                <w:bCs/>
                <w:sz w:val="26"/>
                <w:szCs w:val="26"/>
              </w:rPr>
              <w:t>0*</w:t>
            </w:r>
          </w:p>
        </w:tc>
        <w:tc>
          <w:tcPr>
            <w:tcW w:w="1695" w:type="dxa"/>
          </w:tcPr>
          <w:p w:rsidR="003246ED" w:rsidRPr="002C6A35" w:rsidRDefault="003246ED" w:rsidP="004A2B63">
            <w:pPr>
              <w:jc w:val="center"/>
              <w:outlineLvl w:val="0"/>
              <w:rPr>
                <w:bCs/>
                <w:sz w:val="26"/>
                <w:szCs w:val="26"/>
              </w:rPr>
            </w:pPr>
            <w:r w:rsidRPr="002C6A35">
              <w:rPr>
                <w:bCs/>
                <w:sz w:val="26"/>
                <w:szCs w:val="26"/>
              </w:rPr>
              <w:t>0*</w:t>
            </w:r>
          </w:p>
        </w:tc>
      </w:tr>
      <w:tr w:rsidR="003246ED" w:rsidTr="00A20D2B">
        <w:tc>
          <w:tcPr>
            <w:tcW w:w="1101" w:type="dxa"/>
          </w:tcPr>
          <w:p w:rsidR="003246ED" w:rsidRPr="00122406" w:rsidRDefault="003246ED" w:rsidP="00A20D2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22406">
              <w:rPr>
                <w:sz w:val="26"/>
                <w:szCs w:val="26"/>
              </w:rPr>
              <w:t xml:space="preserve">6.2.3. </w:t>
            </w:r>
          </w:p>
        </w:tc>
        <w:tc>
          <w:tcPr>
            <w:tcW w:w="6520" w:type="dxa"/>
          </w:tcPr>
          <w:p w:rsidR="003246ED" w:rsidRPr="00122406" w:rsidRDefault="003246ED" w:rsidP="00A20D2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22406">
              <w:rPr>
                <w:sz w:val="26"/>
                <w:szCs w:val="26"/>
              </w:rPr>
              <w:t xml:space="preserve">Задача: </w:t>
            </w:r>
          </w:p>
          <w:p w:rsidR="005B1547" w:rsidRPr="001875D9" w:rsidRDefault="003246ED" w:rsidP="00BE2E4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22406">
              <w:rPr>
                <w:sz w:val="26"/>
                <w:szCs w:val="26"/>
              </w:rPr>
              <w:t>создание условий для развития конкуренции на рынке строительства;</w:t>
            </w:r>
            <w:r w:rsidR="00225B94">
              <w:rPr>
                <w:sz w:val="26"/>
                <w:szCs w:val="26"/>
              </w:rPr>
              <w:t xml:space="preserve"> </w:t>
            </w:r>
            <w:r w:rsidRPr="00122406">
              <w:rPr>
                <w:sz w:val="26"/>
                <w:szCs w:val="26"/>
              </w:rPr>
              <w:t>создание условий максимального благоприятствования хозяйствующим субъектам при входе на рынок</w:t>
            </w:r>
            <w:r>
              <w:rPr>
                <w:sz w:val="26"/>
                <w:szCs w:val="26"/>
              </w:rPr>
              <w:t>.</w:t>
            </w:r>
            <w:r w:rsidR="00225B9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</w:t>
            </w:r>
            <w:r w:rsidRPr="001875D9">
              <w:rPr>
                <w:sz w:val="26"/>
                <w:szCs w:val="26"/>
              </w:rPr>
              <w:t xml:space="preserve">азработаны и утверждены:    административный регламент предоставления </w:t>
            </w:r>
          </w:p>
        </w:tc>
        <w:tc>
          <w:tcPr>
            <w:tcW w:w="1213" w:type="dxa"/>
          </w:tcPr>
          <w:p w:rsidR="003246ED" w:rsidRPr="000023CC" w:rsidRDefault="003246ED" w:rsidP="00122406">
            <w:pPr>
              <w:widowControl w:val="0"/>
              <w:autoSpaceDE w:val="0"/>
              <w:autoSpaceDN w:val="0"/>
            </w:pPr>
            <w:r w:rsidRPr="000023CC">
              <w:t>%</w:t>
            </w:r>
          </w:p>
        </w:tc>
        <w:tc>
          <w:tcPr>
            <w:tcW w:w="1695" w:type="dxa"/>
          </w:tcPr>
          <w:p w:rsidR="003246ED" w:rsidRPr="000023CC" w:rsidRDefault="003246ED" w:rsidP="00A20D2B">
            <w:pPr>
              <w:widowControl w:val="0"/>
              <w:autoSpaceDE w:val="0"/>
              <w:autoSpaceDN w:val="0"/>
              <w:jc w:val="center"/>
            </w:pPr>
            <w:r w:rsidRPr="000023CC">
              <w:t>-</w:t>
            </w:r>
          </w:p>
        </w:tc>
        <w:tc>
          <w:tcPr>
            <w:tcW w:w="1695" w:type="dxa"/>
          </w:tcPr>
          <w:p w:rsidR="003246ED" w:rsidRPr="000023CC" w:rsidRDefault="003246ED" w:rsidP="00A20D2B">
            <w:pPr>
              <w:widowControl w:val="0"/>
              <w:autoSpaceDE w:val="0"/>
              <w:autoSpaceDN w:val="0"/>
              <w:jc w:val="center"/>
            </w:pPr>
            <w:r w:rsidRPr="000023CC">
              <w:t>100</w:t>
            </w:r>
          </w:p>
        </w:tc>
        <w:tc>
          <w:tcPr>
            <w:tcW w:w="1695" w:type="dxa"/>
          </w:tcPr>
          <w:p w:rsidR="003246ED" w:rsidRPr="000023CC" w:rsidRDefault="003246ED" w:rsidP="00A20D2B">
            <w:pPr>
              <w:widowControl w:val="0"/>
              <w:autoSpaceDE w:val="0"/>
              <w:autoSpaceDN w:val="0"/>
              <w:jc w:val="center"/>
            </w:pPr>
            <w:r w:rsidRPr="000023CC">
              <w:t>100</w:t>
            </w:r>
          </w:p>
        </w:tc>
        <w:tc>
          <w:tcPr>
            <w:tcW w:w="1695" w:type="dxa"/>
          </w:tcPr>
          <w:p w:rsidR="003246ED" w:rsidRPr="000023CC" w:rsidRDefault="003246ED" w:rsidP="00A20D2B">
            <w:pPr>
              <w:widowControl w:val="0"/>
              <w:autoSpaceDE w:val="0"/>
              <w:autoSpaceDN w:val="0"/>
              <w:jc w:val="center"/>
            </w:pPr>
            <w:r w:rsidRPr="000023CC">
              <w:t>100</w:t>
            </w:r>
          </w:p>
        </w:tc>
      </w:tr>
    </w:tbl>
    <w:p w:rsidR="00EC69D9" w:rsidRDefault="00EC69D9"/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6520"/>
        <w:gridCol w:w="1213"/>
        <w:gridCol w:w="1695"/>
        <w:gridCol w:w="1695"/>
        <w:gridCol w:w="1695"/>
        <w:gridCol w:w="1695"/>
      </w:tblGrid>
      <w:tr w:rsidR="006F2EC5" w:rsidTr="006F2EC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C5" w:rsidRDefault="006F2EC5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lastRenderedPageBreak/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C5" w:rsidRDefault="006F2EC5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C5" w:rsidRDefault="006F2EC5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C5" w:rsidRDefault="006F2EC5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C5" w:rsidRDefault="006F2EC5">
            <w:pPr>
              <w:jc w:val="center"/>
              <w:outlineLvl w:val="0"/>
              <w:rPr>
                <w:bCs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bCs/>
                <w:color w:val="000000" w:themeColor="text1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C5" w:rsidRDefault="006F2EC5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2EC5" w:rsidRDefault="006F2EC5">
            <w:pPr>
              <w:jc w:val="center"/>
              <w:outlineLvl w:val="0"/>
              <w:rPr>
                <w:bCs/>
                <w:sz w:val="26"/>
                <w:szCs w:val="26"/>
                <w:lang w:eastAsia="en-US"/>
              </w:rPr>
            </w:pPr>
            <w:r>
              <w:rPr>
                <w:bCs/>
                <w:sz w:val="26"/>
                <w:szCs w:val="26"/>
                <w:lang w:eastAsia="en-US"/>
              </w:rPr>
              <w:t>7</w:t>
            </w:r>
          </w:p>
        </w:tc>
      </w:tr>
      <w:tr w:rsidR="006F2EC5" w:rsidTr="00A20D2B">
        <w:tc>
          <w:tcPr>
            <w:tcW w:w="1101" w:type="dxa"/>
          </w:tcPr>
          <w:p w:rsidR="006F2EC5" w:rsidRPr="00122406" w:rsidRDefault="006F2EC5" w:rsidP="00A20D2B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</w:p>
        </w:tc>
        <w:tc>
          <w:tcPr>
            <w:tcW w:w="6520" w:type="dxa"/>
          </w:tcPr>
          <w:p w:rsidR="00BE2E45" w:rsidRPr="001875D9" w:rsidRDefault="00BE2E45" w:rsidP="00BE2E45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75D9">
              <w:rPr>
                <w:sz w:val="26"/>
                <w:szCs w:val="26"/>
              </w:rPr>
              <w:t xml:space="preserve">государственной  услуги по выдаче разрешений на строительство в пределах полномочий, установленных Градостроительным кодексом Российской Федерации;  </w:t>
            </w:r>
          </w:p>
          <w:p w:rsidR="006F2EC5" w:rsidRPr="00122406" w:rsidRDefault="00BE2E45" w:rsidP="00EC69D9">
            <w:pPr>
              <w:widowControl w:val="0"/>
              <w:autoSpaceDE w:val="0"/>
              <w:autoSpaceDN w:val="0"/>
              <w:rPr>
                <w:sz w:val="26"/>
                <w:szCs w:val="26"/>
              </w:rPr>
            </w:pPr>
            <w:r w:rsidRPr="001875D9">
              <w:rPr>
                <w:sz w:val="26"/>
                <w:szCs w:val="26"/>
              </w:rPr>
              <w:t xml:space="preserve">административные регламенты предоставления муниципальной услуги по выдаче разрешения на строительство;   административный регламент предоставления  государственной услуги по выдаче разрешений на ввод объектов в эксплуатацию в пределах полномочий, установленных Градостроительным кодексом Российской Федерации;  </w:t>
            </w:r>
            <w:r w:rsidR="006F2EC5" w:rsidRPr="001875D9">
              <w:rPr>
                <w:sz w:val="26"/>
                <w:szCs w:val="26"/>
              </w:rPr>
              <w:t>административные регламенты предоставления  муниципальной услуги по выдаче разрешений на ввод объекта в эксплуатацию (далее административные регламенты),</w:t>
            </w:r>
            <w:r w:rsidR="006F2EC5">
              <w:rPr>
                <w:sz w:val="26"/>
                <w:szCs w:val="26"/>
              </w:rPr>
              <w:t xml:space="preserve"> </w:t>
            </w:r>
            <w:r w:rsidR="006F2EC5" w:rsidRPr="001875D9">
              <w:rPr>
                <w:sz w:val="26"/>
                <w:szCs w:val="26"/>
              </w:rPr>
              <w:t xml:space="preserve"> внедрение в 2016 году на всей территории Приморского края единообразных административных регламентов в рамках соответствующего соглашения между органами исполнительной власти Приморского края и органами МСУ МО Приморского края</w:t>
            </w:r>
            <w:r w:rsidR="006F2EC5">
              <w:rPr>
                <w:sz w:val="26"/>
                <w:szCs w:val="26"/>
              </w:rPr>
              <w:t>.</w:t>
            </w:r>
          </w:p>
        </w:tc>
        <w:tc>
          <w:tcPr>
            <w:tcW w:w="1213" w:type="dxa"/>
          </w:tcPr>
          <w:p w:rsidR="006F2EC5" w:rsidRPr="000023CC" w:rsidRDefault="006F2EC5" w:rsidP="00122406">
            <w:pPr>
              <w:widowControl w:val="0"/>
              <w:autoSpaceDE w:val="0"/>
              <w:autoSpaceDN w:val="0"/>
            </w:pPr>
          </w:p>
        </w:tc>
        <w:tc>
          <w:tcPr>
            <w:tcW w:w="1695" w:type="dxa"/>
          </w:tcPr>
          <w:p w:rsidR="006F2EC5" w:rsidRPr="000023CC" w:rsidRDefault="006F2EC5" w:rsidP="00A20D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5" w:type="dxa"/>
          </w:tcPr>
          <w:p w:rsidR="006F2EC5" w:rsidRPr="000023CC" w:rsidRDefault="006F2EC5" w:rsidP="00A20D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5" w:type="dxa"/>
          </w:tcPr>
          <w:p w:rsidR="006F2EC5" w:rsidRPr="000023CC" w:rsidRDefault="006F2EC5" w:rsidP="00A20D2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95" w:type="dxa"/>
          </w:tcPr>
          <w:p w:rsidR="006F2EC5" w:rsidRPr="000023CC" w:rsidRDefault="006F2EC5" w:rsidP="00A20D2B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3D2103" w:rsidRDefault="003D2103" w:rsidP="003D2103">
      <w:pPr>
        <w:jc w:val="both"/>
        <w:outlineLvl w:val="0"/>
        <w:rPr>
          <w:bCs/>
          <w:sz w:val="26"/>
          <w:szCs w:val="26"/>
        </w:rPr>
      </w:pPr>
    </w:p>
    <w:p w:rsidR="003D2103" w:rsidRDefault="003D2103" w:rsidP="00AE613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*Согласно п.2 ч.2 ст. 3 Федерального закона от 18.07.2011 г. № 223-ФЗ </w:t>
      </w:r>
      <w:r w:rsidRPr="001875D9">
        <w:rPr>
          <w:bCs/>
          <w:sz w:val="26"/>
          <w:szCs w:val="26"/>
        </w:rPr>
        <w:t xml:space="preserve">ФЗ </w:t>
      </w:r>
      <w:r w:rsidR="005634B3">
        <w:rPr>
          <w:bCs/>
          <w:sz w:val="26"/>
          <w:szCs w:val="26"/>
        </w:rPr>
        <w:t>«</w:t>
      </w:r>
      <w:r w:rsidRPr="001875D9">
        <w:rPr>
          <w:bCs/>
          <w:sz w:val="26"/>
          <w:szCs w:val="26"/>
        </w:rPr>
        <w:t>О закупках товаров, работ, услуг отдельными видами юридических лиц</w:t>
      </w:r>
      <w:r w:rsidR="005634B3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, </w:t>
      </w:r>
      <w:proofErr w:type="spellStart"/>
      <w:r>
        <w:rPr>
          <w:bCs/>
          <w:sz w:val="26"/>
          <w:szCs w:val="26"/>
        </w:rPr>
        <w:t>аб</w:t>
      </w:r>
      <w:proofErr w:type="spellEnd"/>
      <w:r>
        <w:rPr>
          <w:bCs/>
          <w:sz w:val="26"/>
          <w:szCs w:val="26"/>
        </w:rPr>
        <w:t xml:space="preserve">. 2 п.2 Постановления Правительства от 11.12.2014 г. № 1352 </w:t>
      </w:r>
      <w:r w:rsidR="005634B3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 xml:space="preserve"> Об особенностях участия субъектов малого и среднего предпринимательства </w:t>
      </w:r>
      <w:r w:rsidRPr="001875D9">
        <w:rPr>
          <w:bCs/>
          <w:sz w:val="26"/>
          <w:szCs w:val="26"/>
        </w:rPr>
        <w:t>закупках товаров, работ, услуг отдельными видами юридических лиц</w:t>
      </w:r>
      <w:r w:rsidR="005634B3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. Особенности участия субъектов малого и среднего предпринимательства в закупках товаров, работ и услуг отдельными видами юридических лиц распространяются на юридические лица, годовой объем выручки, которых от продажи продукции по данным годовой бухгалтерской отчетности за предшествующий календарный год, превышает 2 млрд. рублей. </w:t>
      </w:r>
    </w:p>
    <w:p w:rsidR="003D2103" w:rsidRDefault="003D2103" w:rsidP="00AE613B">
      <w:pPr>
        <w:ind w:firstLine="709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>Муниципальные унитарные предприятия Находкинского городского округа не имеют такой выручки, следовательно, не применяют правила об обязательности закупок с преференциями для субъектов малого и среднего предпринимательства.</w:t>
      </w:r>
    </w:p>
    <w:p w:rsidR="005B1547" w:rsidRDefault="00FA25CF" w:rsidP="00DB4D64">
      <w:pPr>
        <w:ind w:firstLine="708"/>
        <w:jc w:val="both"/>
        <w:outlineLvl w:val="0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Для проведения опросов граждан и бизнеса в </w:t>
      </w:r>
      <w:r w:rsidRPr="00FA25CF">
        <w:rPr>
          <w:bCs/>
          <w:sz w:val="26"/>
          <w:szCs w:val="26"/>
        </w:rPr>
        <w:t xml:space="preserve">департамент экономики и развития предпринимательства Приморского края </w:t>
      </w:r>
      <w:r>
        <w:rPr>
          <w:bCs/>
          <w:sz w:val="26"/>
          <w:szCs w:val="26"/>
        </w:rPr>
        <w:t>направлено: а</w:t>
      </w:r>
      <w:r w:rsidRPr="00FA25CF">
        <w:rPr>
          <w:bCs/>
          <w:sz w:val="26"/>
          <w:szCs w:val="26"/>
        </w:rPr>
        <w:t>нкеты для биз</w:t>
      </w:r>
      <w:r>
        <w:rPr>
          <w:bCs/>
          <w:sz w:val="26"/>
          <w:szCs w:val="26"/>
        </w:rPr>
        <w:t>неса – 66 шт., а</w:t>
      </w:r>
      <w:r w:rsidRPr="00FA25CF">
        <w:rPr>
          <w:bCs/>
          <w:sz w:val="26"/>
          <w:szCs w:val="26"/>
        </w:rPr>
        <w:t>нкеты для потребителей товаров и услуг – 283 шт.</w:t>
      </w:r>
    </w:p>
    <w:p w:rsidR="005B1547" w:rsidRDefault="005B1547" w:rsidP="003D2103">
      <w:pPr>
        <w:jc w:val="both"/>
        <w:outlineLvl w:val="0"/>
        <w:rPr>
          <w:bCs/>
          <w:sz w:val="26"/>
          <w:szCs w:val="26"/>
        </w:rPr>
      </w:pPr>
      <w:bookmarkStart w:id="0" w:name="_GoBack"/>
      <w:bookmarkEnd w:id="0"/>
    </w:p>
    <w:sectPr w:rsidR="005B1547" w:rsidSect="006F2EC5">
      <w:headerReference w:type="default" r:id="rId9"/>
      <w:headerReference w:type="first" r:id="rId10"/>
      <w:pgSz w:w="16838" w:h="11906" w:orient="landscape" w:code="9"/>
      <w:pgMar w:top="794" w:right="720" w:bottom="397" w:left="720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0A" w:rsidRDefault="001D750A" w:rsidP="00A20D2B">
      <w:r>
        <w:separator/>
      </w:r>
    </w:p>
  </w:endnote>
  <w:endnote w:type="continuationSeparator" w:id="0">
    <w:p w:rsidR="001D750A" w:rsidRDefault="001D750A" w:rsidP="00A2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0A" w:rsidRDefault="001D750A" w:rsidP="00A20D2B">
      <w:r>
        <w:separator/>
      </w:r>
    </w:p>
  </w:footnote>
  <w:footnote w:type="continuationSeparator" w:id="0">
    <w:p w:rsidR="001D750A" w:rsidRDefault="001D750A" w:rsidP="00A20D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0626570"/>
      <w:docPartObj>
        <w:docPartGallery w:val="Page Numbers (Top of Page)"/>
        <w:docPartUnique/>
      </w:docPartObj>
    </w:sdtPr>
    <w:sdtEndPr/>
    <w:sdtContent>
      <w:p w:rsidR="00A20D2B" w:rsidRDefault="00A20D2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2C02">
          <w:rPr>
            <w:noProof/>
          </w:rPr>
          <w:t>7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1547" w:rsidRDefault="005B1547">
    <w:pPr>
      <w:pStyle w:val="ac"/>
      <w:jc w:val="center"/>
    </w:pPr>
  </w:p>
  <w:p w:rsidR="003D2103" w:rsidRDefault="003D210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abstractNum w:abstractNumId="0">
    <w:nsid w:val="040270DB"/>
    <w:multiLevelType w:val="multilevel"/>
    <w:tmpl w:val="BE903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666745"/>
    <w:multiLevelType w:val="multilevel"/>
    <w:tmpl w:val="FADA1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7B162B"/>
    <w:multiLevelType w:val="multilevel"/>
    <w:tmpl w:val="27B6F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3B699A"/>
    <w:multiLevelType w:val="multilevel"/>
    <w:tmpl w:val="2BBE8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1915B2E"/>
    <w:multiLevelType w:val="hybridMultilevel"/>
    <w:tmpl w:val="F8E6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296616"/>
    <w:multiLevelType w:val="hybridMultilevel"/>
    <w:tmpl w:val="B1524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2C0B89"/>
    <w:multiLevelType w:val="multilevel"/>
    <w:tmpl w:val="82E27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426B60"/>
    <w:multiLevelType w:val="hybridMultilevel"/>
    <w:tmpl w:val="F8E6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C39101E"/>
    <w:multiLevelType w:val="multilevel"/>
    <w:tmpl w:val="EB826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71668B"/>
    <w:multiLevelType w:val="hybridMultilevel"/>
    <w:tmpl w:val="F7AE73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0">
    <w:nsid w:val="72AD2DA2"/>
    <w:multiLevelType w:val="hybridMultilevel"/>
    <w:tmpl w:val="99C6E12A"/>
    <w:lvl w:ilvl="0" w:tplc="6F12A448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3542069"/>
    <w:multiLevelType w:val="hybridMultilevel"/>
    <w:tmpl w:val="CFE665B2"/>
    <w:lvl w:ilvl="0" w:tplc="8EAA9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1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53"/>
    <w:rsid w:val="00000941"/>
    <w:rsid w:val="00034BC3"/>
    <w:rsid w:val="00035DDA"/>
    <w:rsid w:val="00047D27"/>
    <w:rsid w:val="00050CF1"/>
    <w:rsid w:val="00081B08"/>
    <w:rsid w:val="000A620E"/>
    <w:rsid w:val="000B0C90"/>
    <w:rsid w:val="000F1ADF"/>
    <w:rsid w:val="00122406"/>
    <w:rsid w:val="00146B03"/>
    <w:rsid w:val="0015252C"/>
    <w:rsid w:val="001548F4"/>
    <w:rsid w:val="001875D9"/>
    <w:rsid w:val="001953A3"/>
    <w:rsid w:val="001C64AF"/>
    <w:rsid w:val="001C66FA"/>
    <w:rsid w:val="001D5941"/>
    <w:rsid w:val="001D750A"/>
    <w:rsid w:val="001E76C2"/>
    <w:rsid w:val="002023F2"/>
    <w:rsid w:val="002065E2"/>
    <w:rsid w:val="00213411"/>
    <w:rsid w:val="00225B94"/>
    <w:rsid w:val="002276F1"/>
    <w:rsid w:val="0024624D"/>
    <w:rsid w:val="00274112"/>
    <w:rsid w:val="00276A58"/>
    <w:rsid w:val="00296F07"/>
    <w:rsid w:val="002C6A35"/>
    <w:rsid w:val="002D3B1E"/>
    <w:rsid w:val="00313888"/>
    <w:rsid w:val="00315668"/>
    <w:rsid w:val="003246ED"/>
    <w:rsid w:val="00342C02"/>
    <w:rsid w:val="00362142"/>
    <w:rsid w:val="00394EDE"/>
    <w:rsid w:val="0039632F"/>
    <w:rsid w:val="003B77B0"/>
    <w:rsid w:val="003C2D1A"/>
    <w:rsid w:val="003D2103"/>
    <w:rsid w:val="003E20DF"/>
    <w:rsid w:val="003E396B"/>
    <w:rsid w:val="003E43E5"/>
    <w:rsid w:val="003E77B7"/>
    <w:rsid w:val="003F5CBB"/>
    <w:rsid w:val="00421C6B"/>
    <w:rsid w:val="004356B9"/>
    <w:rsid w:val="00451D7C"/>
    <w:rsid w:val="004A162F"/>
    <w:rsid w:val="004A2B63"/>
    <w:rsid w:val="004A50ED"/>
    <w:rsid w:val="004A789F"/>
    <w:rsid w:val="004B7937"/>
    <w:rsid w:val="004C2E58"/>
    <w:rsid w:val="004C43BF"/>
    <w:rsid w:val="004D04E1"/>
    <w:rsid w:val="004D13FB"/>
    <w:rsid w:val="004F66B9"/>
    <w:rsid w:val="0050321B"/>
    <w:rsid w:val="00506DDB"/>
    <w:rsid w:val="0053731A"/>
    <w:rsid w:val="00542BDC"/>
    <w:rsid w:val="00544EA4"/>
    <w:rsid w:val="00553306"/>
    <w:rsid w:val="005634B3"/>
    <w:rsid w:val="00563D07"/>
    <w:rsid w:val="00575F4E"/>
    <w:rsid w:val="00583E49"/>
    <w:rsid w:val="005845E9"/>
    <w:rsid w:val="005B1547"/>
    <w:rsid w:val="005B1B48"/>
    <w:rsid w:val="005B56BC"/>
    <w:rsid w:val="005C0B9B"/>
    <w:rsid w:val="005C3CFF"/>
    <w:rsid w:val="005D198F"/>
    <w:rsid w:val="005D3200"/>
    <w:rsid w:val="005E1748"/>
    <w:rsid w:val="005E3510"/>
    <w:rsid w:val="005E7E1E"/>
    <w:rsid w:val="005F1F13"/>
    <w:rsid w:val="0061562F"/>
    <w:rsid w:val="00657E41"/>
    <w:rsid w:val="0066551B"/>
    <w:rsid w:val="00696693"/>
    <w:rsid w:val="006E5C9E"/>
    <w:rsid w:val="006F2EC5"/>
    <w:rsid w:val="00711A44"/>
    <w:rsid w:val="00731CCF"/>
    <w:rsid w:val="00740AFD"/>
    <w:rsid w:val="00763519"/>
    <w:rsid w:val="00781AA1"/>
    <w:rsid w:val="00785E81"/>
    <w:rsid w:val="00794153"/>
    <w:rsid w:val="007A5DD0"/>
    <w:rsid w:val="00815232"/>
    <w:rsid w:val="00831BD3"/>
    <w:rsid w:val="00840ECA"/>
    <w:rsid w:val="0084203C"/>
    <w:rsid w:val="00843D3C"/>
    <w:rsid w:val="008461C1"/>
    <w:rsid w:val="0086435A"/>
    <w:rsid w:val="008A1752"/>
    <w:rsid w:val="008B2E42"/>
    <w:rsid w:val="008D1A9F"/>
    <w:rsid w:val="008E4115"/>
    <w:rsid w:val="008F6737"/>
    <w:rsid w:val="009228FE"/>
    <w:rsid w:val="0092358A"/>
    <w:rsid w:val="00924127"/>
    <w:rsid w:val="00931AAB"/>
    <w:rsid w:val="009456FC"/>
    <w:rsid w:val="00951C6C"/>
    <w:rsid w:val="00953C8E"/>
    <w:rsid w:val="00954C6C"/>
    <w:rsid w:val="009667AA"/>
    <w:rsid w:val="00996D52"/>
    <w:rsid w:val="009A4FF6"/>
    <w:rsid w:val="00A116D6"/>
    <w:rsid w:val="00A20D2B"/>
    <w:rsid w:val="00A61690"/>
    <w:rsid w:val="00A63D78"/>
    <w:rsid w:val="00A978B6"/>
    <w:rsid w:val="00AC17E6"/>
    <w:rsid w:val="00AC2249"/>
    <w:rsid w:val="00AC514F"/>
    <w:rsid w:val="00AC6B55"/>
    <w:rsid w:val="00AE613B"/>
    <w:rsid w:val="00B34941"/>
    <w:rsid w:val="00B50522"/>
    <w:rsid w:val="00B6268B"/>
    <w:rsid w:val="00B64C85"/>
    <w:rsid w:val="00B7355A"/>
    <w:rsid w:val="00B82D41"/>
    <w:rsid w:val="00B84867"/>
    <w:rsid w:val="00BA27CD"/>
    <w:rsid w:val="00BA6F94"/>
    <w:rsid w:val="00BC1297"/>
    <w:rsid w:val="00BC268E"/>
    <w:rsid w:val="00BE0233"/>
    <w:rsid w:val="00BE1CB8"/>
    <w:rsid w:val="00BE2E45"/>
    <w:rsid w:val="00BE697B"/>
    <w:rsid w:val="00BF2B88"/>
    <w:rsid w:val="00BF2E70"/>
    <w:rsid w:val="00BF759E"/>
    <w:rsid w:val="00C01A51"/>
    <w:rsid w:val="00C12110"/>
    <w:rsid w:val="00C465D1"/>
    <w:rsid w:val="00C47716"/>
    <w:rsid w:val="00C73186"/>
    <w:rsid w:val="00C84BEE"/>
    <w:rsid w:val="00CB5820"/>
    <w:rsid w:val="00CC2D82"/>
    <w:rsid w:val="00CD0B81"/>
    <w:rsid w:val="00CE3FC9"/>
    <w:rsid w:val="00CF1D62"/>
    <w:rsid w:val="00D03EC5"/>
    <w:rsid w:val="00D327AA"/>
    <w:rsid w:val="00D3387E"/>
    <w:rsid w:val="00D5674D"/>
    <w:rsid w:val="00D63C89"/>
    <w:rsid w:val="00D657D9"/>
    <w:rsid w:val="00D810BC"/>
    <w:rsid w:val="00DB4D64"/>
    <w:rsid w:val="00DC168F"/>
    <w:rsid w:val="00DC54AC"/>
    <w:rsid w:val="00DE4966"/>
    <w:rsid w:val="00DE71F2"/>
    <w:rsid w:val="00E12BFB"/>
    <w:rsid w:val="00E1641A"/>
    <w:rsid w:val="00E35762"/>
    <w:rsid w:val="00E64235"/>
    <w:rsid w:val="00E854EE"/>
    <w:rsid w:val="00E87DFB"/>
    <w:rsid w:val="00E9167A"/>
    <w:rsid w:val="00EA33B7"/>
    <w:rsid w:val="00EB2218"/>
    <w:rsid w:val="00EC45F7"/>
    <w:rsid w:val="00EC69D9"/>
    <w:rsid w:val="00F349FB"/>
    <w:rsid w:val="00F60D6A"/>
    <w:rsid w:val="00F7506C"/>
    <w:rsid w:val="00FA25CF"/>
    <w:rsid w:val="00FD509D"/>
    <w:rsid w:val="00FE2F3E"/>
    <w:rsid w:val="00FE448C"/>
    <w:rsid w:val="00FE5369"/>
    <w:rsid w:val="00FE7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E20DF"/>
    <w:pPr>
      <w:outlineLvl w:val="0"/>
    </w:pPr>
    <w:rPr>
      <w:rFonts w:ascii="Arial" w:hAnsi="Arial" w:cs="Arial"/>
      <w:b/>
      <w:bCs/>
      <w:color w:val="D03E00"/>
      <w:kern w:val="36"/>
      <w:sz w:val="42"/>
      <w:szCs w:val="42"/>
    </w:rPr>
  </w:style>
  <w:style w:type="paragraph" w:styleId="2">
    <w:name w:val="heading 2"/>
    <w:basedOn w:val="a"/>
    <w:link w:val="20"/>
    <w:uiPriority w:val="9"/>
    <w:qFormat/>
    <w:rsid w:val="003E20DF"/>
    <w:pPr>
      <w:outlineLvl w:val="1"/>
    </w:pPr>
    <w:rPr>
      <w:b/>
      <w:bCs/>
      <w:color w:val="D03E00"/>
    </w:rPr>
  </w:style>
  <w:style w:type="paragraph" w:styleId="3">
    <w:name w:val="heading 3"/>
    <w:basedOn w:val="a"/>
    <w:link w:val="30"/>
    <w:uiPriority w:val="9"/>
    <w:qFormat/>
    <w:rsid w:val="003E20DF"/>
    <w:pPr>
      <w:outlineLvl w:val="2"/>
    </w:pPr>
    <w:rPr>
      <w:b/>
      <w:bCs/>
      <w:color w:val="D03E00"/>
      <w:sz w:val="21"/>
      <w:szCs w:val="21"/>
    </w:rPr>
  </w:style>
  <w:style w:type="paragraph" w:styleId="4">
    <w:name w:val="heading 4"/>
    <w:basedOn w:val="a"/>
    <w:link w:val="40"/>
    <w:uiPriority w:val="9"/>
    <w:qFormat/>
    <w:rsid w:val="003E20DF"/>
    <w:pPr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3E20DF"/>
    <w:pPr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6C"/>
    <w:pPr>
      <w:ind w:left="720"/>
      <w:contextualSpacing/>
    </w:pPr>
  </w:style>
  <w:style w:type="paragraph" w:customStyle="1" w:styleId="ingrad1">
    <w:name w:val="ingrad1"/>
    <w:basedOn w:val="a"/>
    <w:rsid w:val="008F6737"/>
    <w:pPr>
      <w:pBdr>
        <w:left w:val="single" w:sz="12" w:space="8" w:color="CC99CC"/>
      </w:pBdr>
      <w:spacing w:before="100" w:beforeAutospacing="1" w:after="750"/>
      <w:ind w:left="750"/>
    </w:pPr>
    <w:rPr>
      <w:color w:val="996699"/>
      <w:sz w:val="19"/>
      <w:szCs w:val="19"/>
    </w:rPr>
  </w:style>
  <w:style w:type="character" w:customStyle="1" w:styleId="first1">
    <w:name w:val="first1"/>
    <w:basedOn w:val="a0"/>
    <w:rsid w:val="008F6737"/>
    <w:rPr>
      <w:rFonts w:ascii="Garamond" w:hAnsi="Garamond" w:hint="default"/>
      <w:color w:val="CC00CC"/>
      <w:sz w:val="96"/>
      <w:szCs w:val="96"/>
      <w:bdr w:val="dashed" w:sz="12" w:space="11" w:color="999999" w:frame="1"/>
    </w:rPr>
  </w:style>
  <w:style w:type="paragraph" w:styleId="a4">
    <w:name w:val="Balloon Text"/>
    <w:basedOn w:val="a"/>
    <w:link w:val="a5"/>
    <w:uiPriority w:val="99"/>
    <w:semiHidden/>
    <w:unhideWhenUsed/>
    <w:rsid w:val="008F67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3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8F6737"/>
    <w:rPr>
      <w:i/>
      <w:iCs/>
    </w:rPr>
  </w:style>
  <w:style w:type="character" w:styleId="a7">
    <w:name w:val="Strong"/>
    <w:basedOn w:val="a0"/>
    <w:uiPriority w:val="22"/>
    <w:qFormat/>
    <w:rsid w:val="008F6737"/>
    <w:rPr>
      <w:b/>
      <w:bCs/>
    </w:rPr>
  </w:style>
  <w:style w:type="paragraph" w:styleId="a8">
    <w:name w:val="Normal (Web)"/>
    <w:basedOn w:val="a"/>
    <w:uiPriority w:val="99"/>
    <w:semiHidden/>
    <w:unhideWhenUsed/>
    <w:rsid w:val="008F6737"/>
    <w:pPr>
      <w:spacing w:before="240" w:after="240"/>
    </w:pPr>
  </w:style>
  <w:style w:type="table" w:styleId="a9">
    <w:name w:val="Table Grid"/>
    <w:basedOn w:val="a1"/>
    <w:uiPriority w:val="59"/>
    <w:rsid w:val="00BF2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1A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20DF"/>
    <w:rPr>
      <w:rFonts w:ascii="Arial" w:eastAsia="Times New Roman" w:hAnsi="Arial" w:cs="Arial"/>
      <w:b/>
      <w:bCs/>
      <w:color w:val="D03E00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20DF"/>
    <w:rPr>
      <w:rFonts w:ascii="Times New Roman" w:eastAsia="Times New Roman" w:hAnsi="Times New Roman" w:cs="Times New Roman"/>
      <w:b/>
      <w:bCs/>
      <w:color w:val="D03E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20DF"/>
    <w:rPr>
      <w:rFonts w:ascii="Times New Roman" w:eastAsia="Times New Roman" w:hAnsi="Times New Roman" w:cs="Times New Roman"/>
      <w:b/>
      <w:bCs/>
      <w:color w:val="D03E00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20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20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20DF"/>
  </w:style>
  <w:style w:type="character" w:styleId="ab">
    <w:name w:val="FollowedHyperlink"/>
    <w:basedOn w:val="a0"/>
    <w:uiPriority w:val="99"/>
    <w:semiHidden/>
    <w:unhideWhenUsed/>
    <w:rsid w:val="003E20DF"/>
    <w:rPr>
      <w:color w:val="729D02"/>
      <w:u w:val="single"/>
    </w:rPr>
  </w:style>
  <w:style w:type="paragraph" w:customStyle="1" w:styleId="rdot">
    <w:name w:val="rdot"/>
    <w:basedOn w:val="a"/>
    <w:rsid w:val="003E20DF"/>
    <w:pPr>
      <w:pBdr>
        <w:bottom w:val="dotted" w:sz="6" w:space="0" w:color="C8141A"/>
      </w:pBdr>
      <w:ind w:left="75" w:right="75"/>
    </w:pPr>
    <w:rPr>
      <w:color w:val="C8141A"/>
    </w:rPr>
  </w:style>
  <w:style w:type="paragraph" w:customStyle="1" w:styleId="mcol">
    <w:name w:val="mcol"/>
    <w:basedOn w:val="a"/>
    <w:rsid w:val="003E20DF"/>
    <w:pPr>
      <w:ind w:left="75" w:right="75"/>
    </w:pPr>
    <w:rPr>
      <w:color w:val="333333"/>
    </w:rPr>
  </w:style>
  <w:style w:type="paragraph" w:customStyle="1" w:styleId="rcol">
    <w:name w:val="rcol"/>
    <w:basedOn w:val="a"/>
    <w:rsid w:val="003E20DF"/>
    <w:pPr>
      <w:ind w:left="75" w:right="75"/>
    </w:pPr>
    <w:rPr>
      <w:color w:val="FFFFFF"/>
    </w:rPr>
  </w:style>
  <w:style w:type="paragraph" w:customStyle="1" w:styleId="acolhdr">
    <w:name w:val="acolhdr"/>
    <w:basedOn w:val="a"/>
    <w:rsid w:val="003E20DF"/>
    <w:pPr>
      <w:pBdr>
        <w:bottom w:val="dashed" w:sz="6" w:space="0" w:color="FFFFFF"/>
      </w:pBdr>
      <w:ind w:left="75" w:right="75"/>
    </w:pPr>
    <w:rPr>
      <w:b/>
      <w:bCs/>
      <w:color w:val="FFFFFF"/>
      <w:sz w:val="23"/>
      <w:szCs w:val="23"/>
    </w:rPr>
  </w:style>
  <w:style w:type="paragraph" w:customStyle="1" w:styleId="amainmenu">
    <w:name w:val="amainmenu"/>
    <w:basedOn w:val="a"/>
    <w:rsid w:val="003E20DF"/>
    <w:pPr>
      <w:ind w:left="75" w:right="75"/>
    </w:pPr>
    <w:rPr>
      <w:b/>
      <w:bCs/>
      <w:color w:val="FFFFFF"/>
      <w:sz w:val="23"/>
      <w:szCs w:val="23"/>
    </w:rPr>
  </w:style>
  <w:style w:type="paragraph" w:customStyle="1" w:styleId="amainmenuactive">
    <w:name w:val="amainmenuactive"/>
    <w:basedOn w:val="a"/>
    <w:rsid w:val="003E20DF"/>
    <w:pPr>
      <w:ind w:left="75" w:right="75"/>
    </w:pPr>
    <w:rPr>
      <w:b/>
      <w:bCs/>
      <w:color w:val="74AA12"/>
      <w:sz w:val="23"/>
      <w:szCs w:val="23"/>
    </w:rPr>
  </w:style>
  <w:style w:type="paragraph" w:customStyle="1" w:styleId="adot">
    <w:name w:val="adot"/>
    <w:basedOn w:val="a"/>
    <w:rsid w:val="003E20DF"/>
    <w:pPr>
      <w:pBdr>
        <w:bottom w:val="dotted" w:sz="6" w:space="0" w:color="77AA77"/>
      </w:pBdr>
      <w:ind w:left="75" w:right="75"/>
    </w:pPr>
  </w:style>
  <w:style w:type="paragraph" w:customStyle="1" w:styleId="adoti">
    <w:name w:val="adoti"/>
    <w:basedOn w:val="a"/>
    <w:rsid w:val="003E20DF"/>
    <w:pPr>
      <w:pBdr>
        <w:bottom w:val="dotted" w:sz="6" w:space="0" w:color="77AA77"/>
      </w:pBdr>
      <w:ind w:left="75" w:right="75"/>
    </w:pPr>
    <w:rPr>
      <w:i/>
      <w:iCs/>
    </w:rPr>
  </w:style>
  <w:style w:type="paragraph" w:customStyle="1" w:styleId="adotb">
    <w:name w:val="adotb"/>
    <w:basedOn w:val="a"/>
    <w:rsid w:val="003E20DF"/>
    <w:pPr>
      <w:pBdr>
        <w:bottom w:val="dotted" w:sz="6" w:space="0" w:color="77AA77"/>
      </w:pBdr>
      <w:ind w:left="75" w:right="75"/>
    </w:pPr>
    <w:rPr>
      <w:b/>
      <w:bCs/>
    </w:rPr>
  </w:style>
  <w:style w:type="paragraph" w:customStyle="1" w:styleId="adotbi">
    <w:name w:val="adotbi"/>
    <w:basedOn w:val="a"/>
    <w:rsid w:val="003E20DF"/>
    <w:pPr>
      <w:pBdr>
        <w:bottom w:val="dotted" w:sz="6" w:space="0" w:color="77AA77"/>
      </w:pBdr>
      <w:ind w:left="75" w:right="75"/>
    </w:pPr>
    <w:rPr>
      <w:b/>
      <w:bCs/>
      <w:i/>
      <w:iCs/>
    </w:rPr>
  </w:style>
  <w:style w:type="paragraph" w:customStyle="1" w:styleId="ahdr">
    <w:name w:val="ahdr"/>
    <w:basedOn w:val="a"/>
    <w:rsid w:val="003E20DF"/>
    <w:pPr>
      <w:ind w:left="75" w:right="75"/>
    </w:pPr>
    <w:rPr>
      <w:color w:val="C8141A"/>
    </w:rPr>
  </w:style>
  <w:style w:type="paragraph" w:customStyle="1" w:styleId="chk">
    <w:name w:val="chk"/>
    <w:basedOn w:val="a"/>
    <w:rsid w:val="003E20DF"/>
    <w:pPr>
      <w:ind w:left="75" w:right="75"/>
    </w:pPr>
  </w:style>
  <w:style w:type="paragraph" w:customStyle="1" w:styleId="hint">
    <w:name w:val="hint"/>
    <w:basedOn w:val="a"/>
    <w:rsid w:val="003E20DF"/>
    <w:pPr>
      <w:ind w:left="75" w:right="75"/>
    </w:pPr>
    <w:rPr>
      <w:i/>
      <w:iCs/>
      <w:color w:val="709070"/>
      <w:sz w:val="18"/>
      <w:szCs w:val="18"/>
    </w:rPr>
  </w:style>
  <w:style w:type="paragraph" w:customStyle="1" w:styleId="darkstar">
    <w:name w:val="darkstar"/>
    <w:basedOn w:val="a"/>
    <w:rsid w:val="003E20DF"/>
    <w:pPr>
      <w:ind w:left="75" w:right="75"/>
    </w:pPr>
  </w:style>
  <w:style w:type="paragraph" w:customStyle="1" w:styleId="brightstar">
    <w:name w:val="brightstar"/>
    <w:basedOn w:val="a"/>
    <w:rsid w:val="003E20DF"/>
    <w:pPr>
      <w:ind w:left="75" w:right="75"/>
    </w:pPr>
  </w:style>
  <w:style w:type="paragraph" w:customStyle="1" w:styleId="transparent">
    <w:name w:val="transparent"/>
    <w:basedOn w:val="a"/>
    <w:rsid w:val="003E20DF"/>
    <w:pPr>
      <w:ind w:left="75" w:right="75"/>
    </w:pPr>
  </w:style>
  <w:style w:type="paragraph" w:customStyle="1" w:styleId="linkdotted">
    <w:name w:val="linkdotted"/>
    <w:basedOn w:val="a"/>
    <w:rsid w:val="003E20DF"/>
    <w:pPr>
      <w:pBdr>
        <w:bottom w:val="dotted" w:sz="6" w:space="0" w:color="77AA77"/>
      </w:pBdr>
      <w:ind w:left="75" w:right="75"/>
    </w:pPr>
  </w:style>
  <w:style w:type="paragraph" w:customStyle="1" w:styleId="pageany">
    <w:name w:val="pageany"/>
    <w:basedOn w:val="a"/>
    <w:rsid w:val="003E20D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FF0"/>
      <w:spacing w:before="15" w:after="15"/>
      <w:ind w:left="15" w:right="15"/>
    </w:pPr>
  </w:style>
  <w:style w:type="paragraph" w:customStyle="1" w:styleId="pagenow">
    <w:name w:val="pagenow"/>
    <w:basedOn w:val="a"/>
    <w:rsid w:val="003E20DF"/>
    <w:pPr>
      <w:pBdr>
        <w:top w:val="single" w:sz="6" w:space="2" w:color="709070"/>
        <w:left w:val="single" w:sz="6" w:space="2" w:color="709070"/>
        <w:bottom w:val="single" w:sz="6" w:space="2" w:color="709070"/>
        <w:right w:val="single" w:sz="6" w:space="2" w:color="709070"/>
      </w:pBdr>
      <w:shd w:val="clear" w:color="auto" w:fill="A0D0A0"/>
      <w:spacing w:before="15" w:after="15"/>
      <w:ind w:left="15" w:right="15"/>
    </w:pPr>
    <w:rPr>
      <w:b/>
      <w:bCs/>
      <w:color w:val="FFFFFF"/>
    </w:rPr>
  </w:style>
  <w:style w:type="paragraph" w:customStyle="1" w:styleId="tmenu">
    <w:name w:val="tmenu"/>
    <w:basedOn w:val="a"/>
    <w:rsid w:val="003E20DF"/>
    <w:pPr>
      <w:ind w:left="75" w:right="75"/>
    </w:pPr>
    <w:rPr>
      <w:color w:val="555555"/>
      <w:sz w:val="17"/>
      <w:szCs w:val="17"/>
    </w:rPr>
  </w:style>
  <w:style w:type="paragraph" w:customStyle="1" w:styleId="std2">
    <w:name w:val="std2"/>
    <w:basedOn w:val="a"/>
    <w:rsid w:val="003E20DF"/>
    <w:pPr>
      <w:ind w:left="75" w:right="75"/>
    </w:pPr>
    <w:rPr>
      <w:color w:val="436197"/>
      <w:sz w:val="18"/>
      <w:szCs w:val="18"/>
      <w:u w:val="single"/>
    </w:rPr>
  </w:style>
  <w:style w:type="paragraph" w:customStyle="1" w:styleId="std2c">
    <w:name w:val="std2c"/>
    <w:basedOn w:val="a"/>
    <w:rsid w:val="003E20DF"/>
    <w:pPr>
      <w:ind w:left="75" w:right="75"/>
    </w:pPr>
    <w:rPr>
      <w:color w:val="436197"/>
      <w:sz w:val="18"/>
      <w:szCs w:val="18"/>
    </w:rPr>
  </w:style>
  <w:style w:type="paragraph" w:customStyle="1" w:styleId="std2d">
    <w:name w:val="std2d"/>
    <w:basedOn w:val="a"/>
    <w:rsid w:val="003E20DF"/>
    <w:pPr>
      <w:ind w:left="75" w:right="75"/>
    </w:pPr>
    <w:rPr>
      <w:color w:val="436197"/>
      <w:sz w:val="21"/>
      <w:szCs w:val="21"/>
    </w:rPr>
  </w:style>
  <w:style w:type="paragraph" w:customStyle="1" w:styleId="menuright">
    <w:name w:val="menuright"/>
    <w:basedOn w:val="a"/>
    <w:rsid w:val="003E20DF"/>
    <w:pPr>
      <w:pBdr>
        <w:bottom w:val="dashed" w:sz="6" w:space="0" w:color="980000"/>
      </w:pBdr>
      <w:ind w:left="75" w:right="75"/>
    </w:pPr>
    <w:rPr>
      <w:rFonts w:ascii="Tahoma" w:hAnsi="Tahoma" w:cs="Tahoma"/>
      <w:b/>
      <w:bCs/>
      <w:color w:val="980000"/>
      <w:sz w:val="21"/>
      <w:szCs w:val="21"/>
    </w:rPr>
  </w:style>
  <w:style w:type="paragraph" w:customStyle="1" w:styleId="menuwht">
    <w:name w:val="menuwht"/>
    <w:basedOn w:val="a"/>
    <w:rsid w:val="003E20DF"/>
    <w:pPr>
      <w:ind w:left="75" w:right="75"/>
    </w:pPr>
    <w:rPr>
      <w:rFonts w:ascii="Tahoma" w:hAnsi="Tahoma" w:cs="Tahoma"/>
      <w:b/>
      <w:bCs/>
      <w:color w:val="FFFFFF"/>
      <w:sz w:val="20"/>
      <w:szCs w:val="20"/>
    </w:rPr>
  </w:style>
  <w:style w:type="paragraph" w:customStyle="1" w:styleId="menutop">
    <w:name w:val="menutop"/>
    <w:basedOn w:val="a"/>
    <w:rsid w:val="003E20DF"/>
    <w:pPr>
      <w:ind w:left="75" w:right="75"/>
    </w:pPr>
    <w:rPr>
      <w:rFonts w:ascii="Arial" w:hAnsi="Arial" w:cs="Arial"/>
      <w:color w:val="436197"/>
      <w:sz w:val="23"/>
      <w:szCs w:val="23"/>
    </w:rPr>
  </w:style>
  <w:style w:type="paragraph" w:customStyle="1" w:styleId="img1">
    <w:name w:val="img1"/>
    <w:basedOn w:val="a"/>
    <w:rsid w:val="003E20DF"/>
    <w:pPr>
      <w:pBdr>
        <w:top w:val="dashed" w:sz="6" w:space="0" w:color="D0D0D0"/>
        <w:left w:val="dashed" w:sz="6" w:space="0" w:color="D0D0D0"/>
        <w:bottom w:val="dashed" w:sz="6" w:space="0" w:color="D0D0D0"/>
        <w:right w:val="dashed" w:sz="6" w:space="0" w:color="D0D0D0"/>
      </w:pBdr>
      <w:ind w:left="75" w:right="75"/>
    </w:pPr>
  </w:style>
  <w:style w:type="paragraph" w:customStyle="1" w:styleId="ajaxhidden">
    <w:name w:val="ajaxhidden"/>
    <w:basedOn w:val="a"/>
    <w:rsid w:val="003E20DF"/>
    <w:pPr>
      <w:ind w:left="75" w:right="75"/>
    </w:pPr>
    <w:rPr>
      <w:vanish/>
    </w:rPr>
  </w:style>
  <w:style w:type="paragraph" w:customStyle="1" w:styleId="ajaxvisible">
    <w:name w:val="ajaxvisible"/>
    <w:basedOn w:val="a"/>
    <w:rsid w:val="003E20DF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F0FFF0"/>
      <w:ind w:left="75" w:right="75"/>
    </w:pPr>
  </w:style>
  <w:style w:type="paragraph" w:customStyle="1" w:styleId="inpwrong">
    <w:name w:val="inpwrong"/>
    <w:basedOn w:val="a"/>
    <w:rsid w:val="003E20D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E0E0"/>
      <w:ind w:left="75" w:right="75"/>
    </w:pPr>
    <w:rPr>
      <w:color w:val="880000"/>
      <w:sz w:val="18"/>
      <w:szCs w:val="18"/>
    </w:rPr>
  </w:style>
  <w:style w:type="paragraph" w:customStyle="1" w:styleId="inpok">
    <w:name w:val="inpok"/>
    <w:basedOn w:val="a"/>
    <w:rsid w:val="003E20DF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E0FFE0"/>
      <w:ind w:left="75" w:right="75"/>
    </w:pPr>
    <w:rPr>
      <w:color w:val="005500"/>
      <w:sz w:val="18"/>
      <w:szCs w:val="18"/>
    </w:rPr>
  </w:style>
  <w:style w:type="paragraph" w:customStyle="1" w:styleId="inpactive">
    <w:name w:val="inpactive"/>
    <w:basedOn w:val="a"/>
    <w:rsid w:val="003E20DF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F0FFF0"/>
      <w:ind w:left="75" w:right="75"/>
    </w:pPr>
    <w:rPr>
      <w:b/>
      <w:bCs/>
      <w:color w:val="008844"/>
      <w:sz w:val="20"/>
      <w:szCs w:val="20"/>
    </w:rPr>
  </w:style>
  <w:style w:type="paragraph" w:customStyle="1" w:styleId="inppassive">
    <w:name w:val="inppassive"/>
    <w:basedOn w:val="a"/>
    <w:rsid w:val="003E20DF"/>
    <w:pPr>
      <w:pBdr>
        <w:top w:val="single" w:sz="6" w:space="0" w:color="FF7700"/>
        <w:left w:val="single" w:sz="6" w:space="0" w:color="FF7700"/>
        <w:bottom w:val="single" w:sz="6" w:space="0" w:color="FF7700"/>
        <w:right w:val="single" w:sz="6" w:space="0" w:color="FF7700"/>
      </w:pBdr>
      <w:shd w:val="clear" w:color="auto" w:fill="FFFFF0"/>
      <w:ind w:left="75" w:right="75"/>
    </w:pPr>
    <w:rPr>
      <w:color w:val="880000"/>
      <w:sz w:val="20"/>
      <w:szCs w:val="20"/>
    </w:rPr>
  </w:style>
  <w:style w:type="paragraph" w:customStyle="1" w:styleId="inputdisabled">
    <w:name w:val="inputdisabled"/>
    <w:basedOn w:val="a"/>
    <w:rsid w:val="003E20DF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ind w:left="75" w:right="75"/>
    </w:pPr>
    <w:rPr>
      <w:b/>
      <w:bCs/>
      <w:color w:val="008800"/>
    </w:rPr>
  </w:style>
  <w:style w:type="paragraph" w:customStyle="1" w:styleId="block1">
    <w:name w:val="block1"/>
    <w:basedOn w:val="a"/>
    <w:rsid w:val="003E20DF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/>
      <w:ind w:left="15" w:right="15"/>
    </w:pPr>
  </w:style>
  <w:style w:type="paragraph" w:customStyle="1" w:styleId="block2">
    <w:name w:val="block2"/>
    <w:basedOn w:val="a"/>
    <w:rsid w:val="003E20DF"/>
    <w:pPr>
      <w:pBdr>
        <w:top w:val="dotted" w:sz="6" w:space="2" w:color="FFD0A0"/>
        <w:left w:val="dotted" w:sz="6" w:space="2" w:color="FFD0A0"/>
        <w:bottom w:val="dotted" w:sz="6" w:space="2" w:color="FFD0A0"/>
        <w:right w:val="dotted" w:sz="6" w:space="2" w:color="FFD0A0"/>
      </w:pBdr>
      <w:shd w:val="clear" w:color="auto" w:fill="FFFFF0"/>
      <w:spacing w:before="15" w:after="15"/>
      <w:ind w:left="15" w:right="15"/>
    </w:pPr>
  </w:style>
  <w:style w:type="paragraph" w:customStyle="1" w:styleId="cardinfo">
    <w:name w:val="cardinfo"/>
    <w:basedOn w:val="a"/>
    <w:rsid w:val="003E20DF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/>
      <w:ind w:left="15" w:right="15"/>
    </w:pPr>
    <w:rPr>
      <w:i/>
      <w:iCs/>
    </w:rPr>
  </w:style>
  <w:style w:type="paragraph" w:customStyle="1" w:styleId="cardinfooverflow">
    <w:name w:val="cardinfooverflow"/>
    <w:basedOn w:val="a"/>
    <w:rsid w:val="003E20DF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/>
      <w:ind w:left="15" w:right="15"/>
    </w:pPr>
    <w:rPr>
      <w:i/>
      <w:iCs/>
    </w:rPr>
  </w:style>
  <w:style w:type="paragraph" w:customStyle="1" w:styleId="card-orig">
    <w:name w:val="card-orig"/>
    <w:basedOn w:val="a"/>
    <w:rsid w:val="003E20DF"/>
    <w:pPr>
      <w:pBdr>
        <w:top w:val="dotted" w:sz="6" w:space="2" w:color="AA0000"/>
        <w:left w:val="dotted" w:sz="6" w:space="2" w:color="AA0000"/>
        <w:bottom w:val="dotted" w:sz="6" w:space="2" w:color="AA0000"/>
        <w:right w:val="dotted" w:sz="6" w:space="2" w:color="AA0000"/>
      </w:pBdr>
      <w:shd w:val="clear" w:color="auto" w:fill="FFF0E0"/>
      <w:spacing w:before="15" w:after="15"/>
      <w:ind w:left="15" w:right="15"/>
    </w:pPr>
    <w:rPr>
      <w:i/>
      <w:iCs/>
    </w:rPr>
  </w:style>
  <w:style w:type="paragraph" w:customStyle="1" w:styleId="searchoptions">
    <w:name w:val="searchoptions"/>
    <w:basedOn w:val="a"/>
    <w:rsid w:val="003E20DF"/>
    <w:pPr>
      <w:jc w:val="center"/>
    </w:pPr>
    <w:rPr>
      <w:color w:val="0E4C73"/>
      <w:sz w:val="18"/>
      <w:szCs w:val="18"/>
    </w:rPr>
  </w:style>
  <w:style w:type="paragraph" w:customStyle="1" w:styleId="hintn">
    <w:name w:val="hintn"/>
    <w:basedOn w:val="a"/>
    <w:rsid w:val="003E20DF"/>
    <w:pPr>
      <w:ind w:left="75" w:right="75"/>
    </w:pPr>
    <w:rPr>
      <w:color w:val="60C060"/>
      <w:sz w:val="15"/>
      <w:szCs w:val="15"/>
    </w:rPr>
  </w:style>
  <w:style w:type="paragraph" w:customStyle="1" w:styleId="hrefmenu">
    <w:name w:val="hrefmenu"/>
    <w:basedOn w:val="a"/>
    <w:rsid w:val="003E20DF"/>
    <w:pPr>
      <w:ind w:left="75" w:right="75"/>
    </w:pPr>
    <w:rPr>
      <w:rFonts w:ascii="Tahoma" w:hAnsi="Tahoma" w:cs="Tahoma"/>
      <w:b/>
      <w:bCs/>
      <w:color w:val="0E4C73"/>
      <w:sz w:val="18"/>
      <w:szCs w:val="18"/>
    </w:rPr>
  </w:style>
  <w:style w:type="paragraph" w:customStyle="1" w:styleId="tran">
    <w:name w:val="tran"/>
    <w:basedOn w:val="a"/>
    <w:rsid w:val="003E20DF"/>
    <w:pPr>
      <w:ind w:left="75" w:right="75"/>
    </w:pPr>
    <w:rPr>
      <w:b/>
      <w:bCs/>
      <w:sz w:val="18"/>
      <w:szCs w:val="18"/>
    </w:rPr>
  </w:style>
  <w:style w:type="paragraph" w:customStyle="1" w:styleId="wht">
    <w:name w:val="wht"/>
    <w:basedOn w:val="a"/>
    <w:rsid w:val="003E20DF"/>
    <w:pPr>
      <w:ind w:left="75" w:right="75"/>
    </w:pPr>
    <w:rPr>
      <w:color w:val="FFFFFF"/>
      <w:sz w:val="20"/>
      <w:szCs w:val="20"/>
    </w:rPr>
  </w:style>
  <w:style w:type="paragraph" w:customStyle="1" w:styleId="whtu">
    <w:name w:val="whtu"/>
    <w:basedOn w:val="a"/>
    <w:rsid w:val="003E20DF"/>
    <w:pPr>
      <w:ind w:left="75" w:right="75"/>
    </w:pPr>
    <w:rPr>
      <w:sz w:val="20"/>
      <w:szCs w:val="20"/>
    </w:rPr>
  </w:style>
  <w:style w:type="paragraph" w:customStyle="1" w:styleId="whtx">
    <w:name w:val="whtx"/>
    <w:basedOn w:val="a"/>
    <w:rsid w:val="003E20DF"/>
    <w:pPr>
      <w:pBdr>
        <w:bottom w:val="dashed" w:sz="6" w:space="0" w:color="FFFFFF"/>
      </w:pBdr>
      <w:ind w:left="75" w:right="75"/>
    </w:pPr>
    <w:rPr>
      <w:b/>
      <w:bCs/>
      <w:color w:val="FFFFFF"/>
      <w:sz w:val="21"/>
      <w:szCs w:val="21"/>
    </w:rPr>
  </w:style>
  <w:style w:type="paragraph" w:customStyle="1" w:styleId="hidden">
    <w:name w:val="hidden"/>
    <w:basedOn w:val="a"/>
    <w:rsid w:val="003E20DF"/>
    <w:pPr>
      <w:ind w:left="75" w:right="75"/>
    </w:pPr>
    <w:rPr>
      <w:vanish/>
    </w:rPr>
  </w:style>
  <w:style w:type="paragraph" w:customStyle="1" w:styleId="visible">
    <w:name w:val="visible"/>
    <w:basedOn w:val="a"/>
    <w:rsid w:val="003E20DF"/>
    <w:pPr>
      <w:ind w:left="75" w:right="75"/>
    </w:pPr>
  </w:style>
  <w:style w:type="paragraph" w:customStyle="1" w:styleId="txt">
    <w:name w:val="txt"/>
    <w:basedOn w:val="a"/>
    <w:rsid w:val="003E20DF"/>
    <w:pPr>
      <w:spacing w:before="45" w:after="45"/>
      <w:ind w:left="75" w:right="75"/>
    </w:pPr>
  </w:style>
  <w:style w:type="paragraph" w:customStyle="1" w:styleId="coretxt">
    <w:name w:val="coretxt"/>
    <w:basedOn w:val="a"/>
    <w:rsid w:val="003E20DF"/>
  </w:style>
  <w:style w:type="paragraph" w:customStyle="1" w:styleId="txt1">
    <w:name w:val="txt1"/>
    <w:basedOn w:val="a"/>
    <w:rsid w:val="003E20DF"/>
    <w:pPr>
      <w:ind w:left="75"/>
    </w:pPr>
    <w:rPr>
      <w:sz w:val="20"/>
      <w:szCs w:val="20"/>
    </w:rPr>
  </w:style>
  <w:style w:type="paragraph" w:customStyle="1" w:styleId="txt2">
    <w:name w:val="txt2"/>
    <w:basedOn w:val="a"/>
    <w:rsid w:val="003E20DF"/>
    <w:pPr>
      <w:spacing w:before="75" w:after="75"/>
      <w:ind w:left="150" w:right="150"/>
    </w:pPr>
  </w:style>
  <w:style w:type="paragraph" w:customStyle="1" w:styleId="col">
    <w:name w:val="col"/>
    <w:basedOn w:val="a"/>
    <w:rsid w:val="003E20DF"/>
    <w:pPr>
      <w:shd w:val="clear" w:color="auto" w:fill="FFFFFF"/>
    </w:pPr>
  </w:style>
  <w:style w:type="paragraph" w:customStyle="1" w:styleId="colhdr">
    <w:name w:val="colhdr"/>
    <w:basedOn w:val="a"/>
    <w:rsid w:val="003E20DF"/>
    <w:pPr>
      <w:shd w:val="clear" w:color="auto" w:fill="FFFFFF"/>
    </w:pPr>
    <w:rPr>
      <w:b/>
      <w:bCs/>
      <w:color w:val="444444"/>
    </w:rPr>
  </w:style>
  <w:style w:type="paragraph" w:customStyle="1" w:styleId="colhdrtxtmrg">
    <w:name w:val="colhdrtxtmrg"/>
    <w:basedOn w:val="a"/>
    <w:rsid w:val="003E20DF"/>
    <w:pPr>
      <w:ind w:left="375"/>
    </w:pPr>
  </w:style>
  <w:style w:type="paragraph" w:customStyle="1" w:styleId="colhdrsilver">
    <w:name w:val="colhdrsilver"/>
    <w:basedOn w:val="a"/>
    <w:rsid w:val="003E20DF"/>
    <w:pPr>
      <w:shd w:val="clear" w:color="auto" w:fill="FFFFFF"/>
      <w:jc w:val="center"/>
    </w:pPr>
    <w:rPr>
      <w:b/>
      <w:bCs/>
      <w:color w:val="888888"/>
    </w:rPr>
  </w:style>
  <w:style w:type="paragraph" w:customStyle="1" w:styleId="colhdrtxt">
    <w:name w:val="colhdrtxt"/>
    <w:basedOn w:val="a"/>
    <w:rsid w:val="003E20DF"/>
    <w:pPr>
      <w:ind w:left="75" w:right="75"/>
    </w:pPr>
    <w:rPr>
      <w:sz w:val="20"/>
      <w:szCs w:val="20"/>
    </w:rPr>
  </w:style>
  <w:style w:type="paragraph" w:customStyle="1" w:styleId="colbtm">
    <w:name w:val="colbtm"/>
    <w:basedOn w:val="a"/>
    <w:rsid w:val="003E20DF"/>
    <w:pPr>
      <w:shd w:val="clear" w:color="auto" w:fill="FFFFFF"/>
      <w:ind w:left="75" w:right="75"/>
    </w:pPr>
  </w:style>
  <w:style w:type="paragraph" w:customStyle="1" w:styleId="flush">
    <w:name w:val="flush"/>
    <w:basedOn w:val="a"/>
    <w:rsid w:val="003E20DF"/>
    <w:rPr>
      <w:sz w:val="2"/>
      <w:szCs w:val="2"/>
    </w:rPr>
  </w:style>
  <w:style w:type="paragraph" w:customStyle="1" w:styleId="copy">
    <w:name w:val="copy"/>
    <w:basedOn w:val="a"/>
    <w:rsid w:val="003E20DF"/>
    <w:pPr>
      <w:ind w:left="75" w:right="75"/>
      <w:jc w:val="center"/>
    </w:pPr>
    <w:rPr>
      <w:sz w:val="19"/>
      <w:szCs w:val="19"/>
    </w:rPr>
  </w:style>
  <w:style w:type="paragraph" w:customStyle="1" w:styleId="toptxt">
    <w:name w:val="toptxt"/>
    <w:basedOn w:val="a"/>
    <w:rsid w:val="003E20DF"/>
    <w:pPr>
      <w:ind w:left="75" w:right="75"/>
    </w:pPr>
    <w:rPr>
      <w:sz w:val="22"/>
      <w:szCs w:val="22"/>
    </w:rPr>
  </w:style>
  <w:style w:type="paragraph" w:customStyle="1" w:styleId="topprice">
    <w:name w:val="topprice"/>
    <w:basedOn w:val="a"/>
    <w:rsid w:val="003E20DF"/>
    <w:pPr>
      <w:ind w:left="75" w:right="75"/>
    </w:pPr>
    <w:rPr>
      <w:b/>
      <w:bCs/>
      <w:color w:val="FF9900"/>
    </w:rPr>
  </w:style>
  <w:style w:type="paragraph" w:customStyle="1" w:styleId="toptel">
    <w:name w:val="toptel"/>
    <w:basedOn w:val="a"/>
    <w:rsid w:val="003E20DF"/>
    <w:pPr>
      <w:ind w:left="75" w:right="75"/>
    </w:pPr>
    <w:rPr>
      <w:rFonts w:ascii="Arial" w:hAnsi="Arial" w:cs="Arial"/>
      <w:b/>
      <w:bCs/>
      <w:color w:val="88AACC"/>
      <w:sz w:val="26"/>
      <w:szCs w:val="26"/>
    </w:rPr>
  </w:style>
  <w:style w:type="paragraph" w:customStyle="1" w:styleId="menuhref">
    <w:name w:val="menuhref"/>
    <w:basedOn w:val="a"/>
    <w:rsid w:val="003E20DF"/>
    <w:pPr>
      <w:ind w:left="75" w:right="75"/>
    </w:pPr>
    <w:rPr>
      <w:b/>
      <w:bCs/>
      <w:color w:val="FFFFFF"/>
    </w:rPr>
  </w:style>
  <w:style w:type="paragraph" w:customStyle="1" w:styleId="butt">
    <w:name w:val="butt"/>
    <w:basedOn w:val="a"/>
    <w:rsid w:val="003E20DF"/>
    <w:pPr>
      <w:pBdr>
        <w:top w:val="single" w:sz="6" w:space="2" w:color="50A816"/>
        <w:left w:val="single" w:sz="6" w:space="4" w:color="50A816"/>
        <w:bottom w:val="single" w:sz="6" w:space="2" w:color="50A816"/>
        <w:right w:val="single" w:sz="6" w:space="4" w:color="50A816"/>
      </w:pBdr>
      <w:shd w:val="clear" w:color="auto" w:fill="A0C946"/>
      <w:ind w:left="75" w:right="75"/>
      <w:jc w:val="center"/>
    </w:pPr>
    <w:rPr>
      <w:b/>
      <w:bCs/>
      <w:color w:val="FFFFFF"/>
      <w:sz w:val="18"/>
      <w:szCs w:val="18"/>
    </w:rPr>
  </w:style>
  <w:style w:type="paragraph" w:customStyle="1" w:styleId="subm1">
    <w:name w:val="subm1"/>
    <w:basedOn w:val="a"/>
    <w:rsid w:val="003E20DF"/>
    <w:pPr>
      <w:pBdr>
        <w:top w:val="single" w:sz="6" w:space="0" w:color="447744"/>
        <w:left w:val="single" w:sz="6" w:space="9" w:color="447744"/>
        <w:bottom w:val="single" w:sz="6" w:space="2" w:color="447744"/>
        <w:right w:val="single" w:sz="6" w:space="9" w:color="447744"/>
      </w:pBdr>
      <w:shd w:val="clear" w:color="auto" w:fill="A0D0A0"/>
      <w:ind w:left="75" w:right="75"/>
      <w:jc w:val="center"/>
    </w:pPr>
    <w:rPr>
      <w:b/>
      <w:bCs/>
      <w:color w:val="FFFFFF"/>
      <w:sz w:val="18"/>
      <w:szCs w:val="18"/>
    </w:rPr>
  </w:style>
  <w:style w:type="paragraph" w:customStyle="1" w:styleId="buttred">
    <w:name w:val="buttred"/>
    <w:basedOn w:val="a"/>
    <w:rsid w:val="003E20D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0000"/>
      <w:ind w:left="75" w:right="75"/>
      <w:jc w:val="center"/>
    </w:pPr>
    <w:rPr>
      <w:b/>
      <w:bCs/>
      <w:color w:val="FFFFFF"/>
      <w:sz w:val="18"/>
      <w:szCs w:val="18"/>
    </w:rPr>
  </w:style>
  <w:style w:type="paragraph" w:customStyle="1" w:styleId="inp">
    <w:name w:val="inp"/>
    <w:basedOn w:val="a"/>
    <w:rsid w:val="003E20DF"/>
    <w:pPr>
      <w:pBdr>
        <w:top w:val="single" w:sz="6" w:space="0" w:color="CB752D"/>
        <w:left w:val="single" w:sz="6" w:space="0" w:color="CB752D"/>
        <w:bottom w:val="single" w:sz="6" w:space="0" w:color="CB752D"/>
        <w:right w:val="single" w:sz="6" w:space="0" w:color="CB752D"/>
      </w:pBdr>
      <w:ind w:left="75" w:right="75"/>
    </w:pPr>
    <w:rPr>
      <w:b/>
      <w:bCs/>
      <w:color w:val="444444"/>
      <w:sz w:val="18"/>
      <w:szCs w:val="18"/>
    </w:rPr>
  </w:style>
  <w:style w:type="paragraph" w:customStyle="1" w:styleId="inpwhite">
    <w:name w:val="inpwhite"/>
    <w:basedOn w:val="a"/>
    <w:rsid w:val="003E20DF"/>
    <w:pPr>
      <w:shd w:val="clear" w:color="auto" w:fill="FFFFFF"/>
      <w:ind w:left="75" w:right="75"/>
    </w:pPr>
  </w:style>
  <w:style w:type="paragraph" w:customStyle="1" w:styleId="butttransp">
    <w:name w:val="butttransp"/>
    <w:basedOn w:val="a"/>
    <w:rsid w:val="003E20DF"/>
    <w:pPr>
      <w:ind w:left="75" w:right="75"/>
    </w:pPr>
    <w:rPr>
      <w:rFonts w:ascii="Arial" w:hAnsi="Arial" w:cs="Arial"/>
      <w:b/>
      <w:bCs/>
      <w:color w:val="663300"/>
      <w:sz w:val="21"/>
      <w:szCs w:val="21"/>
    </w:rPr>
  </w:style>
  <w:style w:type="paragraph" w:customStyle="1" w:styleId="buttorange">
    <w:name w:val="buttorange"/>
    <w:basedOn w:val="a"/>
    <w:rsid w:val="003E20DF"/>
    <w:pPr>
      <w:shd w:val="clear" w:color="auto" w:fill="FFA050"/>
      <w:ind w:left="75" w:right="75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inycute">
    <w:name w:val="tinycute"/>
    <w:basedOn w:val="a"/>
    <w:rsid w:val="003E20DF"/>
    <w:pPr>
      <w:ind w:left="75" w:right="75"/>
    </w:pPr>
    <w:rPr>
      <w:rFonts w:ascii="Arial" w:hAnsi="Arial" w:cs="Arial"/>
      <w:sz w:val="15"/>
      <w:szCs w:val="15"/>
    </w:rPr>
  </w:style>
  <w:style w:type="paragraph" w:customStyle="1" w:styleId="tooltip">
    <w:name w:val="tooltip"/>
    <w:basedOn w:val="a"/>
    <w:rsid w:val="003E20DF"/>
    <w:pPr>
      <w:pBdr>
        <w:bottom w:val="dotted" w:sz="6" w:space="0" w:color="000000"/>
      </w:pBdr>
      <w:ind w:left="75" w:right="75"/>
    </w:pPr>
    <w:rPr>
      <w:color w:val="000000"/>
    </w:rPr>
  </w:style>
  <w:style w:type="paragraph" w:customStyle="1" w:styleId="tooltip2">
    <w:name w:val="tooltip2"/>
    <w:basedOn w:val="a"/>
    <w:rsid w:val="003E20DF"/>
    <w:pPr>
      <w:pBdr>
        <w:bottom w:val="dotted" w:sz="6" w:space="0" w:color="000000"/>
      </w:pBdr>
      <w:ind w:left="75" w:right="75"/>
    </w:pPr>
    <w:rPr>
      <w:color w:val="000000"/>
    </w:rPr>
  </w:style>
  <w:style w:type="paragraph" w:customStyle="1" w:styleId="tooltipr">
    <w:name w:val="tooltipr"/>
    <w:basedOn w:val="a"/>
    <w:rsid w:val="003E20DF"/>
    <w:pPr>
      <w:pBdr>
        <w:bottom w:val="dotted" w:sz="6" w:space="0" w:color="000000"/>
      </w:pBdr>
      <w:ind w:left="75" w:right="75"/>
    </w:pPr>
    <w:rPr>
      <w:color w:val="000000"/>
    </w:rPr>
  </w:style>
  <w:style w:type="paragraph" w:customStyle="1" w:styleId="classic">
    <w:name w:val="classic"/>
    <w:basedOn w:val="a"/>
    <w:rsid w:val="003E20DF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ind w:left="75" w:right="75"/>
    </w:pPr>
  </w:style>
  <w:style w:type="paragraph" w:customStyle="1" w:styleId="custom">
    <w:name w:val="custom"/>
    <w:basedOn w:val="a"/>
    <w:rsid w:val="003E20DF"/>
    <w:pPr>
      <w:ind w:left="75" w:right="75"/>
    </w:pPr>
  </w:style>
  <w:style w:type="paragraph" w:customStyle="1" w:styleId="critical">
    <w:name w:val="critical"/>
    <w:basedOn w:val="a"/>
    <w:rsid w:val="003E20DF"/>
    <w:pPr>
      <w:pBdr>
        <w:top w:val="single" w:sz="6" w:space="0" w:color="FF3334"/>
        <w:left w:val="single" w:sz="6" w:space="0" w:color="FF3334"/>
        <w:bottom w:val="single" w:sz="6" w:space="0" w:color="FF3334"/>
        <w:right w:val="single" w:sz="6" w:space="0" w:color="FF3334"/>
      </w:pBdr>
      <w:shd w:val="clear" w:color="auto" w:fill="FFCCAA"/>
      <w:ind w:left="75" w:right="75"/>
    </w:pPr>
  </w:style>
  <w:style w:type="paragraph" w:customStyle="1" w:styleId="help">
    <w:name w:val="help"/>
    <w:basedOn w:val="a"/>
    <w:rsid w:val="003E20DF"/>
    <w:pPr>
      <w:pBdr>
        <w:top w:val="single" w:sz="6" w:space="0" w:color="2BB0D7"/>
        <w:left w:val="single" w:sz="6" w:space="0" w:color="2BB0D7"/>
        <w:bottom w:val="single" w:sz="6" w:space="0" w:color="2BB0D7"/>
        <w:right w:val="single" w:sz="6" w:space="0" w:color="2BB0D7"/>
      </w:pBdr>
      <w:shd w:val="clear" w:color="auto" w:fill="9FDAEE"/>
      <w:ind w:left="75" w:right="75"/>
    </w:pPr>
  </w:style>
  <w:style w:type="paragraph" w:customStyle="1" w:styleId="info">
    <w:name w:val="info"/>
    <w:basedOn w:val="a"/>
    <w:rsid w:val="003E20DF"/>
    <w:pPr>
      <w:pBdr>
        <w:top w:val="single" w:sz="6" w:space="0" w:color="2BB0D7"/>
        <w:left w:val="single" w:sz="6" w:space="0" w:color="2BB0D7"/>
        <w:bottom w:val="single" w:sz="6" w:space="0" w:color="2BB0D7"/>
        <w:right w:val="single" w:sz="6" w:space="0" w:color="2BB0D7"/>
      </w:pBdr>
      <w:shd w:val="clear" w:color="auto" w:fill="9FDAEE"/>
      <w:ind w:left="75" w:right="75"/>
    </w:pPr>
  </w:style>
  <w:style w:type="paragraph" w:customStyle="1" w:styleId="warning">
    <w:name w:val="warning"/>
    <w:basedOn w:val="a"/>
    <w:rsid w:val="003E20DF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ind w:left="75" w:right="75"/>
    </w:pPr>
  </w:style>
  <w:style w:type="paragraph" w:customStyle="1" w:styleId="ya-partnerl-table">
    <w:name w:val="ya-partner__l-table"/>
    <w:basedOn w:val="a"/>
    <w:rsid w:val="003E20DF"/>
    <w:pPr>
      <w:textAlignment w:val="center"/>
    </w:pPr>
  </w:style>
  <w:style w:type="paragraph" w:customStyle="1" w:styleId="ya-partnerl-tr">
    <w:name w:val="ya-partner__l-tr"/>
    <w:basedOn w:val="a"/>
    <w:rsid w:val="003E20DF"/>
    <w:pPr>
      <w:textAlignment w:val="center"/>
    </w:pPr>
  </w:style>
  <w:style w:type="paragraph" w:customStyle="1" w:styleId="ya-partnerl-td">
    <w:name w:val="ya-partner__l-td"/>
    <w:basedOn w:val="a"/>
    <w:rsid w:val="003E20DF"/>
    <w:pPr>
      <w:textAlignment w:val="center"/>
    </w:pPr>
  </w:style>
  <w:style w:type="paragraph" w:customStyle="1" w:styleId="ya-partnerpic-container">
    <w:name w:val="ya-partner__pic-container"/>
    <w:basedOn w:val="a"/>
    <w:rsid w:val="003E20DF"/>
    <w:pPr>
      <w:spacing w:before="45" w:after="45"/>
    </w:pPr>
  </w:style>
  <w:style w:type="paragraph" w:customStyle="1" w:styleId="ya-partnerclearfix">
    <w:name w:val="ya-partner__clearfix"/>
    <w:basedOn w:val="a"/>
    <w:rsid w:val="003E20DF"/>
    <w:pPr>
      <w:spacing w:line="0" w:lineRule="auto"/>
      <w:textAlignment w:val="baseline"/>
    </w:pPr>
    <w:rPr>
      <w:sz w:val="2"/>
      <w:szCs w:val="2"/>
    </w:rPr>
  </w:style>
  <w:style w:type="paragraph" w:customStyle="1" w:styleId="ya-partnerpic">
    <w:name w:val="ya-partner__pic"/>
    <w:basedOn w:val="a"/>
    <w:rsid w:val="003E20DF"/>
    <w:pPr>
      <w:textAlignment w:val="baseline"/>
    </w:pPr>
  </w:style>
  <w:style w:type="paragraph" w:customStyle="1" w:styleId="ya-partnertitle-link">
    <w:name w:val="ya-partner__title-link"/>
    <w:basedOn w:val="a"/>
    <w:rsid w:val="003E20DF"/>
    <w:pPr>
      <w:textAlignment w:val="baseline"/>
    </w:pPr>
  </w:style>
  <w:style w:type="paragraph" w:customStyle="1" w:styleId="ya-partneraddress">
    <w:name w:val="ya-partner__address"/>
    <w:basedOn w:val="a"/>
    <w:rsid w:val="003E20DF"/>
    <w:pPr>
      <w:ind w:right="72"/>
      <w:textAlignment w:val="baseline"/>
    </w:pPr>
  </w:style>
  <w:style w:type="paragraph" w:customStyle="1" w:styleId="ya-partnerlogo-link">
    <w:name w:val="ya-partner__logo-link"/>
    <w:basedOn w:val="a"/>
    <w:rsid w:val="003E20DF"/>
    <w:pPr>
      <w:textAlignment w:val="baseline"/>
    </w:pPr>
    <w:rPr>
      <w:rFonts w:ascii="Arial" w:hAnsi="Arial" w:cs="Arial"/>
      <w:sz w:val="21"/>
      <w:szCs w:val="21"/>
    </w:rPr>
  </w:style>
  <w:style w:type="paragraph" w:customStyle="1" w:styleId="ya-partneritem">
    <w:name w:val="ya-partner__item"/>
    <w:basedOn w:val="a"/>
    <w:rsid w:val="003E20DF"/>
    <w:pPr>
      <w:ind w:left="75" w:right="75"/>
    </w:pPr>
  </w:style>
  <w:style w:type="paragraph" w:customStyle="1" w:styleId="ya-partnericon">
    <w:name w:val="ya-partner__icon"/>
    <w:basedOn w:val="a"/>
    <w:rsid w:val="003E20DF"/>
    <w:pPr>
      <w:spacing w:line="0" w:lineRule="auto"/>
      <w:ind w:right="60"/>
      <w:textAlignment w:val="baseline"/>
    </w:pPr>
    <w:rPr>
      <w:rFonts w:ascii="a" w:hAnsi="a"/>
      <w:sz w:val="2"/>
      <w:szCs w:val="2"/>
    </w:rPr>
  </w:style>
  <w:style w:type="paragraph" w:customStyle="1" w:styleId="ya-partnertext">
    <w:name w:val="ya-partner__text"/>
    <w:basedOn w:val="a"/>
    <w:rsid w:val="003E20DF"/>
    <w:pPr>
      <w:ind w:left="75" w:right="75"/>
    </w:pPr>
  </w:style>
  <w:style w:type="paragraph" w:customStyle="1" w:styleId="ya-partnerwarn">
    <w:name w:val="ya-partner__warn"/>
    <w:basedOn w:val="a"/>
    <w:rsid w:val="003E20DF"/>
    <w:pPr>
      <w:spacing w:line="264" w:lineRule="atLeast"/>
      <w:ind w:left="75" w:right="75"/>
    </w:pPr>
    <w:rPr>
      <w:sz w:val="17"/>
      <w:szCs w:val="17"/>
    </w:rPr>
  </w:style>
  <w:style w:type="paragraph" w:customStyle="1" w:styleId="ya-partneritemposlast">
    <w:name w:val="ya-partner__item_pos_last"/>
    <w:basedOn w:val="a"/>
    <w:rsid w:val="003E20DF"/>
    <w:pPr>
      <w:ind w:left="75" w:right="75"/>
    </w:pPr>
  </w:style>
  <w:style w:type="paragraph" w:customStyle="1" w:styleId="ya-partner">
    <w:name w:val="ya-partner"/>
    <w:basedOn w:val="a"/>
    <w:rsid w:val="003E20DF"/>
    <w:pPr>
      <w:ind w:left="75" w:right="75"/>
    </w:pPr>
  </w:style>
  <w:style w:type="paragraph" w:customStyle="1" w:styleId="ya-partneragewarn">
    <w:name w:val="ya-partner__agewarn"/>
    <w:basedOn w:val="a"/>
    <w:rsid w:val="003E20DF"/>
    <w:pPr>
      <w:ind w:left="75" w:right="75"/>
    </w:pPr>
  </w:style>
  <w:style w:type="paragraph" w:customStyle="1" w:styleId="ya-partnerdomain-link">
    <w:name w:val="ya-partner__domain-link"/>
    <w:basedOn w:val="a"/>
    <w:rsid w:val="003E20DF"/>
    <w:pPr>
      <w:ind w:left="75" w:right="75"/>
    </w:pPr>
  </w:style>
  <w:style w:type="paragraph" w:customStyle="1" w:styleId="ya-partnertitle-link-text">
    <w:name w:val="ya-partner__title-link-text"/>
    <w:basedOn w:val="a"/>
    <w:rsid w:val="003E20DF"/>
    <w:pPr>
      <w:ind w:left="75" w:right="75"/>
    </w:pPr>
  </w:style>
  <w:style w:type="paragraph" w:customStyle="1" w:styleId="ya-partnerregion">
    <w:name w:val="ya-partner__region"/>
    <w:basedOn w:val="a"/>
    <w:rsid w:val="003E20DF"/>
    <w:pPr>
      <w:ind w:left="75" w:right="75"/>
    </w:pPr>
  </w:style>
  <w:style w:type="paragraph" w:customStyle="1" w:styleId="ya-partnerlist">
    <w:name w:val="ya-partner__list"/>
    <w:basedOn w:val="a"/>
    <w:rsid w:val="003E20DF"/>
    <w:pPr>
      <w:ind w:left="75" w:right="75"/>
    </w:pPr>
  </w:style>
  <w:style w:type="paragraph" w:customStyle="1" w:styleId="ya-partnersitelinks">
    <w:name w:val="ya-partner__sitelinks"/>
    <w:basedOn w:val="a"/>
    <w:rsid w:val="003E20DF"/>
    <w:pPr>
      <w:ind w:left="75" w:right="75"/>
    </w:pPr>
  </w:style>
  <w:style w:type="paragraph" w:customStyle="1" w:styleId="ya-partnersitelink">
    <w:name w:val="ya-partner__sitelink"/>
    <w:basedOn w:val="a"/>
    <w:rsid w:val="003E20DF"/>
    <w:pPr>
      <w:ind w:left="75" w:right="75"/>
      <w:textAlignment w:val="center"/>
    </w:pPr>
  </w:style>
  <w:style w:type="paragraph" w:customStyle="1" w:styleId="ya-partnersitelinks-text">
    <w:name w:val="ya-partner__sitelinks-text"/>
    <w:basedOn w:val="a"/>
    <w:rsid w:val="003E20DF"/>
    <w:pPr>
      <w:ind w:left="75" w:right="75"/>
    </w:pPr>
    <w:rPr>
      <w:u w:val="single"/>
    </w:rPr>
  </w:style>
  <w:style w:type="paragraph" w:customStyle="1" w:styleId="ya-partnersitelinks-inline-delim">
    <w:name w:val="ya-partner__sitelinks-inline-delim"/>
    <w:basedOn w:val="a"/>
    <w:rsid w:val="003E20DF"/>
    <w:pPr>
      <w:ind w:left="75" w:right="75"/>
    </w:pPr>
  </w:style>
  <w:style w:type="paragraph" w:customStyle="1" w:styleId="ya-partnerurl">
    <w:name w:val="ya-partner__url"/>
    <w:basedOn w:val="a"/>
    <w:rsid w:val="003E20DF"/>
    <w:pPr>
      <w:ind w:left="75" w:right="75"/>
    </w:pPr>
    <w:rPr>
      <w:sz w:val="21"/>
      <w:szCs w:val="21"/>
    </w:rPr>
  </w:style>
  <w:style w:type="paragraph" w:customStyle="1" w:styleId="ya-partnerlogo">
    <w:name w:val="ya-partner__logo"/>
    <w:basedOn w:val="a"/>
    <w:rsid w:val="003E20DF"/>
    <w:pPr>
      <w:ind w:left="75" w:right="75"/>
    </w:pPr>
  </w:style>
  <w:style w:type="paragraph" w:customStyle="1" w:styleId="ya-partnerlogo-bg">
    <w:name w:val="ya-partner__logo-bg"/>
    <w:basedOn w:val="a"/>
    <w:rsid w:val="003E20DF"/>
    <w:pPr>
      <w:ind w:left="75" w:right="75"/>
      <w:textAlignment w:val="bottom"/>
    </w:pPr>
  </w:style>
  <w:style w:type="paragraph" w:customStyle="1" w:styleId="ya-partnerwrap-fit">
    <w:name w:val="ya-partner__wrap-fit"/>
    <w:basedOn w:val="a"/>
    <w:rsid w:val="003E20DF"/>
    <w:pPr>
      <w:ind w:left="75" w:right="75"/>
    </w:pPr>
  </w:style>
  <w:style w:type="paragraph" w:customStyle="1" w:styleId="ya-partnertypevert">
    <w:name w:val="ya-partner_type_vert"/>
    <w:basedOn w:val="a"/>
    <w:rsid w:val="003E20DF"/>
    <w:pPr>
      <w:ind w:left="75" w:right="75"/>
    </w:pPr>
  </w:style>
  <w:style w:type="paragraph" w:customStyle="1" w:styleId="ya-partnertypehoriz">
    <w:name w:val="ya-partner_type_horiz"/>
    <w:basedOn w:val="a"/>
    <w:rsid w:val="003E20DF"/>
    <w:pPr>
      <w:ind w:left="75" w:right="75"/>
    </w:pPr>
  </w:style>
  <w:style w:type="paragraph" w:customStyle="1" w:styleId="ya-partnertypeflat">
    <w:name w:val="ya-partner_type_flat"/>
    <w:basedOn w:val="a"/>
    <w:rsid w:val="003E20DF"/>
    <w:pPr>
      <w:ind w:left="75" w:right="75"/>
    </w:pPr>
  </w:style>
  <w:style w:type="paragraph" w:customStyle="1" w:styleId="ya-partnertype300x300">
    <w:name w:val="ya-partner_type_300x300"/>
    <w:basedOn w:val="a"/>
    <w:rsid w:val="003E20DF"/>
    <w:pPr>
      <w:ind w:left="75" w:right="75"/>
    </w:pPr>
  </w:style>
  <w:style w:type="paragraph" w:customStyle="1" w:styleId="ya-partneritempicyes">
    <w:name w:val="ya-partner__item_pic_yes"/>
    <w:basedOn w:val="a"/>
    <w:rsid w:val="003E20DF"/>
    <w:pPr>
      <w:ind w:left="75" w:right="75"/>
    </w:pPr>
  </w:style>
  <w:style w:type="paragraph" w:customStyle="1" w:styleId="ya-partnersitelink-1">
    <w:name w:val="ya-partner__sitelink-1"/>
    <w:basedOn w:val="a"/>
    <w:rsid w:val="003E20DF"/>
    <w:pPr>
      <w:ind w:left="75" w:right="75"/>
    </w:pPr>
  </w:style>
  <w:style w:type="paragraph" w:customStyle="1" w:styleId="ya-partnersitelink-2">
    <w:name w:val="ya-partner__sitelink-2"/>
    <w:basedOn w:val="a"/>
    <w:rsid w:val="003E20DF"/>
    <w:pPr>
      <w:ind w:left="75" w:right="75"/>
    </w:pPr>
  </w:style>
  <w:style w:type="paragraph" w:customStyle="1" w:styleId="ya-partnersitelink-3">
    <w:name w:val="ya-partner__sitelink-3"/>
    <w:basedOn w:val="a"/>
    <w:rsid w:val="003E20DF"/>
    <w:pPr>
      <w:ind w:left="75" w:right="75"/>
    </w:pPr>
  </w:style>
  <w:style w:type="paragraph" w:customStyle="1" w:styleId="ya-partnersitelink-4">
    <w:name w:val="ya-partner__sitelink-4"/>
    <w:basedOn w:val="a"/>
    <w:rsid w:val="003E20DF"/>
    <w:pPr>
      <w:ind w:left="75" w:right="75"/>
    </w:pPr>
  </w:style>
  <w:style w:type="paragraph" w:customStyle="1" w:styleId="ya-partnerhidden">
    <w:name w:val="ya-partner__hidden"/>
    <w:basedOn w:val="a"/>
    <w:rsid w:val="003E20DF"/>
    <w:pPr>
      <w:ind w:left="75" w:right="75"/>
    </w:pPr>
  </w:style>
  <w:style w:type="paragraph" w:customStyle="1" w:styleId="ya-partnertext-link">
    <w:name w:val="ya-partner__text-link"/>
    <w:basedOn w:val="a"/>
    <w:rsid w:val="003E20DF"/>
    <w:pPr>
      <w:ind w:left="75" w:right="75"/>
    </w:pPr>
  </w:style>
  <w:style w:type="paragraph" w:customStyle="1" w:styleId="ya-partnerhidden1">
    <w:name w:val="ya-partner__hidden1"/>
    <w:basedOn w:val="a"/>
    <w:rsid w:val="003E20DF"/>
    <w:pPr>
      <w:ind w:left="75" w:right="75"/>
    </w:pPr>
    <w:rPr>
      <w:vanish/>
    </w:rPr>
  </w:style>
  <w:style w:type="paragraph" w:customStyle="1" w:styleId="ya-partnerpic-container1">
    <w:name w:val="ya-partner__pic-container1"/>
    <w:basedOn w:val="a"/>
    <w:rsid w:val="003E20DF"/>
    <w:pPr>
      <w:ind w:right="96"/>
    </w:pPr>
  </w:style>
  <w:style w:type="paragraph" w:customStyle="1" w:styleId="ya-partnerpic-container2">
    <w:name w:val="ya-partner__pic-container2"/>
    <w:basedOn w:val="a"/>
    <w:rsid w:val="003E20DF"/>
    <w:pPr>
      <w:spacing w:before="96"/>
      <w:ind w:right="96"/>
    </w:pPr>
  </w:style>
  <w:style w:type="paragraph" w:customStyle="1" w:styleId="ya-partneraddress1">
    <w:name w:val="ya-partner__address1"/>
    <w:basedOn w:val="a"/>
    <w:rsid w:val="003E20DF"/>
    <w:pPr>
      <w:ind w:right="72"/>
      <w:textAlignment w:val="baseline"/>
    </w:pPr>
  </w:style>
  <w:style w:type="paragraph" w:customStyle="1" w:styleId="ya-partnerdomain-link1">
    <w:name w:val="ya-partner__domain-link1"/>
    <w:basedOn w:val="a"/>
    <w:rsid w:val="003E20DF"/>
    <w:pPr>
      <w:ind w:left="75" w:right="75"/>
    </w:pPr>
  </w:style>
  <w:style w:type="paragraph" w:customStyle="1" w:styleId="ya-partnerregion1">
    <w:name w:val="ya-partner__region1"/>
    <w:basedOn w:val="a"/>
    <w:rsid w:val="003E20DF"/>
    <w:pPr>
      <w:ind w:left="75" w:right="75"/>
    </w:pPr>
  </w:style>
  <w:style w:type="paragraph" w:customStyle="1" w:styleId="ya-partneritemposlast1">
    <w:name w:val="ya-partner__item_pos_last1"/>
    <w:basedOn w:val="a"/>
    <w:rsid w:val="003E20DF"/>
    <w:pPr>
      <w:ind w:left="75" w:right="75"/>
    </w:pPr>
  </w:style>
  <w:style w:type="paragraph" w:customStyle="1" w:styleId="ya-partnerurl1">
    <w:name w:val="ya-partner__url1"/>
    <w:basedOn w:val="a"/>
    <w:rsid w:val="003E20DF"/>
    <w:pPr>
      <w:ind w:left="75" w:right="75"/>
    </w:pPr>
    <w:rPr>
      <w:vanish/>
      <w:sz w:val="21"/>
      <w:szCs w:val="21"/>
    </w:rPr>
  </w:style>
  <w:style w:type="paragraph" w:customStyle="1" w:styleId="ya-partnerurl2">
    <w:name w:val="ya-partner__url2"/>
    <w:basedOn w:val="a"/>
    <w:rsid w:val="003E20DF"/>
    <w:pPr>
      <w:ind w:left="75" w:right="75"/>
    </w:pPr>
    <w:rPr>
      <w:vanish/>
      <w:sz w:val="21"/>
      <w:szCs w:val="21"/>
    </w:rPr>
  </w:style>
  <w:style w:type="paragraph" w:customStyle="1" w:styleId="ya-partnerlogo-bg1">
    <w:name w:val="ya-partner__logo-bg1"/>
    <w:basedOn w:val="a"/>
    <w:rsid w:val="003E20DF"/>
    <w:pPr>
      <w:ind w:left="75" w:right="75"/>
      <w:textAlignment w:val="top"/>
    </w:pPr>
  </w:style>
  <w:style w:type="paragraph" w:customStyle="1" w:styleId="ya-partnertitle-link-text1">
    <w:name w:val="ya-partner__title-link-text1"/>
    <w:basedOn w:val="a"/>
    <w:rsid w:val="003E20DF"/>
    <w:pPr>
      <w:ind w:left="75" w:right="75"/>
    </w:pPr>
    <w:rPr>
      <w:u w:val="single"/>
    </w:rPr>
  </w:style>
  <w:style w:type="paragraph" w:customStyle="1" w:styleId="ya-partnertitle-link-text2">
    <w:name w:val="ya-partner__title-link-text2"/>
    <w:basedOn w:val="a"/>
    <w:rsid w:val="003E20DF"/>
    <w:pPr>
      <w:ind w:left="75" w:right="75"/>
    </w:pPr>
    <w:rPr>
      <w:u w:val="single"/>
    </w:rPr>
  </w:style>
  <w:style w:type="paragraph" w:customStyle="1" w:styleId="ya-partnertitle-link-text3">
    <w:name w:val="ya-partner__title-link-text3"/>
    <w:basedOn w:val="a"/>
    <w:rsid w:val="003E20DF"/>
    <w:pPr>
      <w:ind w:left="75" w:right="75"/>
    </w:pPr>
  </w:style>
  <w:style w:type="paragraph" w:customStyle="1" w:styleId="ya-partnertitle-link-text4">
    <w:name w:val="ya-partner__title-link-text4"/>
    <w:basedOn w:val="a"/>
    <w:rsid w:val="003E20DF"/>
    <w:pPr>
      <w:ind w:left="75" w:right="75"/>
    </w:pPr>
    <w:rPr>
      <w:u w:val="single"/>
    </w:rPr>
  </w:style>
  <w:style w:type="paragraph" w:customStyle="1" w:styleId="ya-partneritem1">
    <w:name w:val="ya-partner__item1"/>
    <w:basedOn w:val="a"/>
    <w:rsid w:val="003E20DF"/>
    <w:pPr>
      <w:spacing w:after="120"/>
    </w:pPr>
  </w:style>
  <w:style w:type="paragraph" w:customStyle="1" w:styleId="ya-partnerwarn1">
    <w:name w:val="ya-partner__warn1"/>
    <w:basedOn w:val="a"/>
    <w:rsid w:val="003E20DF"/>
    <w:pPr>
      <w:spacing w:before="96" w:after="96" w:line="264" w:lineRule="atLeast"/>
    </w:pPr>
    <w:rPr>
      <w:sz w:val="17"/>
      <w:szCs w:val="17"/>
    </w:rPr>
  </w:style>
  <w:style w:type="paragraph" w:customStyle="1" w:styleId="ya-partnertext1">
    <w:name w:val="ya-partner__text1"/>
    <w:basedOn w:val="a"/>
    <w:rsid w:val="003E20DF"/>
    <w:pPr>
      <w:spacing w:before="96" w:after="96"/>
    </w:pPr>
  </w:style>
  <w:style w:type="paragraph" w:customStyle="1" w:styleId="ya-partnerurl3">
    <w:name w:val="ya-partner__url3"/>
    <w:basedOn w:val="a"/>
    <w:rsid w:val="003E20DF"/>
    <w:pPr>
      <w:ind w:left="75" w:right="75"/>
    </w:pPr>
    <w:rPr>
      <w:sz w:val="21"/>
      <w:szCs w:val="21"/>
    </w:rPr>
  </w:style>
  <w:style w:type="paragraph" w:customStyle="1" w:styleId="ya-partnerurl4">
    <w:name w:val="ya-partner__url4"/>
    <w:basedOn w:val="a"/>
    <w:rsid w:val="003E20DF"/>
    <w:pPr>
      <w:ind w:left="75" w:right="75"/>
    </w:pPr>
    <w:rPr>
      <w:sz w:val="21"/>
      <w:szCs w:val="21"/>
    </w:rPr>
  </w:style>
  <w:style w:type="paragraph" w:customStyle="1" w:styleId="ya-partnerpic-container3">
    <w:name w:val="ya-partner__pic-container3"/>
    <w:basedOn w:val="a"/>
    <w:rsid w:val="003E20DF"/>
    <w:pPr>
      <w:spacing w:before="96" w:after="15"/>
      <w:ind w:right="96"/>
    </w:pPr>
  </w:style>
  <w:style w:type="paragraph" w:customStyle="1" w:styleId="ya-partneritempicyes1">
    <w:name w:val="ya-partner__item_pic_yes1"/>
    <w:basedOn w:val="a"/>
    <w:rsid w:val="003E20DF"/>
    <w:pPr>
      <w:ind w:left="75" w:right="75"/>
    </w:pPr>
  </w:style>
  <w:style w:type="paragraph" w:customStyle="1" w:styleId="ya-partneritemposlast2">
    <w:name w:val="ya-partner__item_pos_last2"/>
    <w:basedOn w:val="a"/>
    <w:rsid w:val="003E20DF"/>
  </w:style>
  <w:style w:type="paragraph" w:customStyle="1" w:styleId="ya-partnertype300x3001">
    <w:name w:val="ya-partner_type_300x3001"/>
    <w:basedOn w:val="a"/>
    <w:rsid w:val="003E20DF"/>
    <w:pPr>
      <w:ind w:left="75" w:right="75"/>
    </w:pPr>
    <w:rPr>
      <w:sz w:val="18"/>
      <w:szCs w:val="18"/>
    </w:rPr>
  </w:style>
  <w:style w:type="paragraph" w:customStyle="1" w:styleId="ya-partnertext2">
    <w:name w:val="ya-partner__text2"/>
    <w:basedOn w:val="a"/>
    <w:rsid w:val="003E20DF"/>
    <w:pPr>
      <w:spacing w:before="75" w:after="45"/>
    </w:pPr>
    <w:rPr>
      <w:sz w:val="18"/>
      <w:szCs w:val="18"/>
    </w:rPr>
  </w:style>
  <w:style w:type="paragraph" w:customStyle="1" w:styleId="ya-partnerwarn2">
    <w:name w:val="ya-partner__warn2"/>
    <w:basedOn w:val="a"/>
    <w:rsid w:val="003E20DF"/>
    <w:pPr>
      <w:spacing w:line="264" w:lineRule="atLeast"/>
      <w:ind w:left="75" w:right="75"/>
    </w:pPr>
    <w:rPr>
      <w:sz w:val="12"/>
      <w:szCs w:val="12"/>
    </w:rPr>
  </w:style>
  <w:style w:type="paragraph" w:customStyle="1" w:styleId="ya-partnerurl5">
    <w:name w:val="ya-partner__url5"/>
    <w:basedOn w:val="a"/>
    <w:rsid w:val="003E20DF"/>
    <w:pPr>
      <w:ind w:left="75" w:right="75"/>
    </w:pPr>
    <w:rPr>
      <w:sz w:val="17"/>
      <w:szCs w:val="17"/>
    </w:rPr>
  </w:style>
  <w:style w:type="paragraph" w:customStyle="1" w:styleId="ya-partnertext3">
    <w:name w:val="ya-partner__text3"/>
    <w:basedOn w:val="a"/>
    <w:rsid w:val="003E20DF"/>
    <w:pPr>
      <w:ind w:left="75" w:right="75"/>
    </w:pPr>
  </w:style>
  <w:style w:type="paragraph" w:customStyle="1" w:styleId="ya-partnerlogo-link1">
    <w:name w:val="ya-partner__logo-link1"/>
    <w:basedOn w:val="a"/>
    <w:rsid w:val="003E20DF"/>
    <w:pPr>
      <w:spacing w:line="195" w:lineRule="atLeast"/>
      <w:textAlignment w:val="baseline"/>
    </w:pPr>
    <w:rPr>
      <w:rFonts w:ascii="Arial" w:hAnsi="Arial" w:cs="Arial"/>
      <w:sz w:val="17"/>
      <w:szCs w:val="17"/>
    </w:rPr>
  </w:style>
  <w:style w:type="paragraph" w:customStyle="1" w:styleId="ya-partneritem2">
    <w:name w:val="ya-partner__item2"/>
    <w:basedOn w:val="a"/>
    <w:rsid w:val="003E20DF"/>
    <w:pPr>
      <w:spacing w:line="210" w:lineRule="atLeast"/>
    </w:pPr>
  </w:style>
  <w:style w:type="paragraph" w:customStyle="1" w:styleId="ya-partnerurl6">
    <w:name w:val="ya-partner__url6"/>
    <w:basedOn w:val="a"/>
    <w:rsid w:val="003E20DF"/>
    <w:pPr>
      <w:ind w:left="75" w:right="75"/>
    </w:pPr>
    <w:rPr>
      <w:vanish/>
      <w:sz w:val="21"/>
      <w:szCs w:val="21"/>
    </w:rPr>
  </w:style>
  <w:style w:type="paragraph" w:customStyle="1" w:styleId="ya-partnersitelinks1">
    <w:name w:val="ya-partner__sitelinks1"/>
    <w:basedOn w:val="a"/>
    <w:rsid w:val="003E20DF"/>
    <w:pPr>
      <w:ind w:left="75" w:right="75"/>
    </w:pPr>
  </w:style>
  <w:style w:type="paragraph" w:customStyle="1" w:styleId="ya-partnersitelink1">
    <w:name w:val="ya-partner__sitelink1"/>
    <w:basedOn w:val="a"/>
    <w:rsid w:val="003E20DF"/>
    <w:pPr>
      <w:ind w:left="75" w:right="75"/>
      <w:textAlignment w:val="center"/>
    </w:pPr>
    <w:rPr>
      <w:sz w:val="18"/>
      <w:szCs w:val="18"/>
    </w:rPr>
  </w:style>
  <w:style w:type="paragraph" w:customStyle="1" w:styleId="ya-partnersitelinks-inline-delim1">
    <w:name w:val="ya-partner__sitelinks-inline-delim1"/>
    <w:basedOn w:val="a"/>
    <w:rsid w:val="003E20DF"/>
    <w:pPr>
      <w:ind w:left="75" w:right="75"/>
    </w:pPr>
  </w:style>
  <w:style w:type="paragraph" w:customStyle="1" w:styleId="ya-partnersitelink-11">
    <w:name w:val="ya-partner__sitelink-11"/>
    <w:basedOn w:val="a"/>
    <w:rsid w:val="003E20DF"/>
    <w:pPr>
      <w:ind w:left="75" w:right="75"/>
    </w:pPr>
    <w:rPr>
      <w:vanish/>
    </w:rPr>
  </w:style>
  <w:style w:type="paragraph" w:customStyle="1" w:styleId="ya-partnersitelink-21">
    <w:name w:val="ya-partner__sitelink-21"/>
    <w:basedOn w:val="a"/>
    <w:rsid w:val="003E20DF"/>
    <w:pPr>
      <w:ind w:left="75" w:right="75"/>
    </w:pPr>
    <w:rPr>
      <w:vanish/>
    </w:rPr>
  </w:style>
  <w:style w:type="paragraph" w:customStyle="1" w:styleId="ya-partnersitelink-31">
    <w:name w:val="ya-partner__sitelink-31"/>
    <w:basedOn w:val="a"/>
    <w:rsid w:val="003E20DF"/>
    <w:pPr>
      <w:ind w:left="75" w:right="75"/>
    </w:pPr>
    <w:rPr>
      <w:vanish/>
    </w:rPr>
  </w:style>
  <w:style w:type="paragraph" w:customStyle="1" w:styleId="ya-partnersitelink-41">
    <w:name w:val="ya-partner__sitelink-41"/>
    <w:basedOn w:val="a"/>
    <w:rsid w:val="003E20DF"/>
    <w:pPr>
      <w:ind w:left="75" w:right="75"/>
    </w:pPr>
    <w:rPr>
      <w:vanish/>
    </w:rPr>
  </w:style>
  <w:style w:type="paragraph" w:customStyle="1" w:styleId="ya-partnersitelinks-inline-delim2">
    <w:name w:val="ya-partner__sitelinks-inline-delim2"/>
    <w:basedOn w:val="a"/>
    <w:rsid w:val="003E20DF"/>
    <w:pPr>
      <w:ind w:left="75" w:right="75"/>
    </w:pPr>
    <w:rPr>
      <w:vanish/>
    </w:rPr>
  </w:style>
  <w:style w:type="paragraph" w:customStyle="1" w:styleId="ya-partnersitelinks-inline-delim3">
    <w:name w:val="ya-partner__sitelinks-inline-delim3"/>
    <w:basedOn w:val="a"/>
    <w:rsid w:val="003E20DF"/>
    <w:pPr>
      <w:ind w:left="75" w:right="75"/>
    </w:pPr>
    <w:rPr>
      <w:vanish/>
    </w:rPr>
  </w:style>
  <w:style w:type="paragraph" w:customStyle="1" w:styleId="ya-partnersitelinks-inline-delim4">
    <w:name w:val="ya-partner__sitelinks-inline-delim4"/>
    <w:basedOn w:val="a"/>
    <w:rsid w:val="003E20DF"/>
    <w:pPr>
      <w:ind w:left="75" w:right="75"/>
    </w:pPr>
    <w:rPr>
      <w:vanish/>
    </w:rPr>
  </w:style>
  <w:style w:type="paragraph" w:customStyle="1" w:styleId="ya-partnertitle-link1">
    <w:name w:val="ya-partner__title-link1"/>
    <w:basedOn w:val="a"/>
    <w:rsid w:val="003E20DF"/>
    <w:pPr>
      <w:textAlignment w:val="baseline"/>
    </w:pPr>
    <w:rPr>
      <w:color w:val="FF4E00"/>
    </w:rPr>
  </w:style>
  <w:style w:type="paragraph" w:customStyle="1" w:styleId="ya-partnersitelinks-text1">
    <w:name w:val="ya-partner__sitelinks-text1"/>
    <w:basedOn w:val="a"/>
    <w:rsid w:val="003E20DF"/>
    <w:pPr>
      <w:ind w:left="75" w:right="75"/>
    </w:pPr>
    <w:rPr>
      <w:color w:val="FF4E00"/>
      <w:u w:val="single"/>
    </w:rPr>
  </w:style>
  <w:style w:type="paragraph" w:customStyle="1" w:styleId="ya-partnertitle-link2">
    <w:name w:val="ya-partner__title-link2"/>
    <w:basedOn w:val="a"/>
    <w:rsid w:val="003E20DF"/>
    <w:pPr>
      <w:textAlignment w:val="baseline"/>
    </w:pPr>
    <w:rPr>
      <w:color w:val="E03E00"/>
    </w:rPr>
  </w:style>
  <w:style w:type="paragraph" w:customStyle="1" w:styleId="ya-partnerregion2">
    <w:name w:val="ya-partner__region2"/>
    <w:basedOn w:val="a"/>
    <w:rsid w:val="003E20DF"/>
    <w:pPr>
      <w:ind w:left="75" w:right="75"/>
    </w:pPr>
    <w:rPr>
      <w:color w:val="429D26"/>
    </w:rPr>
  </w:style>
  <w:style w:type="paragraph" w:customStyle="1" w:styleId="ya-partnerdomain-link2">
    <w:name w:val="ya-partner__domain-link2"/>
    <w:basedOn w:val="a"/>
    <w:rsid w:val="003E20DF"/>
    <w:pPr>
      <w:ind w:left="75" w:right="75"/>
    </w:pPr>
    <w:rPr>
      <w:color w:val="429D26"/>
    </w:rPr>
  </w:style>
  <w:style w:type="paragraph" w:customStyle="1" w:styleId="ya-partneraddress2">
    <w:name w:val="ya-partner__address2"/>
    <w:basedOn w:val="a"/>
    <w:rsid w:val="003E20DF"/>
    <w:pPr>
      <w:ind w:right="72"/>
      <w:textAlignment w:val="baseline"/>
    </w:pPr>
    <w:rPr>
      <w:color w:val="429D26"/>
    </w:rPr>
  </w:style>
  <w:style w:type="paragraph" w:customStyle="1" w:styleId="ya-partner1">
    <w:name w:val="ya-partner1"/>
    <w:basedOn w:val="a"/>
    <w:rsid w:val="003E20DF"/>
    <w:pPr>
      <w:shd w:val="clear" w:color="auto" w:fill="F0FFF0"/>
      <w:ind w:left="75" w:right="75"/>
    </w:pPr>
    <w:rPr>
      <w:color w:val="429D26"/>
    </w:rPr>
  </w:style>
  <w:style w:type="paragraph" w:customStyle="1" w:styleId="ya-partnertext4">
    <w:name w:val="ya-partner__text4"/>
    <w:basedOn w:val="a"/>
    <w:rsid w:val="003E20DF"/>
    <w:pPr>
      <w:ind w:left="75" w:right="75"/>
    </w:pPr>
    <w:rPr>
      <w:color w:val="429D26"/>
    </w:rPr>
  </w:style>
  <w:style w:type="paragraph" w:customStyle="1" w:styleId="ya-partnertext-link1">
    <w:name w:val="ya-partner__text-link1"/>
    <w:basedOn w:val="a"/>
    <w:rsid w:val="003E20DF"/>
    <w:pPr>
      <w:ind w:left="75" w:right="75"/>
    </w:pPr>
    <w:rPr>
      <w:color w:val="429D26"/>
    </w:rPr>
  </w:style>
  <w:style w:type="paragraph" w:customStyle="1" w:styleId="ya-partnersitelinks2">
    <w:name w:val="ya-partner__sitelinks2"/>
    <w:basedOn w:val="a"/>
    <w:rsid w:val="003E20DF"/>
    <w:pPr>
      <w:ind w:left="75" w:right="75"/>
    </w:pPr>
    <w:rPr>
      <w:color w:val="429D26"/>
    </w:rPr>
  </w:style>
  <w:style w:type="paragraph" w:customStyle="1" w:styleId="ya-partnerwarn3">
    <w:name w:val="ya-partner__warn3"/>
    <w:basedOn w:val="a"/>
    <w:rsid w:val="003E20DF"/>
    <w:pPr>
      <w:pBdr>
        <w:top w:val="single" w:sz="6" w:space="0" w:color="D5F0D1"/>
        <w:left w:val="single" w:sz="6" w:space="0" w:color="D5F0D1"/>
        <w:bottom w:val="single" w:sz="6" w:space="0" w:color="D5F0D1"/>
        <w:right w:val="single" w:sz="6" w:space="0" w:color="D5F0D1"/>
      </w:pBdr>
      <w:shd w:val="clear" w:color="auto" w:fill="FCFFFC"/>
      <w:spacing w:line="264" w:lineRule="atLeast"/>
      <w:ind w:left="75" w:right="75"/>
    </w:pPr>
    <w:rPr>
      <w:sz w:val="17"/>
      <w:szCs w:val="17"/>
    </w:rPr>
  </w:style>
  <w:style w:type="paragraph" w:customStyle="1" w:styleId="ya-partneragewarn1">
    <w:name w:val="ya-partner__agewarn1"/>
    <w:basedOn w:val="a"/>
    <w:rsid w:val="003E20DF"/>
    <w:pPr>
      <w:pBdr>
        <w:top w:val="single" w:sz="6" w:space="0" w:color="D5F0D1"/>
        <w:left w:val="single" w:sz="6" w:space="0" w:color="D5F0D1"/>
        <w:bottom w:val="single" w:sz="6" w:space="0" w:color="D5F0D1"/>
        <w:right w:val="single" w:sz="6" w:space="0" w:color="D5F0D1"/>
      </w:pBdr>
      <w:shd w:val="clear" w:color="auto" w:fill="FCFFFC"/>
      <w:ind w:left="75" w:right="75"/>
    </w:pPr>
  </w:style>
  <w:style w:type="paragraph" w:customStyle="1" w:styleId="ya-partnerlogo1">
    <w:name w:val="ya-partner__logo1"/>
    <w:basedOn w:val="a"/>
    <w:rsid w:val="003E20DF"/>
    <w:pPr>
      <w:ind w:left="75" w:right="75"/>
    </w:pPr>
  </w:style>
  <w:style w:type="paragraph" w:customStyle="1" w:styleId="ya-partneritem3">
    <w:name w:val="ya-partner__item3"/>
    <w:basedOn w:val="a"/>
    <w:rsid w:val="003E20DF"/>
    <w:pPr>
      <w:ind w:left="75" w:right="75"/>
    </w:pPr>
  </w:style>
  <w:style w:type="character" w:customStyle="1" w:styleId="hint1">
    <w:name w:val="hint1"/>
    <w:basedOn w:val="a0"/>
    <w:rsid w:val="003E20DF"/>
    <w:rPr>
      <w:i/>
      <w:iCs/>
      <w:color w:val="709070"/>
      <w:sz w:val="18"/>
      <w:szCs w:val="18"/>
    </w:rPr>
  </w:style>
  <w:style w:type="character" w:customStyle="1" w:styleId="custom1">
    <w:name w:val="custom1"/>
    <w:basedOn w:val="a0"/>
    <w:rsid w:val="003E20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20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E20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E20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3E20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2">
    <w:name w:val="custom2"/>
    <w:basedOn w:val="a0"/>
    <w:rsid w:val="003E20DF"/>
  </w:style>
  <w:style w:type="paragraph" w:styleId="ac">
    <w:name w:val="header"/>
    <w:basedOn w:val="a"/>
    <w:link w:val="ad"/>
    <w:uiPriority w:val="99"/>
    <w:unhideWhenUsed/>
    <w:rsid w:val="00A20D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0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0D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0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3E20DF"/>
    <w:pPr>
      <w:outlineLvl w:val="0"/>
    </w:pPr>
    <w:rPr>
      <w:rFonts w:ascii="Arial" w:hAnsi="Arial" w:cs="Arial"/>
      <w:b/>
      <w:bCs/>
      <w:color w:val="D03E00"/>
      <w:kern w:val="36"/>
      <w:sz w:val="42"/>
      <w:szCs w:val="42"/>
    </w:rPr>
  </w:style>
  <w:style w:type="paragraph" w:styleId="2">
    <w:name w:val="heading 2"/>
    <w:basedOn w:val="a"/>
    <w:link w:val="20"/>
    <w:uiPriority w:val="9"/>
    <w:qFormat/>
    <w:rsid w:val="003E20DF"/>
    <w:pPr>
      <w:outlineLvl w:val="1"/>
    </w:pPr>
    <w:rPr>
      <w:b/>
      <w:bCs/>
      <w:color w:val="D03E00"/>
    </w:rPr>
  </w:style>
  <w:style w:type="paragraph" w:styleId="3">
    <w:name w:val="heading 3"/>
    <w:basedOn w:val="a"/>
    <w:link w:val="30"/>
    <w:uiPriority w:val="9"/>
    <w:qFormat/>
    <w:rsid w:val="003E20DF"/>
    <w:pPr>
      <w:outlineLvl w:val="2"/>
    </w:pPr>
    <w:rPr>
      <w:b/>
      <w:bCs/>
      <w:color w:val="D03E00"/>
      <w:sz w:val="21"/>
      <w:szCs w:val="21"/>
    </w:rPr>
  </w:style>
  <w:style w:type="paragraph" w:styleId="4">
    <w:name w:val="heading 4"/>
    <w:basedOn w:val="a"/>
    <w:link w:val="40"/>
    <w:uiPriority w:val="9"/>
    <w:qFormat/>
    <w:rsid w:val="003E20DF"/>
    <w:pPr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rsid w:val="003E20DF"/>
    <w:pPr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4C6C"/>
    <w:pPr>
      <w:ind w:left="720"/>
      <w:contextualSpacing/>
    </w:pPr>
  </w:style>
  <w:style w:type="paragraph" w:customStyle="1" w:styleId="ingrad1">
    <w:name w:val="ingrad1"/>
    <w:basedOn w:val="a"/>
    <w:rsid w:val="008F6737"/>
    <w:pPr>
      <w:pBdr>
        <w:left w:val="single" w:sz="12" w:space="8" w:color="CC99CC"/>
      </w:pBdr>
      <w:spacing w:before="100" w:beforeAutospacing="1" w:after="750"/>
      <w:ind w:left="750"/>
    </w:pPr>
    <w:rPr>
      <w:color w:val="996699"/>
      <w:sz w:val="19"/>
      <w:szCs w:val="19"/>
    </w:rPr>
  </w:style>
  <w:style w:type="character" w:customStyle="1" w:styleId="first1">
    <w:name w:val="first1"/>
    <w:basedOn w:val="a0"/>
    <w:rsid w:val="008F6737"/>
    <w:rPr>
      <w:rFonts w:ascii="Garamond" w:hAnsi="Garamond" w:hint="default"/>
      <w:color w:val="CC00CC"/>
      <w:sz w:val="96"/>
      <w:szCs w:val="96"/>
      <w:bdr w:val="dashed" w:sz="12" w:space="11" w:color="999999" w:frame="1"/>
    </w:rPr>
  </w:style>
  <w:style w:type="paragraph" w:styleId="a4">
    <w:name w:val="Balloon Text"/>
    <w:basedOn w:val="a"/>
    <w:link w:val="a5"/>
    <w:uiPriority w:val="99"/>
    <w:semiHidden/>
    <w:unhideWhenUsed/>
    <w:rsid w:val="008F67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6737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Emphasis"/>
    <w:basedOn w:val="a0"/>
    <w:uiPriority w:val="20"/>
    <w:qFormat/>
    <w:rsid w:val="008F6737"/>
    <w:rPr>
      <w:i/>
      <w:iCs/>
    </w:rPr>
  </w:style>
  <w:style w:type="character" w:styleId="a7">
    <w:name w:val="Strong"/>
    <w:basedOn w:val="a0"/>
    <w:uiPriority w:val="22"/>
    <w:qFormat/>
    <w:rsid w:val="008F6737"/>
    <w:rPr>
      <w:b/>
      <w:bCs/>
    </w:rPr>
  </w:style>
  <w:style w:type="paragraph" w:styleId="a8">
    <w:name w:val="Normal (Web)"/>
    <w:basedOn w:val="a"/>
    <w:uiPriority w:val="99"/>
    <w:semiHidden/>
    <w:unhideWhenUsed/>
    <w:rsid w:val="008F6737"/>
    <w:pPr>
      <w:spacing w:before="240" w:after="240"/>
    </w:pPr>
  </w:style>
  <w:style w:type="table" w:styleId="a9">
    <w:name w:val="Table Grid"/>
    <w:basedOn w:val="a1"/>
    <w:uiPriority w:val="59"/>
    <w:rsid w:val="00BF2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0F1ADF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E20DF"/>
    <w:rPr>
      <w:rFonts w:ascii="Arial" w:eastAsia="Times New Roman" w:hAnsi="Arial" w:cs="Arial"/>
      <w:b/>
      <w:bCs/>
      <w:color w:val="D03E00"/>
      <w:kern w:val="36"/>
      <w:sz w:val="42"/>
      <w:szCs w:val="4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20DF"/>
    <w:rPr>
      <w:rFonts w:ascii="Times New Roman" w:eastAsia="Times New Roman" w:hAnsi="Times New Roman" w:cs="Times New Roman"/>
      <w:b/>
      <w:bCs/>
      <w:color w:val="D03E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E20DF"/>
    <w:rPr>
      <w:rFonts w:ascii="Times New Roman" w:eastAsia="Times New Roman" w:hAnsi="Times New Roman" w:cs="Times New Roman"/>
      <w:b/>
      <w:bCs/>
      <w:color w:val="D03E00"/>
      <w:sz w:val="21"/>
      <w:szCs w:val="21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3E20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E20D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3E20DF"/>
  </w:style>
  <w:style w:type="character" w:styleId="ab">
    <w:name w:val="FollowedHyperlink"/>
    <w:basedOn w:val="a0"/>
    <w:uiPriority w:val="99"/>
    <w:semiHidden/>
    <w:unhideWhenUsed/>
    <w:rsid w:val="003E20DF"/>
    <w:rPr>
      <w:color w:val="729D02"/>
      <w:u w:val="single"/>
    </w:rPr>
  </w:style>
  <w:style w:type="paragraph" w:customStyle="1" w:styleId="rdot">
    <w:name w:val="rdot"/>
    <w:basedOn w:val="a"/>
    <w:rsid w:val="003E20DF"/>
    <w:pPr>
      <w:pBdr>
        <w:bottom w:val="dotted" w:sz="6" w:space="0" w:color="C8141A"/>
      </w:pBdr>
      <w:ind w:left="75" w:right="75"/>
    </w:pPr>
    <w:rPr>
      <w:color w:val="C8141A"/>
    </w:rPr>
  </w:style>
  <w:style w:type="paragraph" w:customStyle="1" w:styleId="mcol">
    <w:name w:val="mcol"/>
    <w:basedOn w:val="a"/>
    <w:rsid w:val="003E20DF"/>
    <w:pPr>
      <w:ind w:left="75" w:right="75"/>
    </w:pPr>
    <w:rPr>
      <w:color w:val="333333"/>
    </w:rPr>
  </w:style>
  <w:style w:type="paragraph" w:customStyle="1" w:styleId="rcol">
    <w:name w:val="rcol"/>
    <w:basedOn w:val="a"/>
    <w:rsid w:val="003E20DF"/>
    <w:pPr>
      <w:ind w:left="75" w:right="75"/>
    </w:pPr>
    <w:rPr>
      <w:color w:val="FFFFFF"/>
    </w:rPr>
  </w:style>
  <w:style w:type="paragraph" w:customStyle="1" w:styleId="acolhdr">
    <w:name w:val="acolhdr"/>
    <w:basedOn w:val="a"/>
    <w:rsid w:val="003E20DF"/>
    <w:pPr>
      <w:pBdr>
        <w:bottom w:val="dashed" w:sz="6" w:space="0" w:color="FFFFFF"/>
      </w:pBdr>
      <w:ind w:left="75" w:right="75"/>
    </w:pPr>
    <w:rPr>
      <w:b/>
      <w:bCs/>
      <w:color w:val="FFFFFF"/>
      <w:sz w:val="23"/>
      <w:szCs w:val="23"/>
    </w:rPr>
  </w:style>
  <w:style w:type="paragraph" w:customStyle="1" w:styleId="amainmenu">
    <w:name w:val="amainmenu"/>
    <w:basedOn w:val="a"/>
    <w:rsid w:val="003E20DF"/>
    <w:pPr>
      <w:ind w:left="75" w:right="75"/>
    </w:pPr>
    <w:rPr>
      <w:b/>
      <w:bCs/>
      <w:color w:val="FFFFFF"/>
      <w:sz w:val="23"/>
      <w:szCs w:val="23"/>
    </w:rPr>
  </w:style>
  <w:style w:type="paragraph" w:customStyle="1" w:styleId="amainmenuactive">
    <w:name w:val="amainmenuactive"/>
    <w:basedOn w:val="a"/>
    <w:rsid w:val="003E20DF"/>
    <w:pPr>
      <w:ind w:left="75" w:right="75"/>
    </w:pPr>
    <w:rPr>
      <w:b/>
      <w:bCs/>
      <w:color w:val="74AA12"/>
      <w:sz w:val="23"/>
      <w:szCs w:val="23"/>
    </w:rPr>
  </w:style>
  <w:style w:type="paragraph" w:customStyle="1" w:styleId="adot">
    <w:name w:val="adot"/>
    <w:basedOn w:val="a"/>
    <w:rsid w:val="003E20DF"/>
    <w:pPr>
      <w:pBdr>
        <w:bottom w:val="dotted" w:sz="6" w:space="0" w:color="77AA77"/>
      </w:pBdr>
      <w:ind w:left="75" w:right="75"/>
    </w:pPr>
  </w:style>
  <w:style w:type="paragraph" w:customStyle="1" w:styleId="adoti">
    <w:name w:val="adoti"/>
    <w:basedOn w:val="a"/>
    <w:rsid w:val="003E20DF"/>
    <w:pPr>
      <w:pBdr>
        <w:bottom w:val="dotted" w:sz="6" w:space="0" w:color="77AA77"/>
      </w:pBdr>
      <w:ind w:left="75" w:right="75"/>
    </w:pPr>
    <w:rPr>
      <w:i/>
      <w:iCs/>
    </w:rPr>
  </w:style>
  <w:style w:type="paragraph" w:customStyle="1" w:styleId="adotb">
    <w:name w:val="adotb"/>
    <w:basedOn w:val="a"/>
    <w:rsid w:val="003E20DF"/>
    <w:pPr>
      <w:pBdr>
        <w:bottom w:val="dotted" w:sz="6" w:space="0" w:color="77AA77"/>
      </w:pBdr>
      <w:ind w:left="75" w:right="75"/>
    </w:pPr>
    <w:rPr>
      <w:b/>
      <w:bCs/>
    </w:rPr>
  </w:style>
  <w:style w:type="paragraph" w:customStyle="1" w:styleId="adotbi">
    <w:name w:val="adotbi"/>
    <w:basedOn w:val="a"/>
    <w:rsid w:val="003E20DF"/>
    <w:pPr>
      <w:pBdr>
        <w:bottom w:val="dotted" w:sz="6" w:space="0" w:color="77AA77"/>
      </w:pBdr>
      <w:ind w:left="75" w:right="75"/>
    </w:pPr>
    <w:rPr>
      <w:b/>
      <w:bCs/>
      <w:i/>
      <w:iCs/>
    </w:rPr>
  </w:style>
  <w:style w:type="paragraph" w:customStyle="1" w:styleId="ahdr">
    <w:name w:val="ahdr"/>
    <w:basedOn w:val="a"/>
    <w:rsid w:val="003E20DF"/>
    <w:pPr>
      <w:ind w:left="75" w:right="75"/>
    </w:pPr>
    <w:rPr>
      <w:color w:val="C8141A"/>
    </w:rPr>
  </w:style>
  <w:style w:type="paragraph" w:customStyle="1" w:styleId="chk">
    <w:name w:val="chk"/>
    <w:basedOn w:val="a"/>
    <w:rsid w:val="003E20DF"/>
    <w:pPr>
      <w:ind w:left="75" w:right="75"/>
    </w:pPr>
  </w:style>
  <w:style w:type="paragraph" w:customStyle="1" w:styleId="hint">
    <w:name w:val="hint"/>
    <w:basedOn w:val="a"/>
    <w:rsid w:val="003E20DF"/>
    <w:pPr>
      <w:ind w:left="75" w:right="75"/>
    </w:pPr>
    <w:rPr>
      <w:i/>
      <w:iCs/>
      <w:color w:val="709070"/>
      <w:sz w:val="18"/>
      <w:szCs w:val="18"/>
    </w:rPr>
  </w:style>
  <w:style w:type="paragraph" w:customStyle="1" w:styleId="darkstar">
    <w:name w:val="darkstar"/>
    <w:basedOn w:val="a"/>
    <w:rsid w:val="003E20DF"/>
    <w:pPr>
      <w:ind w:left="75" w:right="75"/>
    </w:pPr>
  </w:style>
  <w:style w:type="paragraph" w:customStyle="1" w:styleId="brightstar">
    <w:name w:val="brightstar"/>
    <w:basedOn w:val="a"/>
    <w:rsid w:val="003E20DF"/>
    <w:pPr>
      <w:ind w:left="75" w:right="75"/>
    </w:pPr>
  </w:style>
  <w:style w:type="paragraph" w:customStyle="1" w:styleId="transparent">
    <w:name w:val="transparent"/>
    <w:basedOn w:val="a"/>
    <w:rsid w:val="003E20DF"/>
    <w:pPr>
      <w:ind w:left="75" w:right="75"/>
    </w:pPr>
  </w:style>
  <w:style w:type="paragraph" w:customStyle="1" w:styleId="linkdotted">
    <w:name w:val="linkdotted"/>
    <w:basedOn w:val="a"/>
    <w:rsid w:val="003E20DF"/>
    <w:pPr>
      <w:pBdr>
        <w:bottom w:val="dotted" w:sz="6" w:space="0" w:color="77AA77"/>
      </w:pBdr>
      <w:ind w:left="75" w:right="75"/>
    </w:pPr>
  </w:style>
  <w:style w:type="paragraph" w:customStyle="1" w:styleId="pageany">
    <w:name w:val="pageany"/>
    <w:basedOn w:val="a"/>
    <w:rsid w:val="003E20D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FF0"/>
      <w:spacing w:before="15" w:after="15"/>
      <w:ind w:left="15" w:right="15"/>
    </w:pPr>
  </w:style>
  <w:style w:type="paragraph" w:customStyle="1" w:styleId="pagenow">
    <w:name w:val="pagenow"/>
    <w:basedOn w:val="a"/>
    <w:rsid w:val="003E20DF"/>
    <w:pPr>
      <w:pBdr>
        <w:top w:val="single" w:sz="6" w:space="2" w:color="709070"/>
        <w:left w:val="single" w:sz="6" w:space="2" w:color="709070"/>
        <w:bottom w:val="single" w:sz="6" w:space="2" w:color="709070"/>
        <w:right w:val="single" w:sz="6" w:space="2" w:color="709070"/>
      </w:pBdr>
      <w:shd w:val="clear" w:color="auto" w:fill="A0D0A0"/>
      <w:spacing w:before="15" w:after="15"/>
      <w:ind w:left="15" w:right="15"/>
    </w:pPr>
    <w:rPr>
      <w:b/>
      <w:bCs/>
      <w:color w:val="FFFFFF"/>
    </w:rPr>
  </w:style>
  <w:style w:type="paragraph" w:customStyle="1" w:styleId="tmenu">
    <w:name w:val="tmenu"/>
    <w:basedOn w:val="a"/>
    <w:rsid w:val="003E20DF"/>
    <w:pPr>
      <w:ind w:left="75" w:right="75"/>
    </w:pPr>
    <w:rPr>
      <w:color w:val="555555"/>
      <w:sz w:val="17"/>
      <w:szCs w:val="17"/>
    </w:rPr>
  </w:style>
  <w:style w:type="paragraph" w:customStyle="1" w:styleId="std2">
    <w:name w:val="std2"/>
    <w:basedOn w:val="a"/>
    <w:rsid w:val="003E20DF"/>
    <w:pPr>
      <w:ind w:left="75" w:right="75"/>
    </w:pPr>
    <w:rPr>
      <w:color w:val="436197"/>
      <w:sz w:val="18"/>
      <w:szCs w:val="18"/>
      <w:u w:val="single"/>
    </w:rPr>
  </w:style>
  <w:style w:type="paragraph" w:customStyle="1" w:styleId="std2c">
    <w:name w:val="std2c"/>
    <w:basedOn w:val="a"/>
    <w:rsid w:val="003E20DF"/>
    <w:pPr>
      <w:ind w:left="75" w:right="75"/>
    </w:pPr>
    <w:rPr>
      <w:color w:val="436197"/>
      <w:sz w:val="18"/>
      <w:szCs w:val="18"/>
    </w:rPr>
  </w:style>
  <w:style w:type="paragraph" w:customStyle="1" w:styleId="std2d">
    <w:name w:val="std2d"/>
    <w:basedOn w:val="a"/>
    <w:rsid w:val="003E20DF"/>
    <w:pPr>
      <w:ind w:left="75" w:right="75"/>
    </w:pPr>
    <w:rPr>
      <w:color w:val="436197"/>
      <w:sz w:val="21"/>
      <w:szCs w:val="21"/>
    </w:rPr>
  </w:style>
  <w:style w:type="paragraph" w:customStyle="1" w:styleId="menuright">
    <w:name w:val="menuright"/>
    <w:basedOn w:val="a"/>
    <w:rsid w:val="003E20DF"/>
    <w:pPr>
      <w:pBdr>
        <w:bottom w:val="dashed" w:sz="6" w:space="0" w:color="980000"/>
      </w:pBdr>
      <w:ind w:left="75" w:right="75"/>
    </w:pPr>
    <w:rPr>
      <w:rFonts w:ascii="Tahoma" w:hAnsi="Tahoma" w:cs="Tahoma"/>
      <w:b/>
      <w:bCs/>
      <w:color w:val="980000"/>
      <w:sz w:val="21"/>
      <w:szCs w:val="21"/>
    </w:rPr>
  </w:style>
  <w:style w:type="paragraph" w:customStyle="1" w:styleId="menuwht">
    <w:name w:val="menuwht"/>
    <w:basedOn w:val="a"/>
    <w:rsid w:val="003E20DF"/>
    <w:pPr>
      <w:ind w:left="75" w:right="75"/>
    </w:pPr>
    <w:rPr>
      <w:rFonts w:ascii="Tahoma" w:hAnsi="Tahoma" w:cs="Tahoma"/>
      <w:b/>
      <w:bCs/>
      <w:color w:val="FFFFFF"/>
      <w:sz w:val="20"/>
      <w:szCs w:val="20"/>
    </w:rPr>
  </w:style>
  <w:style w:type="paragraph" w:customStyle="1" w:styleId="menutop">
    <w:name w:val="menutop"/>
    <w:basedOn w:val="a"/>
    <w:rsid w:val="003E20DF"/>
    <w:pPr>
      <w:ind w:left="75" w:right="75"/>
    </w:pPr>
    <w:rPr>
      <w:rFonts w:ascii="Arial" w:hAnsi="Arial" w:cs="Arial"/>
      <w:color w:val="436197"/>
      <w:sz w:val="23"/>
      <w:szCs w:val="23"/>
    </w:rPr>
  </w:style>
  <w:style w:type="paragraph" w:customStyle="1" w:styleId="img1">
    <w:name w:val="img1"/>
    <w:basedOn w:val="a"/>
    <w:rsid w:val="003E20DF"/>
    <w:pPr>
      <w:pBdr>
        <w:top w:val="dashed" w:sz="6" w:space="0" w:color="D0D0D0"/>
        <w:left w:val="dashed" w:sz="6" w:space="0" w:color="D0D0D0"/>
        <w:bottom w:val="dashed" w:sz="6" w:space="0" w:color="D0D0D0"/>
        <w:right w:val="dashed" w:sz="6" w:space="0" w:color="D0D0D0"/>
      </w:pBdr>
      <w:ind w:left="75" w:right="75"/>
    </w:pPr>
  </w:style>
  <w:style w:type="paragraph" w:customStyle="1" w:styleId="ajaxhidden">
    <w:name w:val="ajaxhidden"/>
    <w:basedOn w:val="a"/>
    <w:rsid w:val="003E20DF"/>
    <w:pPr>
      <w:ind w:left="75" w:right="75"/>
    </w:pPr>
    <w:rPr>
      <w:vanish/>
    </w:rPr>
  </w:style>
  <w:style w:type="paragraph" w:customStyle="1" w:styleId="ajaxvisible">
    <w:name w:val="ajaxvisible"/>
    <w:basedOn w:val="a"/>
    <w:rsid w:val="003E20DF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F0FFF0"/>
      <w:ind w:left="75" w:right="75"/>
    </w:pPr>
  </w:style>
  <w:style w:type="paragraph" w:customStyle="1" w:styleId="inpwrong">
    <w:name w:val="inpwrong"/>
    <w:basedOn w:val="a"/>
    <w:rsid w:val="003E20D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E0E0"/>
      <w:ind w:left="75" w:right="75"/>
    </w:pPr>
    <w:rPr>
      <w:color w:val="880000"/>
      <w:sz w:val="18"/>
      <w:szCs w:val="18"/>
    </w:rPr>
  </w:style>
  <w:style w:type="paragraph" w:customStyle="1" w:styleId="inpok">
    <w:name w:val="inpok"/>
    <w:basedOn w:val="a"/>
    <w:rsid w:val="003E20DF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E0FFE0"/>
      <w:ind w:left="75" w:right="75"/>
    </w:pPr>
    <w:rPr>
      <w:color w:val="005500"/>
      <w:sz w:val="18"/>
      <w:szCs w:val="18"/>
    </w:rPr>
  </w:style>
  <w:style w:type="paragraph" w:customStyle="1" w:styleId="inpactive">
    <w:name w:val="inpactive"/>
    <w:basedOn w:val="a"/>
    <w:rsid w:val="003E20DF"/>
    <w:pPr>
      <w:pBdr>
        <w:top w:val="single" w:sz="6" w:space="0" w:color="008800"/>
        <w:left w:val="single" w:sz="6" w:space="0" w:color="008800"/>
        <w:bottom w:val="single" w:sz="6" w:space="0" w:color="008800"/>
        <w:right w:val="single" w:sz="6" w:space="0" w:color="008800"/>
      </w:pBdr>
      <w:shd w:val="clear" w:color="auto" w:fill="F0FFF0"/>
      <w:ind w:left="75" w:right="75"/>
    </w:pPr>
    <w:rPr>
      <w:b/>
      <w:bCs/>
      <w:color w:val="008844"/>
      <w:sz w:val="20"/>
      <w:szCs w:val="20"/>
    </w:rPr>
  </w:style>
  <w:style w:type="paragraph" w:customStyle="1" w:styleId="inppassive">
    <w:name w:val="inppassive"/>
    <w:basedOn w:val="a"/>
    <w:rsid w:val="003E20DF"/>
    <w:pPr>
      <w:pBdr>
        <w:top w:val="single" w:sz="6" w:space="0" w:color="FF7700"/>
        <w:left w:val="single" w:sz="6" w:space="0" w:color="FF7700"/>
        <w:bottom w:val="single" w:sz="6" w:space="0" w:color="FF7700"/>
        <w:right w:val="single" w:sz="6" w:space="0" w:color="FF7700"/>
      </w:pBdr>
      <w:shd w:val="clear" w:color="auto" w:fill="FFFFF0"/>
      <w:ind w:left="75" w:right="75"/>
    </w:pPr>
    <w:rPr>
      <w:color w:val="880000"/>
      <w:sz w:val="20"/>
      <w:szCs w:val="20"/>
    </w:rPr>
  </w:style>
  <w:style w:type="paragraph" w:customStyle="1" w:styleId="inputdisabled">
    <w:name w:val="inputdisabled"/>
    <w:basedOn w:val="a"/>
    <w:rsid w:val="003E20DF"/>
    <w:pPr>
      <w:pBdr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</w:pBdr>
      <w:shd w:val="clear" w:color="auto" w:fill="FFFFFF"/>
      <w:ind w:left="75" w:right="75"/>
    </w:pPr>
    <w:rPr>
      <w:b/>
      <w:bCs/>
      <w:color w:val="008800"/>
    </w:rPr>
  </w:style>
  <w:style w:type="paragraph" w:customStyle="1" w:styleId="block1">
    <w:name w:val="block1"/>
    <w:basedOn w:val="a"/>
    <w:rsid w:val="003E20DF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/>
      <w:ind w:left="15" w:right="15"/>
    </w:pPr>
  </w:style>
  <w:style w:type="paragraph" w:customStyle="1" w:styleId="block2">
    <w:name w:val="block2"/>
    <w:basedOn w:val="a"/>
    <w:rsid w:val="003E20DF"/>
    <w:pPr>
      <w:pBdr>
        <w:top w:val="dotted" w:sz="6" w:space="2" w:color="FFD0A0"/>
        <w:left w:val="dotted" w:sz="6" w:space="2" w:color="FFD0A0"/>
        <w:bottom w:val="dotted" w:sz="6" w:space="2" w:color="FFD0A0"/>
        <w:right w:val="dotted" w:sz="6" w:space="2" w:color="FFD0A0"/>
      </w:pBdr>
      <w:shd w:val="clear" w:color="auto" w:fill="FFFFF0"/>
      <w:spacing w:before="15" w:after="15"/>
      <w:ind w:left="15" w:right="15"/>
    </w:pPr>
  </w:style>
  <w:style w:type="paragraph" w:customStyle="1" w:styleId="cardinfo">
    <w:name w:val="cardinfo"/>
    <w:basedOn w:val="a"/>
    <w:rsid w:val="003E20DF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/>
      <w:ind w:left="15" w:right="15"/>
    </w:pPr>
    <w:rPr>
      <w:i/>
      <w:iCs/>
    </w:rPr>
  </w:style>
  <w:style w:type="paragraph" w:customStyle="1" w:styleId="cardinfooverflow">
    <w:name w:val="cardinfooverflow"/>
    <w:basedOn w:val="a"/>
    <w:rsid w:val="003E20DF"/>
    <w:pPr>
      <w:pBdr>
        <w:top w:val="dotted" w:sz="6" w:space="2" w:color="FFA050"/>
        <w:left w:val="dotted" w:sz="6" w:space="2" w:color="FFA050"/>
        <w:bottom w:val="dotted" w:sz="6" w:space="2" w:color="FFA050"/>
        <w:right w:val="dotted" w:sz="6" w:space="2" w:color="FFA050"/>
      </w:pBdr>
      <w:shd w:val="clear" w:color="auto" w:fill="FFFFE0"/>
      <w:spacing w:before="15" w:after="15"/>
      <w:ind w:left="15" w:right="15"/>
    </w:pPr>
    <w:rPr>
      <w:i/>
      <w:iCs/>
    </w:rPr>
  </w:style>
  <w:style w:type="paragraph" w:customStyle="1" w:styleId="card-orig">
    <w:name w:val="card-orig"/>
    <w:basedOn w:val="a"/>
    <w:rsid w:val="003E20DF"/>
    <w:pPr>
      <w:pBdr>
        <w:top w:val="dotted" w:sz="6" w:space="2" w:color="AA0000"/>
        <w:left w:val="dotted" w:sz="6" w:space="2" w:color="AA0000"/>
        <w:bottom w:val="dotted" w:sz="6" w:space="2" w:color="AA0000"/>
        <w:right w:val="dotted" w:sz="6" w:space="2" w:color="AA0000"/>
      </w:pBdr>
      <w:shd w:val="clear" w:color="auto" w:fill="FFF0E0"/>
      <w:spacing w:before="15" w:after="15"/>
      <w:ind w:left="15" w:right="15"/>
    </w:pPr>
    <w:rPr>
      <w:i/>
      <w:iCs/>
    </w:rPr>
  </w:style>
  <w:style w:type="paragraph" w:customStyle="1" w:styleId="searchoptions">
    <w:name w:val="searchoptions"/>
    <w:basedOn w:val="a"/>
    <w:rsid w:val="003E20DF"/>
    <w:pPr>
      <w:jc w:val="center"/>
    </w:pPr>
    <w:rPr>
      <w:color w:val="0E4C73"/>
      <w:sz w:val="18"/>
      <w:szCs w:val="18"/>
    </w:rPr>
  </w:style>
  <w:style w:type="paragraph" w:customStyle="1" w:styleId="hintn">
    <w:name w:val="hintn"/>
    <w:basedOn w:val="a"/>
    <w:rsid w:val="003E20DF"/>
    <w:pPr>
      <w:ind w:left="75" w:right="75"/>
    </w:pPr>
    <w:rPr>
      <w:color w:val="60C060"/>
      <w:sz w:val="15"/>
      <w:szCs w:val="15"/>
    </w:rPr>
  </w:style>
  <w:style w:type="paragraph" w:customStyle="1" w:styleId="hrefmenu">
    <w:name w:val="hrefmenu"/>
    <w:basedOn w:val="a"/>
    <w:rsid w:val="003E20DF"/>
    <w:pPr>
      <w:ind w:left="75" w:right="75"/>
    </w:pPr>
    <w:rPr>
      <w:rFonts w:ascii="Tahoma" w:hAnsi="Tahoma" w:cs="Tahoma"/>
      <w:b/>
      <w:bCs/>
      <w:color w:val="0E4C73"/>
      <w:sz w:val="18"/>
      <w:szCs w:val="18"/>
    </w:rPr>
  </w:style>
  <w:style w:type="paragraph" w:customStyle="1" w:styleId="tran">
    <w:name w:val="tran"/>
    <w:basedOn w:val="a"/>
    <w:rsid w:val="003E20DF"/>
    <w:pPr>
      <w:ind w:left="75" w:right="75"/>
    </w:pPr>
    <w:rPr>
      <w:b/>
      <w:bCs/>
      <w:sz w:val="18"/>
      <w:szCs w:val="18"/>
    </w:rPr>
  </w:style>
  <w:style w:type="paragraph" w:customStyle="1" w:styleId="wht">
    <w:name w:val="wht"/>
    <w:basedOn w:val="a"/>
    <w:rsid w:val="003E20DF"/>
    <w:pPr>
      <w:ind w:left="75" w:right="75"/>
    </w:pPr>
    <w:rPr>
      <w:color w:val="FFFFFF"/>
      <w:sz w:val="20"/>
      <w:szCs w:val="20"/>
    </w:rPr>
  </w:style>
  <w:style w:type="paragraph" w:customStyle="1" w:styleId="whtu">
    <w:name w:val="whtu"/>
    <w:basedOn w:val="a"/>
    <w:rsid w:val="003E20DF"/>
    <w:pPr>
      <w:ind w:left="75" w:right="75"/>
    </w:pPr>
    <w:rPr>
      <w:sz w:val="20"/>
      <w:szCs w:val="20"/>
    </w:rPr>
  </w:style>
  <w:style w:type="paragraph" w:customStyle="1" w:styleId="whtx">
    <w:name w:val="whtx"/>
    <w:basedOn w:val="a"/>
    <w:rsid w:val="003E20DF"/>
    <w:pPr>
      <w:pBdr>
        <w:bottom w:val="dashed" w:sz="6" w:space="0" w:color="FFFFFF"/>
      </w:pBdr>
      <w:ind w:left="75" w:right="75"/>
    </w:pPr>
    <w:rPr>
      <w:b/>
      <w:bCs/>
      <w:color w:val="FFFFFF"/>
      <w:sz w:val="21"/>
      <w:szCs w:val="21"/>
    </w:rPr>
  </w:style>
  <w:style w:type="paragraph" w:customStyle="1" w:styleId="hidden">
    <w:name w:val="hidden"/>
    <w:basedOn w:val="a"/>
    <w:rsid w:val="003E20DF"/>
    <w:pPr>
      <w:ind w:left="75" w:right="75"/>
    </w:pPr>
    <w:rPr>
      <w:vanish/>
    </w:rPr>
  </w:style>
  <w:style w:type="paragraph" w:customStyle="1" w:styleId="visible">
    <w:name w:val="visible"/>
    <w:basedOn w:val="a"/>
    <w:rsid w:val="003E20DF"/>
    <w:pPr>
      <w:ind w:left="75" w:right="75"/>
    </w:pPr>
  </w:style>
  <w:style w:type="paragraph" w:customStyle="1" w:styleId="txt">
    <w:name w:val="txt"/>
    <w:basedOn w:val="a"/>
    <w:rsid w:val="003E20DF"/>
    <w:pPr>
      <w:spacing w:before="45" w:after="45"/>
      <w:ind w:left="75" w:right="75"/>
    </w:pPr>
  </w:style>
  <w:style w:type="paragraph" w:customStyle="1" w:styleId="coretxt">
    <w:name w:val="coretxt"/>
    <w:basedOn w:val="a"/>
    <w:rsid w:val="003E20DF"/>
  </w:style>
  <w:style w:type="paragraph" w:customStyle="1" w:styleId="txt1">
    <w:name w:val="txt1"/>
    <w:basedOn w:val="a"/>
    <w:rsid w:val="003E20DF"/>
    <w:pPr>
      <w:ind w:left="75"/>
    </w:pPr>
    <w:rPr>
      <w:sz w:val="20"/>
      <w:szCs w:val="20"/>
    </w:rPr>
  </w:style>
  <w:style w:type="paragraph" w:customStyle="1" w:styleId="txt2">
    <w:name w:val="txt2"/>
    <w:basedOn w:val="a"/>
    <w:rsid w:val="003E20DF"/>
    <w:pPr>
      <w:spacing w:before="75" w:after="75"/>
      <w:ind w:left="150" w:right="150"/>
    </w:pPr>
  </w:style>
  <w:style w:type="paragraph" w:customStyle="1" w:styleId="col">
    <w:name w:val="col"/>
    <w:basedOn w:val="a"/>
    <w:rsid w:val="003E20DF"/>
    <w:pPr>
      <w:shd w:val="clear" w:color="auto" w:fill="FFFFFF"/>
    </w:pPr>
  </w:style>
  <w:style w:type="paragraph" w:customStyle="1" w:styleId="colhdr">
    <w:name w:val="colhdr"/>
    <w:basedOn w:val="a"/>
    <w:rsid w:val="003E20DF"/>
    <w:pPr>
      <w:shd w:val="clear" w:color="auto" w:fill="FFFFFF"/>
    </w:pPr>
    <w:rPr>
      <w:b/>
      <w:bCs/>
      <w:color w:val="444444"/>
    </w:rPr>
  </w:style>
  <w:style w:type="paragraph" w:customStyle="1" w:styleId="colhdrtxtmrg">
    <w:name w:val="colhdrtxtmrg"/>
    <w:basedOn w:val="a"/>
    <w:rsid w:val="003E20DF"/>
    <w:pPr>
      <w:ind w:left="375"/>
    </w:pPr>
  </w:style>
  <w:style w:type="paragraph" w:customStyle="1" w:styleId="colhdrsilver">
    <w:name w:val="colhdrsilver"/>
    <w:basedOn w:val="a"/>
    <w:rsid w:val="003E20DF"/>
    <w:pPr>
      <w:shd w:val="clear" w:color="auto" w:fill="FFFFFF"/>
      <w:jc w:val="center"/>
    </w:pPr>
    <w:rPr>
      <w:b/>
      <w:bCs/>
      <w:color w:val="888888"/>
    </w:rPr>
  </w:style>
  <w:style w:type="paragraph" w:customStyle="1" w:styleId="colhdrtxt">
    <w:name w:val="colhdrtxt"/>
    <w:basedOn w:val="a"/>
    <w:rsid w:val="003E20DF"/>
    <w:pPr>
      <w:ind w:left="75" w:right="75"/>
    </w:pPr>
    <w:rPr>
      <w:sz w:val="20"/>
      <w:szCs w:val="20"/>
    </w:rPr>
  </w:style>
  <w:style w:type="paragraph" w:customStyle="1" w:styleId="colbtm">
    <w:name w:val="colbtm"/>
    <w:basedOn w:val="a"/>
    <w:rsid w:val="003E20DF"/>
    <w:pPr>
      <w:shd w:val="clear" w:color="auto" w:fill="FFFFFF"/>
      <w:ind w:left="75" w:right="75"/>
    </w:pPr>
  </w:style>
  <w:style w:type="paragraph" w:customStyle="1" w:styleId="flush">
    <w:name w:val="flush"/>
    <w:basedOn w:val="a"/>
    <w:rsid w:val="003E20DF"/>
    <w:rPr>
      <w:sz w:val="2"/>
      <w:szCs w:val="2"/>
    </w:rPr>
  </w:style>
  <w:style w:type="paragraph" w:customStyle="1" w:styleId="copy">
    <w:name w:val="copy"/>
    <w:basedOn w:val="a"/>
    <w:rsid w:val="003E20DF"/>
    <w:pPr>
      <w:ind w:left="75" w:right="75"/>
      <w:jc w:val="center"/>
    </w:pPr>
    <w:rPr>
      <w:sz w:val="19"/>
      <w:szCs w:val="19"/>
    </w:rPr>
  </w:style>
  <w:style w:type="paragraph" w:customStyle="1" w:styleId="toptxt">
    <w:name w:val="toptxt"/>
    <w:basedOn w:val="a"/>
    <w:rsid w:val="003E20DF"/>
    <w:pPr>
      <w:ind w:left="75" w:right="75"/>
    </w:pPr>
    <w:rPr>
      <w:sz w:val="22"/>
      <w:szCs w:val="22"/>
    </w:rPr>
  </w:style>
  <w:style w:type="paragraph" w:customStyle="1" w:styleId="topprice">
    <w:name w:val="topprice"/>
    <w:basedOn w:val="a"/>
    <w:rsid w:val="003E20DF"/>
    <w:pPr>
      <w:ind w:left="75" w:right="75"/>
    </w:pPr>
    <w:rPr>
      <w:b/>
      <w:bCs/>
      <w:color w:val="FF9900"/>
    </w:rPr>
  </w:style>
  <w:style w:type="paragraph" w:customStyle="1" w:styleId="toptel">
    <w:name w:val="toptel"/>
    <w:basedOn w:val="a"/>
    <w:rsid w:val="003E20DF"/>
    <w:pPr>
      <w:ind w:left="75" w:right="75"/>
    </w:pPr>
    <w:rPr>
      <w:rFonts w:ascii="Arial" w:hAnsi="Arial" w:cs="Arial"/>
      <w:b/>
      <w:bCs/>
      <w:color w:val="88AACC"/>
      <w:sz w:val="26"/>
      <w:szCs w:val="26"/>
    </w:rPr>
  </w:style>
  <w:style w:type="paragraph" w:customStyle="1" w:styleId="menuhref">
    <w:name w:val="menuhref"/>
    <w:basedOn w:val="a"/>
    <w:rsid w:val="003E20DF"/>
    <w:pPr>
      <w:ind w:left="75" w:right="75"/>
    </w:pPr>
    <w:rPr>
      <w:b/>
      <w:bCs/>
      <w:color w:val="FFFFFF"/>
    </w:rPr>
  </w:style>
  <w:style w:type="paragraph" w:customStyle="1" w:styleId="butt">
    <w:name w:val="butt"/>
    <w:basedOn w:val="a"/>
    <w:rsid w:val="003E20DF"/>
    <w:pPr>
      <w:pBdr>
        <w:top w:val="single" w:sz="6" w:space="2" w:color="50A816"/>
        <w:left w:val="single" w:sz="6" w:space="4" w:color="50A816"/>
        <w:bottom w:val="single" w:sz="6" w:space="2" w:color="50A816"/>
        <w:right w:val="single" w:sz="6" w:space="4" w:color="50A816"/>
      </w:pBdr>
      <w:shd w:val="clear" w:color="auto" w:fill="A0C946"/>
      <w:ind w:left="75" w:right="75"/>
      <w:jc w:val="center"/>
    </w:pPr>
    <w:rPr>
      <w:b/>
      <w:bCs/>
      <w:color w:val="FFFFFF"/>
      <w:sz w:val="18"/>
      <w:szCs w:val="18"/>
    </w:rPr>
  </w:style>
  <w:style w:type="paragraph" w:customStyle="1" w:styleId="subm1">
    <w:name w:val="subm1"/>
    <w:basedOn w:val="a"/>
    <w:rsid w:val="003E20DF"/>
    <w:pPr>
      <w:pBdr>
        <w:top w:val="single" w:sz="6" w:space="0" w:color="447744"/>
        <w:left w:val="single" w:sz="6" w:space="9" w:color="447744"/>
        <w:bottom w:val="single" w:sz="6" w:space="2" w:color="447744"/>
        <w:right w:val="single" w:sz="6" w:space="9" w:color="447744"/>
      </w:pBdr>
      <w:shd w:val="clear" w:color="auto" w:fill="A0D0A0"/>
      <w:ind w:left="75" w:right="75"/>
      <w:jc w:val="center"/>
    </w:pPr>
    <w:rPr>
      <w:b/>
      <w:bCs/>
      <w:color w:val="FFFFFF"/>
      <w:sz w:val="18"/>
      <w:szCs w:val="18"/>
    </w:rPr>
  </w:style>
  <w:style w:type="paragraph" w:customStyle="1" w:styleId="buttred">
    <w:name w:val="buttred"/>
    <w:basedOn w:val="a"/>
    <w:rsid w:val="003E20DF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hd w:val="clear" w:color="auto" w:fill="FF0000"/>
      <w:ind w:left="75" w:right="75"/>
      <w:jc w:val="center"/>
    </w:pPr>
    <w:rPr>
      <w:b/>
      <w:bCs/>
      <w:color w:val="FFFFFF"/>
      <w:sz w:val="18"/>
      <w:szCs w:val="18"/>
    </w:rPr>
  </w:style>
  <w:style w:type="paragraph" w:customStyle="1" w:styleId="inp">
    <w:name w:val="inp"/>
    <w:basedOn w:val="a"/>
    <w:rsid w:val="003E20DF"/>
    <w:pPr>
      <w:pBdr>
        <w:top w:val="single" w:sz="6" w:space="0" w:color="CB752D"/>
        <w:left w:val="single" w:sz="6" w:space="0" w:color="CB752D"/>
        <w:bottom w:val="single" w:sz="6" w:space="0" w:color="CB752D"/>
        <w:right w:val="single" w:sz="6" w:space="0" w:color="CB752D"/>
      </w:pBdr>
      <w:ind w:left="75" w:right="75"/>
    </w:pPr>
    <w:rPr>
      <w:b/>
      <w:bCs/>
      <w:color w:val="444444"/>
      <w:sz w:val="18"/>
      <w:szCs w:val="18"/>
    </w:rPr>
  </w:style>
  <w:style w:type="paragraph" w:customStyle="1" w:styleId="inpwhite">
    <w:name w:val="inpwhite"/>
    <w:basedOn w:val="a"/>
    <w:rsid w:val="003E20DF"/>
    <w:pPr>
      <w:shd w:val="clear" w:color="auto" w:fill="FFFFFF"/>
      <w:ind w:left="75" w:right="75"/>
    </w:pPr>
  </w:style>
  <w:style w:type="paragraph" w:customStyle="1" w:styleId="butttransp">
    <w:name w:val="butttransp"/>
    <w:basedOn w:val="a"/>
    <w:rsid w:val="003E20DF"/>
    <w:pPr>
      <w:ind w:left="75" w:right="75"/>
    </w:pPr>
    <w:rPr>
      <w:rFonts w:ascii="Arial" w:hAnsi="Arial" w:cs="Arial"/>
      <w:b/>
      <w:bCs/>
      <w:color w:val="663300"/>
      <w:sz w:val="21"/>
      <w:szCs w:val="21"/>
    </w:rPr>
  </w:style>
  <w:style w:type="paragraph" w:customStyle="1" w:styleId="buttorange">
    <w:name w:val="buttorange"/>
    <w:basedOn w:val="a"/>
    <w:rsid w:val="003E20DF"/>
    <w:pPr>
      <w:shd w:val="clear" w:color="auto" w:fill="FFA050"/>
      <w:ind w:left="75" w:right="75"/>
    </w:pPr>
    <w:rPr>
      <w:rFonts w:ascii="Arial" w:hAnsi="Arial" w:cs="Arial"/>
      <w:b/>
      <w:bCs/>
      <w:color w:val="FFFFFF"/>
      <w:sz w:val="17"/>
      <w:szCs w:val="17"/>
    </w:rPr>
  </w:style>
  <w:style w:type="paragraph" w:customStyle="1" w:styleId="tinycute">
    <w:name w:val="tinycute"/>
    <w:basedOn w:val="a"/>
    <w:rsid w:val="003E20DF"/>
    <w:pPr>
      <w:ind w:left="75" w:right="75"/>
    </w:pPr>
    <w:rPr>
      <w:rFonts w:ascii="Arial" w:hAnsi="Arial" w:cs="Arial"/>
      <w:sz w:val="15"/>
      <w:szCs w:val="15"/>
    </w:rPr>
  </w:style>
  <w:style w:type="paragraph" w:customStyle="1" w:styleId="tooltip">
    <w:name w:val="tooltip"/>
    <w:basedOn w:val="a"/>
    <w:rsid w:val="003E20DF"/>
    <w:pPr>
      <w:pBdr>
        <w:bottom w:val="dotted" w:sz="6" w:space="0" w:color="000000"/>
      </w:pBdr>
      <w:ind w:left="75" w:right="75"/>
    </w:pPr>
    <w:rPr>
      <w:color w:val="000000"/>
    </w:rPr>
  </w:style>
  <w:style w:type="paragraph" w:customStyle="1" w:styleId="tooltip2">
    <w:name w:val="tooltip2"/>
    <w:basedOn w:val="a"/>
    <w:rsid w:val="003E20DF"/>
    <w:pPr>
      <w:pBdr>
        <w:bottom w:val="dotted" w:sz="6" w:space="0" w:color="000000"/>
      </w:pBdr>
      <w:ind w:left="75" w:right="75"/>
    </w:pPr>
    <w:rPr>
      <w:color w:val="000000"/>
    </w:rPr>
  </w:style>
  <w:style w:type="paragraph" w:customStyle="1" w:styleId="tooltipr">
    <w:name w:val="tooltipr"/>
    <w:basedOn w:val="a"/>
    <w:rsid w:val="003E20DF"/>
    <w:pPr>
      <w:pBdr>
        <w:bottom w:val="dotted" w:sz="6" w:space="0" w:color="000000"/>
      </w:pBdr>
      <w:ind w:left="75" w:right="75"/>
    </w:pPr>
    <w:rPr>
      <w:color w:val="000000"/>
    </w:rPr>
  </w:style>
  <w:style w:type="paragraph" w:customStyle="1" w:styleId="classic">
    <w:name w:val="classic"/>
    <w:basedOn w:val="a"/>
    <w:rsid w:val="003E20DF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ind w:left="75" w:right="75"/>
    </w:pPr>
  </w:style>
  <w:style w:type="paragraph" w:customStyle="1" w:styleId="custom">
    <w:name w:val="custom"/>
    <w:basedOn w:val="a"/>
    <w:rsid w:val="003E20DF"/>
    <w:pPr>
      <w:ind w:left="75" w:right="75"/>
    </w:pPr>
  </w:style>
  <w:style w:type="paragraph" w:customStyle="1" w:styleId="critical">
    <w:name w:val="critical"/>
    <w:basedOn w:val="a"/>
    <w:rsid w:val="003E20DF"/>
    <w:pPr>
      <w:pBdr>
        <w:top w:val="single" w:sz="6" w:space="0" w:color="FF3334"/>
        <w:left w:val="single" w:sz="6" w:space="0" w:color="FF3334"/>
        <w:bottom w:val="single" w:sz="6" w:space="0" w:color="FF3334"/>
        <w:right w:val="single" w:sz="6" w:space="0" w:color="FF3334"/>
      </w:pBdr>
      <w:shd w:val="clear" w:color="auto" w:fill="FFCCAA"/>
      <w:ind w:left="75" w:right="75"/>
    </w:pPr>
  </w:style>
  <w:style w:type="paragraph" w:customStyle="1" w:styleId="help">
    <w:name w:val="help"/>
    <w:basedOn w:val="a"/>
    <w:rsid w:val="003E20DF"/>
    <w:pPr>
      <w:pBdr>
        <w:top w:val="single" w:sz="6" w:space="0" w:color="2BB0D7"/>
        <w:left w:val="single" w:sz="6" w:space="0" w:color="2BB0D7"/>
        <w:bottom w:val="single" w:sz="6" w:space="0" w:color="2BB0D7"/>
        <w:right w:val="single" w:sz="6" w:space="0" w:color="2BB0D7"/>
      </w:pBdr>
      <w:shd w:val="clear" w:color="auto" w:fill="9FDAEE"/>
      <w:ind w:left="75" w:right="75"/>
    </w:pPr>
  </w:style>
  <w:style w:type="paragraph" w:customStyle="1" w:styleId="info">
    <w:name w:val="info"/>
    <w:basedOn w:val="a"/>
    <w:rsid w:val="003E20DF"/>
    <w:pPr>
      <w:pBdr>
        <w:top w:val="single" w:sz="6" w:space="0" w:color="2BB0D7"/>
        <w:left w:val="single" w:sz="6" w:space="0" w:color="2BB0D7"/>
        <w:bottom w:val="single" w:sz="6" w:space="0" w:color="2BB0D7"/>
        <w:right w:val="single" w:sz="6" w:space="0" w:color="2BB0D7"/>
      </w:pBdr>
      <w:shd w:val="clear" w:color="auto" w:fill="9FDAEE"/>
      <w:ind w:left="75" w:right="75"/>
    </w:pPr>
  </w:style>
  <w:style w:type="paragraph" w:customStyle="1" w:styleId="warning">
    <w:name w:val="warning"/>
    <w:basedOn w:val="a"/>
    <w:rsid w:val="003E20DF"/>
    <w:pPr>
      <w:pBdr>
        <w:top w:val="single" w:sz="6" w:space="0" w:color="FFAD33"/>
        <w:left w:val="single" w:sz="6" w:space="0" w:color="FFAD33"/>
        <w:bottom w:val="single" w:sz="6" w:space="0" w:color="FFAD33"/>
        <w:right w:val="single" w:sz="6" w:space="0" w:color="FFAD33"/>
      </w:pBdr>
      <w:shd w:val="clear" w:color="auto" w:fill="FFFFAA"/>
      <w:ind w:left="75" w:right="75"/>
    </w:pPr>
  </w:style>
  <w:style w:type="paragraph" w:customStyle="1" w:styleId="ya-partnerl-table">
    <w:name w:val="ya-partner__l-table"/>
    <w:basedOn w:val="a"/>
    <w:rsid w:val="003E20DF"/>
    <w:pPr>
      <w:textAlignment w:val="center"/>
    </w:pPr>
  </w:style>
  <w:style w:type="paragraph" w:customStyle="1" w:styleId="ya-partnerl-tr">
    <w:name w:val="ya-partner__l-tr"/>
    <w:basedOn w:val="a"/>
    <w:rsid w:val="003E20DF"/>
    <w:pPr>
      <w:textAlignment w:val="center"/>
    </w:pPr>
  </w:style>
  <w:style w:type="paragraph" w:customStyle="1" w:styleId="ya-partnerl-td">
    <w:name w:val="ya-partner__l-td"/>
    <w:basedOn w:val="a"/>
    <w:rsid w:val="003E20DF"/>
    <w:pPr>
      <w:textAlignment w:val="center"/>
    </w:pPr>
  </w:style>
  <w:style w:type="paragraph" w:customStyle="1" w:styleId="ya-partnerpic-container">
    <w:name w:val="ya-partner__pic-container"/>
    <w:basedOn w:val="a"/>
    <w:rsid w:val="003E20DF"/>
    <w:pPr>
      <w:spacing w:before="45" w:after="45"/>
    </w:pPr>
  </w:style>
  <w:style w:type="paragraph" w:customStyle="1" w:styleId="ya-partnerclearfix">
    <w:name w:val="ya-partner__clearfix"/>
    <w:basedOn w:val="a"/>
    <w:rsid w:val="003E20DF"/>
    <w:pPr>
      <w:spacing w:line="0" w:lineRule="auto"/>
      <w:textAlignment w:val="baseline"/>
    </w:pPr>
    <w:rPr>
      <w:sz w:val="2"/>
      <w:szCs w:val="2"/>
    </w:rPr>
  </w:style>
  <w:style w:type="paragraph" w:customStyle="1" w:styleId="ya-partnerpic">
    <w:name w:val="ya-partner__pic"/>
    <w:basedOn w:val="a"/>
    <w:rsid w:val="003E20DF"/>
    <w:pPr>
      <w:textAlignment w:val="baseline"/>
    </w:pPr>
  </w:style>
  <w:style w:type="paragraph" w:customStyle="1" w:styleId="ya-partnertitle-link">
    <w:name w:val="ya-partner__title-link"/>
    <w:basedOn w:val="a"/>
    <w:rsid w:val="003E20DF"/>
    <w:pPr>
      <w:textAlignment w:val="baseline"/>
    </w:pPr>
  </w:style>
  <w:style w:type="paragraph" w:customStyle="1" w:styleId="ya-partneraddress">
    <w:name w:val="ya-partner__address"/>
    <w:basedOn w:val="a"/>
    <w:rsid w:val="003E20DF"/>
    <w:pPr>
      <w:ind w:right="72"/>
      <w:textAlignment w:val="baseline"/>
    </w:pPr>
  </w:style>
  <w:style w:type="paragraph" w:customStyle="1" w:styleId="ya-partnerlogo-link">
    <w:name w:val="ya-partner__logo-link"/>
    <w:basedOn w:val="a"/>
    <w:rsid w:val="003E20DF"/>
    <w:pPr>
      <w:textAlignment w:val="baseline"/>
    </w:pPr>
    <w:rPr>
      <w:rFonts w:ascii="Arial" w:hAnsi="Arial" w:cs="Arial"/>
      <w:sz w:val="21"/>
      <w:szCs w:val="21"/>
    </w:rPr>
  </w:style>
  <w:style w:type="paragraph" w:customStyle="1" w:styleId="ya-partneritem">
    <w:name w:val="ya-partner__item"/>
    <w:basedOn w:val="a"/>
    <w:rsid w:val="003E20DF"/>
    <w:pPr>
      <w:ind w:left="75" w:right="75"/>
    </w:pPr>
  </w:style>
  <w:style w:type="paragraph" w:customStyle="1" w:styleId="ya-partnericon">
    <w:name w:val="ya-partner__icon"/>
    <w:basedOn w:val="a"/>
    <w:rsid w:val="003E20DF"/>
    <w:pPr>
      <w:spacing w:line="0" w:lineRule="auto"/>
      <w:ind w:right="60"/>
      <w:textAlignment w:val="baseline"/>
    </w:pPr>
    <w:rPr>
      <w:rFonts w:ascii="a" w:hAnsi="a"/>
      <w:sz w:val="2"/>
      <w:szCs w:val="2"/>
    </w:rPr>
  </w:style>
  <w:style w:type="paragraph" w:customStyle="1" w:styleId="ya-partnertext">
    <w:name w:val="ya-partner__text"/>
    <w:basedOn w:val="a"/>
    <w:rsid w:val="003E20DF"/>
    <w:pPr>
      <w:ind w:left="75" w:right="75"/>
    </w:pPr>
  </w:style>
  <w:style w:type="paragraph" w:customStyle="1" w:styleId="ya-partnerwarn">
    <w:name w:val="ya-partner__warn"/>
    <w:basedOn w:val="a"/>
    <w:rsid w:val="003E20DF"/>
    <w:pPr>
      <w:spacing w:line="264" w:lineRule="atLeast"/>
      <w:ind w:left="75" w:right="75"/>
    </w:pPr>
    <w:rPr>
      <w:sz w:val="17"/>
      <w:szCs w:val="17"/>
    </w:rPr>
  </w:style>
  <w:style w:type="paragraph" w:customStyle="1" w:styleId="ya-partneritemposlast">
    <w:name w:val="ya-partner__item_pos_last"/>
    <w:basedOn w:val="a"/>
    <w:rsid w:val="003E20DF"/>
    <w:pPr>
      <w:ind w:left="75" w:right="75"/>
    </w:pPr>
  </w:style>
  <w:style w:type="paragraph" w:customStyle="1" w:styleId="ya-partner">
    <w:name w:val="ya-partner"/>
    <w:basedOn w:val="a"/>
    <w:rsid w:val="003E20DF"/>
    <w:pPr>
      <w:ind w:left="75" w:right="75"/>
    </w:pPr>
  </w:style>
  <w:style w:type="paragraph" w:customStyle="1" w:styleId="ya-partneragewarn">
    <w:name w:val="ya-partner__agewarn"/>
    <w:basedOn w:val="a"/>
    <w:rsid w:val="003E20DF"/>
    <w:pPr>
      <w:ind w:left="75" w:right="75"/>
    </w:pPr>
  </w:style>
  <w:style w:type="paragraph" w:customStyle="1" w:styleId="ya-partnerdomain-link">
    <w:name w:val="ya-partner__domain-link"/>
    <w:basedOn w:val="a"/>
    <w:rsid w:val="003E20DF"/>
    <w:pPr>
      <w:ind w:left="75" w:right="75"/>
    </w:pPr>
  </w:style>
  <w:style w:type="paragraph" w:customStyle="1" w:styleId="ya-partnertitle-link-text">
    <w:name w:val="ya-partner__title-link-text"/>
    <w:basedOn w:val="a"/>
    <w:rsid w:val="003E20DF"/>
    <w:pPr>
      <w:ind w:left="75" w:right="75"/>
    </w:pPr>
  </w:style>
  <w:style w:type="paragraph" w:customStyle="1" w:styleId="ya-partnerregion">
    <w:name w:val="ya-partner__region"/>
    <w:basedOn w:val="a"/>
    <w:rsid w:val="003E20DF"/>
    <w:pPr>
      <w:ind w:left="75" w:right="75"/>
    </w:pPr>
  </w:style>
  <w:style w:type="paragraph" w:customStyle="1" w:styleId="ya-partnerlist">
    <w:name w:val="ya-partner__list"/>
    <w:basedOn w:val="a"/>
    <w:rsid w:val="003E20DF"/>
    <w:pPr>
      <w:ind w:left="75" w:right="75"/>
    </w:pPr>
  </w:style>
  <w:style w:type="paragraph" w:customStyle="1" w:styleId="ya-partnersitelinks">
    <w:name w:val="ya-partner__sitelinks"/>
    <w:basedOn w:val="a"/>
    <w:rsid w:val="003E20DF"/>
    <w:pPr>
      <w:ind w:left="75" w:right="75"/>
    </w:pPr>
  </w:style>
  <w:style w:type="paragraph" w:customStyle="1" w:styleId="ya-partnersitelink">
    <w:name w:val="ya-partner__sitelink"/>
    <w:basedOn w:val="a"/>
    <w:rsid w:val="003E20DF"/>
    <w:pPr>
      <w:ind w:left="75" w:right="75"/>
      <w:textAlignment w:val="center"/>
    </w:pPr>
  </w:style>
  <w:style w:type="paragraph" w:customStyle="1" w:styleId="ya-partnersitelinks-text">
    <w:name w:val="ya-partner__sitelinks-text"/>
    <w:basedOn w:val="a"/>
    <w:rsid w:val="003E20DF"/>
    <w:pPr>
      <w:ind w:left="75" w:right="75"/>
    </w:pPr>
    <w:rPr>
      <w:u w:val="single"/>
    </w:rPr>
  </w:style>
  <w:style w:type="paragraph" w:customStyle="1" w:styleId="ya-partnersitelinks-inline-delim">
    <w:name w:val="ya-partner__sitelinks-inline-delim"/>
    <w:basedOn w:val="a"/>
    <w:rsid w:val="003E20DF"/>
    <w:pPr>
      <w:ind w:left="75" w:right="75"/>
    </w:pPr>
  </w:style>
  <w:style w:type="paragraph" w:customStyle="1" w:styleId="ya-partnerurl">
    <w:name w:val="ya-partner__url"/>
    <w:basedOn w:val="a"/>
    <w:rsid w:val="003E20DF"/>
    <w:pPr>
      <w:ind w:left="75" w:right="75"/>
    </w:pPr>
    <w:rPr>
      <w:sz w:val="21"/>
      <w:szCs w:val="21"/>
    </w:rPr>
  </w:style>
  <w:style w:type="paragraph" w:customStyle="1" w:styleId="ya-partnerlogo">
    <w:name w:val="ya-partner__logo"/>
    <w:basedOn w:val="a"/>
    <w:rsid w:val="003E20DF"/>
    <w:pPr>
      <w:ind w:left="75" w:right="75"/>
    </w:pPr>
  </w:style>
  <w:style w:type="paragraph" w:customStyle="1" w:styleId="ya-partnerlogo-bg">
    <w:name w:val="ya-partner__logo-bg"/>
    <w:basedOn w:val="a"/>
    <w:rsid w:val="003E20DF"/>
    <w:pPr>
      <w:ind w:left="75" w:right="75"/>
      <w:textAlignment w:val="bottom"/>
    </w:pPr>
  </w:style>
  <w:style w:type="paragraph" w:customStyle="1" w:styleId="ya-partnerwrap-fit">
    <w:name w:val="ya-partner__wrap-fit"/>
    <w:basedOn w:val="a"/>
    <w:rsid w:val="003E20DF"/>
    <w:pPr>
      <w:ind w:left="75" w:right="75"/>
    </w:pPr>
  </w:style>
  <w:style w:type="paragraph" w:customStyle="1" w:styleId="ya-partnertypevert">
    <w:name w:val="ya-partner_type_vert"/>
    <w:basedOn w:val="a"/>
    <w:rsid w:val="003E20DF"/>
    <w:pPr>
      <w:ind w:left="75" w:right="75"/>
    </w:pPr>
  </w:style>
  <w:style w:type="paragraph" w:customStyle="1" w:styleId="ya-partnertypehoriz">
    <w:name w:val="ya-partner_type_horiz"/>
    <w:basedOn w:val="a"/>
    <w:rsid w:val="003E20DF"/>
    <w:pPr>
      <w:ind w:left="75" w:right="75"/>
    </w:pPr>
  </w:style>
  <w:style w:type="paragraph" w:customStyle="1" w:styleId="ya-partnertypeflat">
    <w:name w:val="ya-partner_type_flat"/>
    <w:basedOn w:val="a"/>
    <w:rsid w:val="003E20DF"/>
    <w:pPr>
      <w:ind w:left="75" w:right="75"/>
    </w:pPr>
  </w:style>
  <w:style w:type="paragraph" w:customStyle="1" w:styleId="ya-partnertype300x300">
    <w:name w:val="ya-partner_type_300x300"/>
    <w:basedOn w:val="a"/>
    <w:rsid w:val="003E20DF"/>
    <w:pPr>
      <w:ind w:left="75" w:right="75"/>
    </w:pPr>
  </w:style>
  <w:style w:type="paragraph" w:customStyle="1" w:styleId="ya-partneritempicyes">
    <w:name w:val="ya-partner__item_pic_yes"/>
    <w:basedOn w:val="a"/>
    <w:rsid w:val="003E20DF"/>
    <w:pPr>
      <w:ind w:left="75" w:right="75"/>
    </w:pPr>
  </w:style>
  <w:style w:type="paragraph" w:customStyle="1" w:styleId="ya-partnersitelink-1">
    <w:name w:val="ya-partner__sitelink-1"/>
    <w:basedOn w:val="a"/>
    <w:rsid w:val="003E20DF"/>
    <w:pPr>
      <w:ind w:left="75" w:right="75"/>
    </w:pPr>
  </w:style>
  <w:style w:type="paragraph" w:customStyle="1" w:styleId="ya-partnersitelink-2">
    <w:name w:val="ya-partner__sitelink-2"/>
    <w:basedOn w:val="a"/>
    <w:rsid w:val="003E20DF"/>
    <w:pPr>
      <w:ind w:left="75" w:right="75"/>
    </w:pPr>
  </w:style>
  <w:style w:type="paragraph" w:customStyle="1" w:styleId="ya-partnersitelink-3">
    <w:name w:val="ya-partner__sitelink-3"/>
    <w:basedOn w:val="a"/>
    <w:rsid w:val="003E20DF"/>
    <w:pPr>
      <w:ind w:left="75" w:right="75"/>
    </w:pPr>
  </w:style>
  <w:style w:type="paragraph" w:customStyle="1" w:styleId="ya-partnersitelink-4">
    <w:name w:val="ya-partner__sitelink-4"/>
    <w:basedOn w:val="a"/>
    <w:rsid w:val="003E20DF"/>
    <w:pPr>
      <w:ind w:left="75" w:right="75"/>
    </w:pPr>
  </w:style>
  <w:style w:type="paragraph" w:customStyle="1" w:styleId="ya-partnerhidden">
    <w:name w:val="ya-partner__hidden"/>
    <w:basedOn w:val="a"/>
    <w:rsid w:val="003E20DF"/>
    <w:pPr>
      <w:ind w:left="75" w:right="75"/>
    </w:pPr>
  </w:style>
  <w:style w:type="paragraph" w:customStyle="1" w:styleId="ya-partnertext-link">
    <w:name w:val="ya-partner__text-link"/>
    <w:basedOn w:val="a"/>
    <w:rsid w:val="003E20DF"/>
    <w:pPr>
      <w:ind w:left="75" w:right="75"/>
    </w:pPr>
  </w:style>
  <w:style w:type="paragraph" w:customStyle="1" w:styleId="ya-partnerhidden1">
    <w:name w:val="ya-partner__hidden1"/>
    <w:basedOn w:val="a"/>
    <w:rsid w:val="003E20DF"/>
    <w:pPr>
      <w:ind w:left="75" w:right="75"/>
    </w:pPr>
    <w:rPr>
      <w:vanish/>
    </w:rPr>
  </w:style>
  <w:style w:type="paragraph" w:customStyle="1" w:styleId="ya-partnerpic-container1">
    <w:name w:val="ya-partner__pic-container1"/>
    <w:basedOn w:val="a"/>
    <w:rsid w:val="003E20DF"/>
    <w:pPr>
      <w:ind w:right="96"/>
    </w:pPr>
  </w:style>
  <w:style w:type="paragraph" w:customStyle="1" w:styleId="ya-partnerpic-container2">
    <w:name w:val="ya-partner__pic-container2"/>
    <w:basedOn w:val="a"/>
    <w:rsid w:val="003E20DF"/>
    <w:pPr>
      <w:spacing w:before="96"/>
      <w:ind w:right="96"/>
    </w:pPr>
  </w:style>
  <w:style w:type="paragraph" w:customStyle="1" w:styleId="ya-partneraddress1">
    <w:name w:val="ya-partner__address1"/>
    <w:basedOn w:val="a"/>
    <w:rsid w:val="003E20DF"/>
    <w:pPr>
      <w:ind w:right="72"/>
      <w:textAlignment w:val="baseline"/>
    </w:pPr>
  </w:style>
  <w:style w:type="paragraph" w:customStyle="1" w:styleId="ya-partnerdomain-link1">
    <w:name w:val="ya-partner__domain-link1"/>
    <w:basedOn w:val="a"/>
    <w:rsid w:val="003E20DF"/>
    <w:pPr>
      <w:ind w:left="75" w:right="75"/>
    </w:pPr>
  </w:style>
  <w:style w:type="paragraph" w:customStyle="1" w:styleId="ya-partnerregion1">
    <w:name w:val="ya-partner__region1"/>
    <w:basedOn w:val="a"/>
    <w:rsid w:val="003E20DF"/>
    <w:pPr>
      <w:ind w:left="75" w:right="75"/>
    </w:pPr>
  </w:style>
  <w:style w:type="paragraph" w:customStyle="1" w:styleId="ya-partneritemposlast1">
    <w:name w:val="ya-partner__item_pos_last1"/>
    <w:basedOn w:val="a"/>
    <w:rsid w:val="003E20DF"/>
    <w:pPr>
      <w:ind w:left="75" w:right="75"/>
    </w:pPr>
  </w:style>
  <w:style w:type="paragraph" w:customStyle="1" w:styleId="ya-partnerurl1">
    <w:name w:val="ya-partner__url1"/>
    <w:basedOn w:val="a"/>
    <w:rsid w:val="003E20DF"/>
    <w:pPr>
      <w:ind w:left="75" w:right="75"/>
    </w:pPr>
    <w:rPr>
      <w:vanish/>
      <w:sz w:val="21"/>
      <w:szCs w:val="21"/>
    </w:rPr>
  </w:style>
  <w:style w:type="paragraph" w:customStyle="1" w:styleId="ya-partnerurl2">
    <w:name w:val="ya-partner__url2"/>
    <w:basedOn w:val="a"/>
    <w:rsid w:val="003E20DF"/>
    <w:pPr>
      <w:ind w:left="75" w:right="75"/>
    </w:pPr>
    <w:rPr>
      <w:vanish/>
      <w:sz w:val="21"/>
      <w:szCs w:val="21"/>
    </w:rPr>
  </w:style>
  <w:style w:type="paragraph" w:customStyle="1" w:styleId="ya-partnerlogo-bg1">
    <w:name w:val="ya-partner__logo-bg1"/>
    <w:basedOn w:val="a"/>
    <w:rsid w:val="003E20DF"/>
    <w:pPr>
      <w:ind w:left="75" w:right="75"/>
      <w:textAlignment w:val="top"/>
    </w:pPr>
  </w:style>
  <w:style w:type="paragraph" w:customStyle="1" w:styleId="ya-partnertitle-link-text1">
    <w:name w:val="ya-partner__title-link-text1"/>
    <w:basedOn w:val="a"/>
    <w:rsid w:val="003E20DF"/>
    <w:pPr>
      <w:ind w:left="75" w:right="75"/>
    </w:pPr>
    <w:rPr>
      <w:u w:val="single"/>
    </w:rPr>
  </w:style>
  <w:style w:type="paragraph" w:customStyle="1" w:styleId="ya-partnertitle-link-text2">
    <w:name w:val="ya-partner__title-link-text2"/>
    <w:basedOn w:val="a"/>
    <w:rsid w:val="003E20DF"/>
    <w:pPr>
      <w:ind w:left="75" w:right="75"/>
    </w:pPr>
    <w:rPr>
      <w:u w:val="single"/>
    </w:rPr>
  </w:style>
  <w:style w:type="paragraph" w:customStyle="1" w:styleId="ya-partnertitle-link-text3">
    <w:name w:val="ya-partner__title-link-text3"/>
    <w:basedOn w:val="a"/>
    <w:rsid w:val="003E20DF"/>
    <w:pPr>
      <w:ind w:left="75" w:right="75"/>
    </w:pPr>
  </w:style>
  <w:style w:type="paragraph" w:customStyle="1" w:styleId="ya-partnertitle-link-text4">
    <w:name w:val="ya-partner__title-link-text4"/>
    <w:basedOn w:val="a"/>
    <w:rsid w:val="003E20DF"/>
    <w:pPr>
      <w:ind w:left="75" w:right="75"/>
    </w:pPr>
    <w:rPr>
      <w:u w:val="single"/>
    </w:rPr>
  </w:style>
  <w:style w:type="paragraph" w:customStyle="1" w:styleId="ya-partneritem1">
    <w:name w:val="ya-partner__item1"/>
    <w:basedOn w:val="a"/>
    <w:rsid w:val="003E20DF"/>
    <w:pPr>
      <w:spacing w:after="120"/>
    </w:pPr>
  </w:style>
  <w:style w:type="paragraph" w:customStyle="1" w:styleId="ya-partnerwarn1">
    <w:name w:val="ya-partner__warn1"/>
    <w:basedOn w:val="a"/>
    <w:rsid w:val="003E20DF"/>
    <w:pPr>
      <w:spacing w:before="96" w:after="96" w:line="264" w:lineRule="atLeast"/>
    </w:pPr>
    <w:rPr>
      <w:sz w:val="17"/>
      <w:szCs w:val="17"/>
    </w:rPr>
  </w:style>
  <w:style w:type="paragraph" w:customStyle="1" w:styleId="ya-partnertext1">
    <w:name w:val="ya-partner__text1"/>
    <w:basedOn w:val="a"/>
    <w:rsid w:val="003E20DF"/>
    <w:pPr>
      <w:spacing w:before="96" w:after="96"/>
    </w:pPr>
  </w:style>
  <w:style w:type="paragraph" w:customStyle="1" w:styleId="ya-partnerurl3">
    <w:name w:val="ya-partner__url3"/>
    <w:basedOn w:val="a"/>
    <w:rsid w:val="003E20DF"/>
    <w:pPr>
      <w:ind w:left="75" w:right="75"/>
    </w:pPr>
    <w:rPr>
      <w:sz w:val="21"/>
      <w:szCs w:val="21"/>
    </w:rPr>
  </w:style>
  <w:style w:type="paragraph" w:customStyle="1" w:styleId="ya-partnerurl4">
    <w:name w:val="ya-partner__url4"/>
    <w:basedOn w:val="a"/>
    <w:rsid w:val="003E20DF"/>
    <w:pPr>
      <w:ind w:left="75" w:right="75"/>
    </w:pPr>
    <w:rPr>
      <w:sz w:val="21"/>
      <w:szCs w:val="21"/>
    </w:rPr>
  </w:style>
  <w:style w:type="paragraph" w:customStyle="1" w:styleId="ya-partnerpic-container3">
    <w:name w:val="ya-partner__pic-container3"/>
    <w:basedOn w:val="a"/>
    <w:rsid w:val="003E20DF"/>
    <w:pPr>
      <w:spacing w:before="96" w:after="15"/>
      <w:ind w:right="96"/>
    </w:pPr>
  </w:style>
  <w:style w:type="paragraph" w:customStyle="1" w:styleId="ya-partneritempicyes1">
    <w:name w:val="ya-partner__item_pic_yes1"/>
    <w:basedOn w:val="a"/>
    <w:rsid w:val="003E20DF"/>
    <w:pPr>
      <w:ind w:left="75" w:right="75"/>
    </w:pPr>
  </w:style>
  <w:style w:type="paragraph" w:customStyle="1" w:styleId="ya-partneritemposlast2">
    <w:name w:val="ya-partner__item_pos_last2"/>
    <w:basedOn w:val="a"/>
    <w:rsid w:val="003E20DF"/>
  </w:style>
  <w:style w:type="paragraph" w:customStyle="1" w:styleId="ya-partnertype300x3001">
    <w:name w:val="ya-partner_type_300x3001"/>
    <w:basedOn w:val="a"/>
    <w:rsid w:val="003E20DF"/>
    <w:pPr>
      <w:ind w:left="75" w:right="75"/>
    </w:pPr>
    <w:rPr>
      <w:sz w:val="18"/>
      <w:szCs w:val="18"/>
    </w:rPr>
  </w:style>
  <w:style w:type="paragraph" w:customStyle="1" w:styleId="ya-partnertext2">
    <w:name w:val="ya-partner__text2"/>
    <w:basedOn w:val="a"/>
    <w:rsid w:val="003E20DF"/>
    <w:pPr>
      <w:spacing w:before="75" w:after="45"/>
    </w:pPr>
    <w:rPr>
      <w:sz w:val="18"/>
      <w:szCs w:val="18"/>
    </w:rPr>
  </w:style>
  <w:style w:type="paragraph" w:customStyle="1" w:styleId="ya-partnerwarn2">
    <w:name w:val="ya-partner__warn2"/>
    <w:basedOn w:val="a"/>
    <w:rsid w:val="003E20DF"/>
    <w:pPr>
      <w:spacing w:line="264" w:lineRule="atLeast"/>
      <w:ind w:left="75" w:right="75"/>
    </w:pPr>
    <w:rPr>
      <w:sz w:val="12"/>
      <w:szCs w:val="12"/>
    </w:rPr>
  </w:style>
  <w:style w:type="paragraph" w:customStyle="1" w:styleId="ya-partnerurl5">
    <w:name w:val="ya-partner__url5"/>
    <w:basedOn w:val="a"/>
    <w:rsid w:val="003E20DF"/>
    <w:pPr>
      <w:ind w:left="75" w:right="75"/>
    </w:pPr>
    <w:rPr>
      <w:sz w:val="17"/>
      <w:szCs w:val="17"/>
    </w:rPr>
  </w:style>
  <w:style w:type="paragraph" w:customStyle="1" w:styleId="ya-partnertext3">
    <w:name w:val="ya-partner__text3"/>
    <w:basedOn w:val="a"/>
    <w:rsid w:val="003E20DF"/>
    <w:pPr>
      <w:ind w:left="75" w:right="75"/>
    </w:pPr>
  </w:style>
  <w:style w:type="paragraph" w:customStyle="1" w:styleId="ya-partnerlogo-link1">
    <w:name w:val="ya-partner__logo-link1"/>
    <w:basedOn w:val="a"/>
    <w:rsid w:val="003E20DF"/>
    <w:pPr>
      <w:spacing w:line="195" w:lineRule="atLeast"/>
      <w:textAlignment w:val="baseline"/>
    </w:pPr>
    <w:rPr>
      <w:rFonts w:ascii="Arial" w:hAnsi="Arial" w:cs="Arial"/>
      <w:sz w:val="17"/>
      <w:szCs w:val="17"/>
    </w:rPr>
  </w:style>
  <w:style w:type="paragraph" w:customStyle="1" w:styleId="ya-partneritem2">
    <w:name w:val="ya-partner__item2"/>
    <w:basedOn w:val="a"/>
    <w:rsid w:val="003E20DF"/>
    <w:pPr>
      <w:spacing w:line="210" w:lineRule="atLeast"/>
    </w:pPr>
  </w:style>
  <w:style w:type="paragraph" w:customStyle="1" w:styleId="ya-partnerurl6">
    <w:name w:val="ya-partner__url6"/>
    <w:basedOn w:val="a"/>
    <w:rsid w:val="003E20DF"/>
    <w:pPr>
      <w:ind w:left="75" w:right="75"/>
    </w:pPr>
    <w:rPr>
      <w:vanish/>
      <w:sz w:val="21"/>
      <w:szCs w:val="21"/>
    </w:rPr>
  </w:style>
  <w:style w:type="paragraph" w:customStyle="1" w:styleId="ya-partnersitelinks1">
    <w:name w:val="ya-partner__sitelinks1"/>
    <w:basedOn w:val="a"/>
    <w:rsid w:val="003E20DF"/>
    <w:pPr>
      <w:ind w:left="75" w:right="75"/>
    </w:pPr>
  </w:style>
  <w:style w:type="paragraph" w:customStyle="1" w:styleId="ya-partnersitelink1">
    <w:name w:val="ya-partner__sitelink1"/>
    <w:basedOn w:val="a"/>
    <w:rsid w:val="003E20DF"/>
    <w:pPr>
      <w:ind w:left="75" w:right="75"/>
      <w:textAlignment w:val="center"/>
    </w:pPr>
    <w:rPr>
      <w:sz w:val="18"/>
      <w:szCs w:val="18"/>
    </w:rPr>
  </w:style>
  <w:style w:type="paragraph" w:customStyle="1" w:styleId="ya-partnersitelinks-inline-delim1">
    <w:name w:val="ya-partner__sitelinks-inline-delim1"/>
    <w:basedOn w:val="a"/>
    <w:rsid w:val="003E20DF"/>
    <w:pPr>
      <w:ind w:left="75" w:right="75"/>
    </w:pPr>
  </w:style>
  <w:style w:type="paragraph" w:customStyle="1" w:styleId="ya-partnersitelink-11">
    <w:name w:val="ya-partner__sitelink-11"/>
    <w:basedOn w:val="a"/>
    <w:rsid w:val="003E20DF"/>
    <w:pPr>
      <w:ind w:left="75" w:right="75"/>
    </w:pPr>
    <w:rPr>
      <w:vanish/>
    </w:rPr>
  </w:style>
  <w:style w:type="paragraph" w:customStyle="1" w:styleId="ya-partnersitelink-21">
    <w:name w:val="ya-partner__sitelink-21"/>
    <w:basedOn w:val="a"/>
    <w:rsid w:val="003E20DF"/>
    <w:pPr>
      <w:ind w:left="75" w:right="75"/>
    </w:pPr>
    <w:rPr>
      <w:vanish/>
    </w:rPr>
  </w:style>
  <w:style w:type="paragraph" w:customStyle="1" w:styleId="ya-partnersitelink-31">
    <w:name w:val="ya-partner__sitelink-31"/>
    <w:basedOn w:val="a"/>
    <w:rsid w:val="003E20DF"/>
    <w:pPr>
      <w:ind w:left="75" w:right="75"/>
    </w:pPr>
    <w:rPr>
      <w:vanish/>
    </w:rPr>
  </w:style>
  <w:style w:type="paragraph" w:customStyle="1" w:styleId="ya-partnersitelink-41">
    <w:name w:val="ya-partner__sitelink-41"/>
    <w:basedOn w:val="a"/>
    <w:rsid w:val="003E20DF"/>
    <w:pPr>
      <w:ind w:left="75" w:right="75"/>
    </w:pPr>
    <w:rPr>
      <w:vanish/>
    </w:rPr>
  </w:style>
  <w:style w:type="paragraph" w:customStyle="1" w:styleId="ya-partnersitelinks-inline-delim2">
    <w:name w:val="ya-partner__sitelinks-inline-delim2"/>
    <w:basedOn w:val="a"/>
    <w:rsid w:val="003E20DF"/>
    <w:pPr>
      <w:ind w:left="75" w:right="75"/>
    </w:pPr>
    <w:rPr>
      <w:vanish/>
    </w:rPr>
  </w:style>
  <w:style w:type="paragraph" w:customStyle="1" w:styleId="ya-partnersitelinks-inline-delim3">
    <w:name w:val="ya-partner__sitelinks-inline-delim3"/>
    <w:basedOn w:val="a"/>
    <w:rsid w:val="003E20DF"/>
    <w:pPr>
      <w:ind w:left="75" w:right="75"/>
    </w:pPr>
    <w:rPr>
      <w:vanish/>
    </w:rPr>
  </w:style>
  <w:style w:type="paragraph" w:customStyle="1" w:styleId="ya-partnersitelinks-inline-delim4">
    <w:name w:val="ya-partner__sitelinks-inline-delim4"/>
    <w:basedOn w:val="a"/>
    <w:rsid w:val="003E20DF"/>
    <w:pPr>
      <w:ind w:left="75" w:right="75"/>
    </w:pPr>
    <w:rPr>
      <w:vanish/>
    </w:rPr>
  </w:style>
  <w:style w:type="paragraph" w:customStyle="1" w:styleId="ya-partnertitle-link1">
    <w:name w:val="ya-partner__title-link1"/>
    <w:basedOn w:val="a"/>
    <w:rsid w:val="003E20DF"/>
    <w:pPr>
      <w:textAlignment w:val="baseline"/>
    </w:pPr>
    <w:rPr>
      <w:color w:val="FF4E00"/>
    </w:rPr>
  </w:style>
  <w:style w:type="paragraph" w:customStyle="1" w:styleId="ya-partnersitelinks-text1">
    <w:name w:val="ya-partner__sitelinks-text1"/>
    <w:basedOn w:val="a"/>
    <w:rsid w:val="003E20DF"/>
    <w:pPr>
      <w:ind w:left="75" w:right="75"/>
    </w:pPr>
    <w:rPr>
      <w:color w:val="FF4E00"/>
      <w:u w:val="single"/>
    </w:rPr>
  </w:style>
  <w:style w:type="paragraph" w:customStyle="1" w:styleId="ya-partnertitle-link2">
    <w:name w:val="ya-partner__title-link2"/>
    <w:basedOn w:val="a"/>
    <w:rsid w:val="003E20DF"/>
    <w:pPr>
      <w:textAlignment w:val="baseline"/>
    </w:pPr>
    <w:rPr>
      <w:color w:val="E03E00"/>
    </w:rPr>
  </w:style>
  <w:style w:type="paragraph" w:customStyle="1" w:styleId="ya-partnerregion2">
    <w:name w:val="ya-partner__region2"/>
    <w:basedOn w:val="a"/>
    <w:rsid w:val="003E20DF"/>
    <w:pPr>
      <w:ind w:left="75" w:right="75"/>
    </w:pPr>
    <w:rPr>
      <w:color w:val="429D26"/>
    </w:rPr>
  </w:style>
  <w:style w:type="paragraph" w:customStyle="1" w:styleId="ya-partnerdomain-link2">
    <w:name w:val="ya-partner__domain-link2"/>
    <w:basedOn w:val="a"/>
    <w:rsid w:val="003E20DF"/>
    <w:pPr>
      <w:ind w:left="75" w:right="75"/>
    </w:pPr>
    <w:rPr>
      <w:color w:val="429D26"/>
    </w:rPr>
  </w:style>
  <w:style w:type="paragraph" w:customStyle="1" w:styleId="ya-partneraddress2">
    <w:name w:val="ya-partner__address2"/>
    <w:basedOn w:val="a"/>
    <w:rsid w:val="003E20DF"/>
    <w:pPr>
      <w:ind w:right="72"/>
      <w:textAlignment w:val="baseline"/>
    </w:pPr>
    <w:rPr>
      <w:color w:val="429D26"/>
    </w:rPr>
  </w:style>
  <w:style w:type="paragraph" w:customStyle="1" w:styleId="ya-partner1">
    <w:name w:val="ya-partner1"/>
    <w:basedOn w:val="a"/>
    <w:rsid w:val="003E20DF"/>
    <w:pPr>
      <w:shd w:val="clear" w:color="auto" w:fill="F0FFF0"/>
      <w:ind w:left="75" w:right="75"/>
    </w:pPr>
    <w:rPr>
      <w:color w:val="429D26"/>
    </w:rPr>
  </w:style>
  <w:style w:type="paragraph" w:customStyle="1" w:styleId="ya-partnertext4">
    <w:name w:val="ya-partner__text4"/>
    <w:basedOn w:val="a"/>
    <w:rsid w:val="003E20DF"/>
    <w:pPr>
      <w:ind w:left="75" w:right="75"/>
    </w:pPr>
    <w:rPr>
      <w:color w:val="429D26"/>
    </w:rPr>
  </w:style>
  <w:style w:type="paragraph" w:customStyle="1" w:styleId="ya-partnertext-link1">
    <w:name w:val="ya-partner__text-link1"/>
    <w:basedOn w:val="a"/>
    <w:rsid w:val="003E20DF"/>
    <w:pPr>
      <w:ind w:left="75" w:right="75"/>
    </w:pPr>
    <w:rPr>
      <w:color w:val="429D26"/>
    </w:rPr>
  </w:style>
  <w:style w:type="paragraph" w:customStyle="1" w:styleId="ya-partnersitelinks2">
    <w:name w:val="ya-partner__sitelinks2"/>
    <w:basedOn w:val="a"/>
    <w:rsid w:val="003E20DF"/>
    <w:pPr>
      <w:ind w:left="75" w:right="75"/>
    </w:pPr>
    <w:rPr>
      <w:color w:val="429D26"/>
    </w:rPr>
  </w:style>
  <w:style w:type="paragraph" w:customStyle="1" w:styleId="ya-partnerwarn3">
    <w:name w:val="ya-partner__warn3"/>
    <w:basedOn w:val="a"/>
    <w:rsid w:val="003E20DF"/>
    <w:pPr>
      <w:pBdr>
        <w:top w:val="single" w:sz="6" w:space="0" w:color="D5F0D1"/>
        <w:left w:val="single" w:sz="6" w:space="0" w:color="D5F0D1"/>
        <w:bottom w:val="single" w:sz="6" w:space="0" w:color="D5F0D1"/>
        <w:right w:val="single" w:sz="6" w:space="0" w:color="D5F0D1"/>
      </w:pBdr>
      <w:shd w:val="clear" w:color="auto" w:fill="FCFFFC"/>
      <w:spacing w:line="264" w:lineRule="atLeast"/>
      <w:ind w:left="75" w:right="75"/>
    </w:pPr>
    <w:rPr>
      <w:sz w:val="17"/>
      <w:szCs w:val="17"/>
    </w:rPr>
  </w:style>
  <w:style w:type="paragraph" w:customStyle="1" w:styleId="ya-partneragewarn1">
    <w:name w:val="ya-partner__agewarn1"/>
    <w:basedOn w:val="a"/>
    <w:rsid w:val="003E20DF"/>
    <w:pPr>
      <w:pBdr>
        <w:top w:val="single" w:sz="6" w:space="0" w:color="D5F0D1"/>
        <w:left w:val="single" w:sz="6" w:space="0" w:color="D5F0D1"/>
        <w:bottom w:val="single" w:sz="6" w:space="0" w:color="D5F0D1"/>
        <w:right w:val="single" w:sz="6" w:space="0" w:color="D5F0D1"/>
      </w:pBdr>
      <w:shd w:val="clear" w:color="auto" w:fill="FCFFFC"/>
      <w:ind w:left="75" w:right="75"/>
    </w:pPr>
  </w:style>
  <w:style w:type="paragraph" w:customStyle="1" w:styleId="ya-partnerlogo1">
    <w:name w:val="ya-partner__logo1"/>
    <w:basedOn w:val="a"/>
    <w:rsid w:val="003E20DF"/>
    <w:pPr>
      <w:ind w:left="75" w:right="75"/>
    </w:pPr>
  </w:style>
  <w:style w:type="paragraph" w:customStyle="1" w:styleId="ya-partneritem3">
    <w:name w:val="ya-partner__item3"/>
    <w:basedOn w:val="a"/>
    <w:rsid w:val="003E20DF"/>
    <w:pPr>
      <w:ind w:left="75" w:right="75"/>
    </w:pPr>
  </w:style>
  <w:style w:type="character" w:customStyle="1" w:styleId="hint1">
    <w:name w:val="hint1"/>
    <w:basedOn w:val="a0"/>
    <w:rsid w:val="003E20DF"/>
    <w:rPr>
      <w:i/>
      <w:iCs/>
      <w:color w:val="709070"/>
      <w:sz w:val="18"/>
      <w:szCs w:val="18"/>
    </w:rPr>
  </w:style>
  <w:style w:type="character" w:customStyle="1" w:styleId="custom1">
    <w:name w:val="custom1"/>
    <w:basedOn w:val="a0"/>
    <w:rsid w:val="003E20DF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E20DF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3E20D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3E20DF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rsid w:val="003E20D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ustom2">
    <w:name w:val="custom2"/>
    <w:basedOn w:val="a0"/>
    <w:rsid w:val="003E20DF"/>
  </w:style>
  <w:style w:type="paragraph" w:styleId="ac">
    <w:name w:val="header"/>
    <w:basedOn w:val="a"/>
    <w:link w:val="ad"/>
    <w:uiPriority w:val="99"/>
    <w:unhideWhenUsed/>
    <w:rsid w:val="00A20D2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20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A20D2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20D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7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6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5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4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966849">
          <w:marLeft w:val="12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418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4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97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2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77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295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962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9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15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93507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90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572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7239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1343019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8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006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3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555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73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03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81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10028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675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86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0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00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1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17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74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019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835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145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7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4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22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97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8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D7D7D7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224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151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458431">
                                  <w:marLeft w:val="0"/>
                                  <w:marRight w:val="150"/>
                                  <w:marTop w:val="75"/>
                                  <w:marBottom w:val="0"/>
                                  <w:divBdr>
                                    <w:top w:val="single" w:sz="6" w:space="2" w:color="E3E6EA"/>
                                    <w:left w:val="single" w:sz="6" w:space="2" w:color="E3E6EA"/>
                                    <w:bottom w:val="single" w:sz="6" w:space="2" w:color="E3E6EA"/>
                                    <w:right w:val="single" w:sz="6" w:space="2" w:color="E3E6EA"/>
                                  </w:divBdr>
                                </w:div>
                                <w:div w:id="985743694">
                                  <w:marLeft w:val="177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2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6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741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76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1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374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477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883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5458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7257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6504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5163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655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63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99022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3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566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7178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1534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223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7894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7534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5102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727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81166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8122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7819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7936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30948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3629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247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05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338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3680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40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7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979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8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24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728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89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469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05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8255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668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13236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316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38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3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7476566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4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15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8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78987">
              <w:marLeft w:val="-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2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91835">
                          <w:marLeft w:val="0"/>
                          <w:marRight w:val="-1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089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801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85097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172949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22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573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93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31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7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34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2354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226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9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7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1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9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21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3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483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19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25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55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095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9877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6882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97838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5071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666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02125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9329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62046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1908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78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061071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12436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2916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8614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41258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571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277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65360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5034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400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0933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1201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03974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423950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7116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870108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57033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42928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977368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2794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55108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861435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37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4082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02121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5160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7822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17795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53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2665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77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4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0368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4399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7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571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37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3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15264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57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29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7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4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2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8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2889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13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9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2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298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21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69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26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83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7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078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61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51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5178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926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835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83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70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163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69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86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39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57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161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7779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214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587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30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624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51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215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99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22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2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061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8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8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8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44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75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413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047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641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34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55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5962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246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7197890">
                                                          <w:marLeft w:val="75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DBDBDB"/>
                                                            <w:left w:val="single" w:sz="6" w:space="0" w:color="DBDBDB"/>
                                                            <w:bottom w:val="single" w:sz="6" w:space="0" w:color="DBDBDB"/>
                                                            <w:right w:val="single" w:sz="6" w:space="0" w:color="DBDBDB"/>
                                                          </w:divBdr>
                                                          <w:divsChild>
                                                            <w:div w:id="3041695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22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0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0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39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675376">
                  <w:marLeft w:val="75"/>
                  <w:marRight w:val="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8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94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55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20632">
          <w:marLeft w:val="-4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111395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133545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0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39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9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99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41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232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02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9479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6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086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8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0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22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91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54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85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86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65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089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018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83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8148503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148138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33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117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43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607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95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6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9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578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09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8436188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214322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6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29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56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859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91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08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28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07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8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70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55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7426595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121701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07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919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485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6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51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76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3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08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106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8801073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915163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7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22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842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016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2489072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54395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07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63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487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183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53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17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07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192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4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8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51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3003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188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918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47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87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7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208737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71396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6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06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669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77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1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582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84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8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885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60559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51900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3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418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1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740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7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3517435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60904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51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7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4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04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7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4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7789476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6179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6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77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714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50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54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33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85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9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58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39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01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91301583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48386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8919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82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395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2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50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00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97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74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3398865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812522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76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5892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0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69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653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5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65729949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2037463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32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459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66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2112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601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924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27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874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13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9012419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1268660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0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84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61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38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31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09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5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08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48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400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163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31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011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84451284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762842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3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87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8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7888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02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6789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66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53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27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80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18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0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39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31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1453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06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9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9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46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6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60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97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80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694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101183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189623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40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105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6893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48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0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81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8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0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698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323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270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965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961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2260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02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64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91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62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65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62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69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2057032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1583683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45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474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97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9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919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50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19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40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57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929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693139">
                  <w:marLeft w:val="0"/>
                  <w:marRight w:val="0"/>
                  <w:marTop w:val="0"/>
                  <w:marBottom w:val="0"/>
                  <w:divBdr>
                    <w:top w:val="single" w:sz="6" w:space="4" w:color="E0FFE0"/>
                    <w:left w:val="single" w:sz="6" w:space="4" w:color="E0FFE0"/>
                    <w:bottom w:val="single" w:sz="6" w:space="4" w:color="E0FFE0"/>
                    <w:right w:val="single" w:sz="6" w:space="4" w:color="E0FFE0"/>
                  </w:divBdr>
                  <w:divsChild>
                    <w:div w:id="111294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83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62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17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5519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2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99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31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7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6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60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4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52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97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1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4758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93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41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5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28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3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5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7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5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2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6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3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1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0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6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04393-DF28-4F8F-87BA-579811AD1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8</Pages>
  <Words>2385</Words>
  <Characters>13600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/>
      <vt:lpstr/>
      <vt:lpstr>*Согласно п.2 ч.2 ст. 3 Федерального закона от 18.07.2011 г. № 223-ФЗ ФЗ «О заку</vt:lpstr>
      <vt:lpstr>Муниципальные унитарные предприятия Находкинского городского округа не имеют так</vt:lpstr>
      <vt:lpstr>Для проведения опросов граждан и бизнеса в департамент экономики и развития пред</vt:lpstr>
      <vt:lpstr/>
      <vt:lpstr>Начальник управления экономики, </vt:lpstr>
      <vt:lpstr>потребительского рынка и предпринимательства </vt:lpstr>
    </vt:vector>
  </TitlesOfParts>
  <Company/>
  <LinksUpToDate>false</LinksUpToDate>
  <CharactersWithSpaces>15954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ENovikova</dc:creator>
  <cp:lastModifiedBy>Марина Николаевна Ветрова</cp:lastModifiedBy>
  <cp:revision>14</cp:revision>
  <cp:lastPrinted>2017-10-09T23:59:00Z</cp:lastPrinted>
  <dcterms:created xsi:type="dcterms:W3CDTF">2017-10-06T02:37:00Z</dcterms:created>
  <dcterms:modified xsi:type="dcterms:W3CDTF">2018-02-19T06:08:00Z</dcterms:modified>
</cp:coreProperties>
</file>