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E84FEB">
        <w:rPr>
          <w:rFonts w:ascii="Franklin Gothic Book" w:hAnsi="Franklin Gothic Book" w:cs="Arial"/>
          <w:b/>
          <w:spacing w:val="-2"/>
          <w:kern w:val="22"/>
        </w:rPr>
        <w:t>15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E84FEB">
        <w:rPr>
          <w:rFonts w:ascii="Franklin Gothic Book" w:hAnsi="Franklin Gothic Book" w:cs="Arial"/>
          <w:b/>
          <w:spacing w:val="-2"/>
          <w:kern w:val="22"/>
        </w:rPr>
        <w:t>21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b/>
          <w:spacing w:val="-2"/>
          <w:kern w:val="22"/>
        </w:rPr>
        <w:t>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84FE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22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марта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E84FEB">
        <w:rPr>
          <w:rFonts w:ascii="Franklin Gothic Book" w:hAnsi="Franklin Gothic Book" w:cs="Arial"/>
          <w:spacing w:val="-2"/>
          <w:kern w:val="22"/>
        </w:rPr>
        <w:t>15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E84FEB">
        <w:rPr>
          <w:rFonts w:ascii="Franklin Gothic Book" w:hAnsi="Franklin Gothic Book" w:cs="Arial"/>
          <w:spacing w:val="-2"/>
          <w:kern w:val="22"/>
        </w:rPr>
        <w:t>21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981FA8">
        <w:rPr>
          <w:rFonts w:ascii="Franklin Gothic Book" w:hAnsi="Franklin Gothic Book" w:cs="Arial"/>
          <w:spacing w:val="-2"/>
          <w:kern w:val="22"/>
        </w:rPr>
        <w:t>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E84FEB">
        <w:rPr>
          <w:rFonts w:ascii="Franklin Gothic Book" w:hAnsi="Franklin Gothic Book" w:cs="Arial"/>
          <w:noProof/>
          <w:spacing w:val="-2"/>
          <w:kern w:val="22"/>
        </w:rPr>
        <w:t>018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84FEB">
        <w:rPr>
          <w:rFonts w:ascii="Franklin Gothic Book" w:hAnsi="Franklin Gothic Book" w:cs="Arial"/>
          <w:noProof/>
          <w:spacing w:val="-2"/>
          <w:kern w:val="22"/>
        </w:rPr>
        <w:t>203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B759D"/>
    <w:rsid w:val="00EC38A4"/>
    <w:rsid w:val="00EF0013"/>
    <w:rsid w:val="00EF101F"/>
    <w:rsid w:val="00EF2039"/>
    <w:rsid w:val="00EF20BD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061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5022E3-824E-44CF-9AC5-CF21DCA6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</cp:revision>
  <cp:lastPrinted>2018-04-13T03:42:00Z</cp:lastPrinted>
  <dcterms:created xsi:type="dcterms:W3CDTF">2024-03-14T22:57:00Z</dcterms:created>
  <dcterms:modified xsi:type="dcterms:W3CDTF">2024-03-22T05:31:00Z</dcterms:modified>
</cp:coreProperties>
</file>