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2C" w:rsidRDefault="0095252C" w:rsidP="009525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ОБРАЩЕНИЕ</w:t>
      </w:r>
    </w:p>
    <w:p w:rsidR="0095252C" w:rsidRPr="00E233FB" w:rsidRDefault="0095252C" w:rsidP="0095252C">
      <w:pPr>
        <w:jc w:val="center"/>
        <w:rPr>
          <w:b/>
          <w:sz w:val="26"/>
          <w:szCs w:val="26"/>
        </w:rPr>
      </w:pPr>
    </w:p>
    <w:p w:rsidR="0095252C" w:rsidRPr="00E233FB" w:rsidRDefault="0099424E" w:rsidP="009525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Исполняющего обязанности </w:t>
      </w:r>
      <w:r w:rsidR="0095252C" w:rsidRPr="00E233FB">
        <w:rPr>
          <w:b/>
          <w:sz w:val="26"/>
          <w:szCs w:val="26"/>
        </w:rPr>
        <w:t>главы Находкинского</w:t>
      </w:r>
      <w:r w:rsidR="0095252C">
        <w:rPr>
          <w:b/>
          <w:sz w:val="26"/>
          <w:szCs w:val="26"/>
        </w:rPr>
        <w:t xml:space="preserve"> </w:t>
      </w:r>
      <w:r w:rsidR="0095252C" w:rsidRPr="00E233FB">
        <w:rPr>
          <w:b/>
          <w:sz w:val="26"/>
          <w:szCs w:val="26"/>
        </w:rPr>
        <w:t>городского округа</w:t>
      </w:r>
      <w:r w:rsidR="0095252C" w:rsidRPr="00F343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  <w:t xml:space="preserve">Я.В. Кудиновой </w:t>
      </w:r>
      <w:r w:rsidR="0095252C" w:rsidRPr="00E233FB">
        <w:rPr>
          <w:b/>
          <w:sz w:val="26"/>
          <w:szCs w:val="26"/>
        </w:rPr>
        <w:t>в связи</w:t>
      </w:r>
      <w:r w:rsidR="0095252C">
        <w:rPr>
          <w:b/>
          <w:sz w:val="26"/>
          <w:szCs w:val="26"/>
        </w:rPr>
        <w:t xml:space="preserve"> </w:t>
      </w:r>
      <w:r w:rsidR="0095252C" w:rsidRPr="00E233FB">
        <w:rPr>
          <w:b/>
          <w:sz w:val="26"/>
          <w:szCs w:val="26"/>
        </w:rPr>
        <w:t>с проведением</w:t>
      </w:r>
      <w:r w:rsidR="0095252C" w:rsidRPr="00F343F3">
        <w:rPr>
          <w:b/>
          <w:sz w:val="26"/>
          <w:szCs w:val="26"/>
        </w:rPr>
        <w:t xml:space="preserve"> </w:t>
      </w:r>
      <w:r w:rsidR="0095252C">
        <w:rPr>
          <w:b/>
          <w:sz w:val="26"/>
          <w:szCs w:val="26"/>
        </w:rPr>
        <w:t>Всемирного дня охраны труда</w:t>
      </w:r>
    </w:p>
    <w:p w:rsidR="0095252C" w:rsidRDefault="0095252C" w:rsidP="0095252C">
      <w:pPr>
        <w:jc w:val="both"/>
        <w:rPr>
          <w:b/>
          <w:sz w:val="26"/>
          <w:szCs w:val="26"/>
        </w:rPr>
      </w:pPr>
    </w:p>
    <w:p w:rsidR="0095252C" w:rsidRPr="00E233FB" w:rsidRDefault="0095252C" w:rsidP="0095252C">
      <w:pPr>
        <w:jc w:val="both"/>
        <w:rPr>
          <w:b/>
          <w:sz w:val="26"/>
          <w:szCs w:val="26"/>
        </w:rPr>
      </w:pPr>
    </w:p>
    <w:p w:rsidR="0095252C" w:rsidRPr="00E84A3D" w:rsidRDefault="00C23251" w:rsidP="0095252C">
      <w:pPr>
        <w:jc w:val="both"/>
        <w:rPr>
          <w:sz w:val="26"/>
          <w:szCs w:val="26"/>
        </w:rPr>
      </w:pPr>
      <w:r w:rsidRPr="002F4708">
        <w:rPr>
          <w:sz w:val="26"/>
          <w:szCs w:val="26"/>
        </w:rPr>
        <w:t>0</w:t>
      </w:r>
      <w:r w:rsidR="00FF2263">
        <w:rPr>
          <w:sz w:val="26"/>
          <w:szCs w:val="26"/>
        </w:rPr>
        <w:t>2</w:t>
      </w:r>
      <w:r w:rsidR="0095252C" w:rsidRPr="002F4708">
        <w:rPr>
          <w:sz w:val="26"/>
          <w:szCs w:val="26"/>
        </w:rPr>
        <w:t xml:space="preserve"> </w:t>
      </w:r>
      <w:r w:rsidRPr="002F4708">
        <w:rPr>
          <w:sz w:val="26"/>
          <w:szCs w:val="26"/>
        </w:rPr>
        <w:t>апреля</w:t>
      </w:r>
      <w:r w:rsidR="0095252C" w:rsidRPr="002F4708">
        <w:rPr>
          <w:sz w:val="26"/>
          <w:szCs w:val="26"/>
        </w:rPr>
        <w:t xml:space="preserve"> 202</w:t>
      </w:r>
      <w:r w:rsidR="00743CF1">
        <w:rPr>
          <w:sz w:val="26"/>
          <w:szCs w:val="26"/>
        </w:rPr>
        <w:t>4</w:t>
      </w:r>
      <w:r w:rsidR="00144793">
        <w:rPr>
          <w:sz w:val="26"/>
          <w:szCs w:val="26"/>
        </w:rPr>
        <w:t xml:space="preserve"> </w:t>
      </w:r>
      <w:r w:rsidR="0095252C" w:rsidRPr="002F4708">
        <w:rPr>
          <w:sz w:val="26"/>
          <w:szCs w:val="26"/>
        </w:rPr>
        <w:t>г.</w:t>
      </w:r>
      <w:r w:rsidR="0095252C" w:rsidRPr="00E84A3D">
        <w:rPr>
          <w:sz w:val="26"/>
          <w:szCs w:val="26"/>
        </w:rPr>
        <w:t xml:space="preserve">                                </w:t>
      </w:r>
      <w:r w:rsidR="0095252C">
        <w:rPr>
          <w:sz w:val="26"/>
          <w:szCs w:val="26"/>
        </w:rPr>
        <w:t xml:space="preserve">  </w:t>
      </w:r>
      <w:r w:rsidR="0095252C" w:rsidRPr="00E84A3D">
        <w:rPr>
          <w:sz w:val="26"/>
          <w:szCs w:val="26"/>
        </w:rPr>
        <w:t xml:space="preserve">              </w:t>
      </w:r>
      <w:r w:rsidR="0095252C">
        <w:rPr>
          <w:sz w:val="26"/>
          <w:szCs w:val="26"/>
        </w:rPr>
        <w:t xml:space="preserve">      </w:t>
      </w:r>
      <w:r w:rsidR="0095252C" w:rsidRPr="00E84A3D">
        <w:rPr>
          <w:sz w:val="26"/>
          <w:szCs w:val="26"/>
        </w:rPr>
        <w:t xml:space="preserve">                                       г. Находка</w:t>
      </w:r>
    </w:p>
    <w:p w:rsidR="0095252C" w:rsidRDefault="0095252C" w:rsidP="0095252C">
      <w:pPr>
        <w:jc w:val="both"/>
        <w:rPr>
          <w:b/>
          <w:sz w:val="26"/>
          <w:szCs w:val="26"/>
        </w:rPr>
      </w:pPr>
    </w:p>
    <w:p w:rsidR="0095252C" w:rsidRDefault="0095252C" w:rsidP="0095252C">
      <w:pPr>
        <w:jc w:val="both"/>
        <w:rPr>
          <w:b/>
          <w:sz w:val="26"/>
          <w:szCs w:val="26"/>
        </w:rPr>
      </w:pPr>
    </w:p>
    <w:p w:rsidR="0095252C" w:rsidRPr="00DF2B1F" w:rsidRDefault="0095252C" w:rsidP="0095252C">
      <w:pPr>
        <w:jc w:val="both"/>
        <w:rPr>
          <w:b/>
          <w:sz w:val="26"/>
          <w:szCs w:val="26"/>
        </w:rPr>
      </w:pPr>
    </w:p>
    <w:p w:rsidR="0095252C" w:rsidRPr="00E233FB" w:rsidRDefault="0095252C" w:rsidP="00B24F5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233FB">
        <w:rPr>
          <w:b/>
          <w:sz w:val="26"/>
          <w:szCs w:val="26"/>
        </w:rPr>
        <w:t>Уважаемые руководители предприятий, организаций, учреждений, работодатели всех форм собственности, руководители профсоюзных организаций, члены комиссий, уполномоченные по охране труда!</w:t>
      </w:r>
    </w:p>
    <w:p w:rsidR="0095252C" w:rsidRPr="00B24F54" w:rsidRDefault="00B24F54" w:rsidP="00B24F54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21259">
        <w:rPr>
          <w:sz w:val="26"/>
          <w:szCs w:val="26"/>
        </w:rPr>
        <w:t xml:space="preserve">Администрация Находкинского городского округа в преддверии Всемирного дня охраны труда (28 апреля) обращается к вам с призывом объединить </w:t>
      </w:r>
      <w:r w:rsidRPr="00C44B88">
        <w:rPr>
          <w:sz w:val="26"/>
          <w:szCs w:val="26"/>
        </w:rPr>
        <w:t xml:space="preserve">усилия в решении вопросов, связанных с обеспечением </w:t>
      </w:r>
      <w:r w:rsidRPr="00B24F54">
        <w:rPr>
          <w:color w:val="000000" w:themeColor="text1"/>
          <w:sz w:val="26"/>
          <w:szCs w:val="26"/>
        </w:rPr>
        <w:t xml:space="preserve">безопасности труда на производстве, и провести информационные акции, мероприятия на тему </w:t>
      </w:r>
      <w:r w:rsidRPr="00B24F54">
        <w:rPr>
          <w:b/>
          <w:color w:val="000000" w:themeColor="text1"/>
          <w:sz w:val="26"/>
          <w:szCs w:val="26"/>
        </w:rPr>
        <w:t>«</w:t>
      </w:r>
      <w:r w:rsidRPr="00B24F54"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>Изучение влияния изменения климата на охрану труда и здоровье</w:t>
      </w:r>
      <w:r w:rsidRPr="00B24F54">
        <w:rPr>
          <w:b/>
          <w:color w:val="000000" w:themeColor="text1"/>
          <w:sz w:val="26"/>
          <w:szCs w:val="26"/>
        </w:rPr>
        <w:t>»</w:t>
      </w:r>
      <w:r w:rsidRPr="00B24F54">
        <w:rPr>
          <w:color w:val="000000" w:themeColor="text1"/>
          <w:sz w:val="26"/>
          <w:szCs w:val="26"/>
        </w:rPr>
        <w:t>.</w:t>
      </w:r>
    </w:p>
    <w:p w:rsidR="00B24F54" w:rsidRDefault="00B24F54" w:rsidP="00B24F54">
      <w:pPr>
        <w:spacing w:line="360" w:lineRule="auto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Ежегодно каждый из нас ощущает на себе изменение климата. Эти изменения непосредственно влияют и на наши условия труда – тепловые стрессы</w:t>
      </w:r>
      <w:r w:rsidRPr="00B24F54">
        <w:rPr>
          <w:sz w:val="26"/>
          <w:szCs w:val="26"/>
        </w:rPr>
        <w:t xml:space="preserve">, </w:t>
      </w:r>
      <w:proofErr w:type="gramStart"/>
      <w:r w:rsidRPr="00B24F54">
        <w:rPr>
          <w:iCs/>
          <w:sz w:val="26"/>
          <w:szCs w:val="26"/>
        </w:rPr>
        <w:t>УФ-излучение</w:t>
      </w:r>
      <w:proofErr w:type="gramEnd"/>
      <w:r w:rsidRPr="00B24F54">
        <w:rPr>
          <w:iCs/>
          <w:sz w:val="26"/>
          <w:szCs w:val="26"/>
        </w:rPr>
        <w:t>, экстремальные погодные условия</w:t>
      </w:r>
      <w:r>
        <w:rPr>
          <w:iCs/>
          <w:sz w:val="26"/>
          <w:szCs w:val="26"/>
        </w:rPr>
        <w:t>, ледяные дожди и повышенные ветровые нагрузки.</w:t>
      </w:r>
    </w:p>
    <w:p w:rsidR="00B24F54" w:rsidRPr="00CD0246" w:rsidRDefault="00303E24" w:rsidP="00B24F54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303E24">
        <w:rPr>
          <w:iCs/>
          <w:sz w:val="26"/>
          <w:szCs w:val="26"/>
        </w:rPr>
        <w:t>О</w:t>
      </w:r>
      <w:r w:rsidR="00CD0246" w:rsidRPr="00303E24">
        <w:rPr>
          <w:iCs/>
          <w:sz w:val="26"/>
          <w:szCs w:val="26"/>
        </w:rPr>
        <w:t xml:space="preserve">сновными инструментами снижения </w:t>
      </w:r>
      <w:r w:rsidRPr="00303E24">
        <w:rPr>
          <w:iCs/>
          <w:sz w:val="26"/>
          <w:szCs w:val="26"/>
        </w:rPr>
        <w:t xml:space="preserve">профессиональных </w:t>
      </w:r>
      <w:r w:rsidR="00CD0246" w:rsidRPr="00303E24">
        <w:rPr>
          <w:iCs/>
          <w:sz w:val="26"/>
          <w:szCs w:val="26"/>
        </w:rPr>
        <w:t xml:space="preserve">рисков на производстве должны быть обучение персонала безопасным приемам производства работ, </w:t>
      </w:r>
      <w:r w:rsidRPr="00303E24">
        <w:rPr>
          <w:iCs/>
          <w:sz w:val="26"/>
          <w:szCs w:val="26"/>
        </w:rPr>
        <w:t>специальная оценка условий труда</w:t>
      </w:r>
      <w:r w:rsidR="00CD0246" w:rsidRPr="00303E24">
        <w:rPr>
          <w:iCs/>
          <w:sz w:val="26"/>
          <w:szCs w:val="26"/>
        </w:rPr>
        <w:t>, обеспечение работающих средствами коллективной и индивидуальной защиты, улучшение производственных технологий, обновление оборудования</w:t>
      </w:r>
      <w:r w:rsidRPr="00303E24">
        <w:rPr>
          <w:iCs/>
          <w:sz w:val="26"/>
          <w:szCs w:val="26"/>
        </w:rPr>
        <w:t>, создание комфортных условий труда работника.</w:t>
      </w:r>
      <w:r w:rsidR="00CD0246" w:rsidRPr="00303E24">
        <w:rPr>
          <w:iCs/>
          <w:sz w:val="26"/>
          <w:szCs w:val="26"/>
        </w:rPr>
        <w:t> </w:t>
      </w:r>
    </w:p>
    <w:p w:rsidR="00CD0246" w:rsidRPr="00CD0246" w:rsidRDefault="00CD0246" w:rsidP="00B24F54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CD0246">
        <w:rPr>
          <w:iCs/>
          <w:sz w:val="26"/>
          <w:szCs w:val="26"/>
        </w:rPr>
        <w:t>Там, где обеспечена высокая культура охраны труда, работники не стесняются выражать озабоченность возможными угрозами для своей безопасности и здоровья или производственными рисками, а работодатель проявляет инициативу в плане совместного с работниками поиска обоснованных, эффективных и надежных решений возникающих проблем. Празднование Всемирного дня охраны труда способствует формированию глобальной культуры профилактики в области охраны труда и здоровья работников. </w:t>
      </w:r>
    </w:p>
    <w:p w:rsidR="00CD0246" w:rsidRPr="00CD0246" w:rsidRDefault="00CD0246" w:rsidP="00B24F54">
      <w:pPr>
        <w:spacing w:line="360" w:lineRule="auto"/>
        <w:ind w:firstLine="709"/>
        <w:jc w:val="both"/>
        <w:rPr>
          <w:iCs/>
          <w:sz w:val="26"/>
          <w:szCs w:val="26"/>
        </w:rPr>
      </w:pPr>
    </w:p>
    <w:p w:rsidR="00B82C59" w:rsidRDefault="00B24F54" w:rsidP="00C44B88">
      <w:pPr>
        <w:spacing w:line="360" w:lineRule="auto"/>
        <w:ind w:firstLine="709"/>
        <w:jc w:val="both"/>
        <w:rPr>
          <w:sz w:val="26"/>
          <w:szCs w:val="26"/>
        </w:rPr>
      </w:pPr>
      <w:r w:rsidRPr="00CD0246">
        <w:rPr>
          <w:iCs/>
          <w:sz w:val="26"/>
          <w:szCs w:val="26"/>
        </w:rPr>
        <w:lastRenderedPageBreak/>
        <w:t>В целях снижения уровня производственного травматизма, повышения уровня куль</w:t>
      </w:r>
      <w:r w:rsidRPr="00CD0246">
        <w:rPr>
          <w:sz w:val="26"/>
          <w:szCs w:val="26"/>
        </w:rPr>
        <w:t>туры труда и формирования здорового образа жизни работников,  </w:t>
      </w:r>
      <w:r w:rsidR="00CD0246" w:rsidRPr="00C23251">
        <w:rPr>
          <w:sz w:val="26"/>
          <w:szCs w:val="26"/>
        </w:rPr>
        <w:t xml:space="preserve">предлагаем работодателям, работникам совместно с профсоюзными организациями (уполномоченными трудовых коллективов) разработать планы проведения </w:t>
      </w:r>
      <w:r w:rsidR="00CD0246">
        <w:rPr>
          <w:sz w:val="26"/>
          <w:szCs w:val="26"/>
        </w:rPr>
        <w:t>М</w:t>
      </w:r>
      <w:r w:rsidR="00CD0246" w:rsidRPr="00C23251">
        <w:rPr>
          <w:sz w:val="26"/>
          <w:szCs w:val="26"/>
        </w:rPr>
        <w:t xml:space="preserve">есячника </w:t>
      </w:r>
      <w:r w:rsidR="00CD0246">
        <w:rPr>
          <w:sz w:val="26"/>
          <w:szCs w:val="26"/>
        </w:rPr>
        <w:t xml:space="preserve">по </w:t>
      </w:r>
      <w:r w:rsidR="00CD0246" w:rsidRPr="00C23251">
        <w:rPr>
          <w:sz w:val="26"/>
          <w:szCs w:val="26"/>
        </w:rPr>
        <w:t>охран</w:t>
      </w:r>
      <w:r w:rsidR="00CD0246">
        <w:rPr>
          <w:sz w:val="26"/>
          <w:szCs w:val="26"/>
        </w:rPr>
        <w:t>е</w:t>
      </w:r>
      <w:r w:rsidR="00CD0246" w:rsidRPr="00C23251">
        <w:rPr>
          <w:sz w:val="26"/>
          <w:szCs w:val="26"/>
        </w:rPr>
        <w:t xml:space="preserve"> труда</w:t>
      </w:r>
      <w:r w:rsidR="00CD0246">
        <w:rPr>
          <w:sz w:val="26"/>
          <w:szCs w:val="26"/>
        </w:rPr>
        <w:t>,</w:t>
      </w:r>
      <w:r w:rsidR="00CD0246" w:rsidRPr="00C23251">
        <w:rPr>
          <w:sz w:val="26"/>
          <w:szCs w:val="26"/>
        </w:rPr>
        <w:t xml:space="preserve"> организовано провести Всемирный день охраны труда 28 апреля 202</w:t>
      </w:r>
      <w:r w:rsidR="00CD0246">
        <w:rPr>
          <w:sz w:val="26"/>
          <w:szCs w:val="26"/>
        </w:rPr>
        <w:t>4</w:t>
      </w:r>
      <w:r w:rsidR="00CD0246" w:rsidRPr="00C23251">
        <w:rPr>
          <w:sz w:val="26"/>
          <w:szCs w:val="26"/>
        </w:rPr>
        <w:t xml:space="preserve"> года.</w:t>
      </w:r>
      <w:r w:rsidR="00CD0246">
        <w:rPr>
          <w:sz w:val="26"/>
          <w:szCs w:val="26"/>
        </w:rPr>
        <w:t xml:space="preserve"> </w:t>
      </w:r>
    </w:p>
    <w:p w:rsidR="00FC1D55" w:rsidRDefault="0095252C" w:rsidP="00C23251">
      <w:pPr>
        <w:spacing w:line="360" w:lineRule="auto"/>
        <w:ind w:firstLine="709"/>
        <w:jc w:val="both"/>
        <w:rPr>
          <w:sz w:val="26"/>
          <w:szCs w:val="26"/>
        </w:rPr>
      </w:pPr>
      <w:r w:rsidRPr="00C23251">
        <w:rPr>
          <w:sz w:val="26"/>
          <w:szCs w:val="26"/>
        </w:rPr>
        <w:t xml:space="preserve">Во время проведения </w:t>
      </w:r>
      <w:r w:rsidR="00CD0246">
        <w:rPr>
          <w:sz w:val="26"/>
          <w:szCs w:val="26"/>
        </w:rPr>
        <w:t>М</w:t>
      </w:r>
      <w:r w:rsidRPr="00C23251">
        <w:rPr>
          <w:sz w:val="26"/>
          <w:szCs w:val="26"/>
        </w:rPr>
        <w:t xml:space="preserve">есячника </w:t>
      </w:r>
      <w:r w:rsidR="00FC1D55">
        <w:rPr>
          <w:sz w:val="26"/>
          <w:szCs w:val="26"/>
        </w:rPr>
        <w:t xml:space="preserve">по охране труда </w:t>
      </w:r>
      <w:r w:rsidRPr="00C23251">
        <w:rPr>
          <w:sz w:val="26"/>
          <w:szCs w:val="26"/>
        </w:rPr>
        <w:t xml:space="preserve">особое внимание необходимо обратить на разработку мероприятий, направленных на </w:t>
      </w:r>
      <w:r w:rsidR="00C23251" w:rsidRPr="00C23251">
        <w:rPr>
          <w:sz w:val="26"/>
          <w:szCs w:val="26"/>
        </w:rPr>
        <w:t xml:space="preserve">укрепление </w:t>
      </w:r>
      <w:r w:rsidR="00FC1D55">
        <w:rPr>
          <w:sz w:val="26"/>
          <w:szCs w:val="26"/>
        </w:rPr>
        <w:t>здоровья работников, создание безопасной производственной среды.</w:t>
      </w:r>
    </w:p>
    <w:p w:rsidR="0095252C" w:rsidRDefault="0095252C" w:rsidP="00C44B88">
      <w:pPr>
        <w:spacing w:line="360" w:lineRule="auto"/>
        <w:ind w:firstLine="709"/>
        <w:jc w:val="both"/>
        <w:rPr>
          <w:sz w:val="26"/>
          <w:szCs w:val="26"/>
        </w:rPr>
      </w:pPr>
      <w:r w:rsidRPr="00C23251">
        <w:rPr>
          <w:sz w:val="26"/>
          <w:szCs w:val="26"/>
        </w:rPr>
        <w:t>Предлагаем в апреле 202</w:t>
      </w:r>
      <w:r w:rsidR="00CD0246">
        <w:rPr>
          <w:sz w:val="26"/>
          <w:szCs w:val="26"/>
        </w:rPr>
        <w:t>4</w:t>
      </w:r>
      <w:r w:rsidRPr="00C23251">
        <w:rPr>
          <w:sz w:val="26"/>
          <w:szCs w:val="26"/>
        </w:rPr>
        <w:t xml:space="preserve"> года провести </w:t>
      </w:r>
      <w:r w:rsidR="00FC1D55">
        <w:rPr>
          <w:sz w:val="26"/>
          <w:szCs w:val="26"/>
        </w:rPr>
        <w:t xml:space="preserve">в организациях обучающие семинары, лекции, круглые столы, </w:t>
      </w:r>
      <w:r w:rsidRPr="00C23251">
        <w:rPr>
          <w:sz w:val="26"/>
          <w:szCs w:val="26"/>
        </w:rPr>
        <w:t xml:space="preserve">информационно-разъяснительную кампанию, </w:t>
      </w:r>
      <w:r w:rsidR="00FC1D55">
        <w:rPr>
          <w:sz w:val="26"/>
          <w:szCs w:val="26"/>
        </w:rPr>
        <w:t>организовать</w:t>
      </w:r>
      <w:r w:rsidRPr="00C23251">
        <w:rPr>
          <w:sz w:val="26"/>
          <w:szCs w:val="26"/>
        </w:rPr>
        <w:t xml:space="preserve"> мероприятия, которые бы послужили созданию здоровых условий труда на рабочих местах, продвижению культуры и пропаганды безопасного труда.</w:t>
      </w:r>
      <w:r>
        <w:rPr>
          <w:sz w:val="26"/>
          <w:szCs w:val="26"/>
        </w:rPr>
        <w:t xml:space="preserve"> </w:t>
      </w:r>
    </w:p>
    <w:p w:rsidR="0095252C" w:rsidRDefault="0095252C" w:rsidP="0095252C">
      <w:pPr>
        <w:jc w:val="both"/>
        <w:rPr>
          <w:sz w:val="26"/>
          <w:szCs w:val="26"/>
        </w:rPr>
      </w:pPr>
    </w:p>
    <w:p w:rsidR="0095252C" w:rsidRPr="00005EB3" w:rsidRDefault="0095252C" w:rsidP="0095252C">
      <w:pPr>
        <w:jc w:val="both"/>
        <w:rPr>
          <w:sz w:val="26"/>
          <w:szCs w:val="26"/>
        </w:rPr>
      </w:pPr>
    </w:p>
    <w:p w:rsidR="0095252C" w:rsidRPr="00005EB3" w:rsidRDefault="0095252C" w:rsidP="0095252C">
      <w:pPr>
        <w:jc w:val="both"/>
        <w:rPr>
          <w:sz w:val="26"/>
          <w:szCs w:val="26"/>
        </w:rPr>
      </w:pPr>
    </w:p>
    <w:p w:rsidR="0095252C" w:rsidRDefault="0099424E" w:rsidP="0095252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95252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5252C">
        <w:rPr>
          <w:sz w:val="26"/>
          <w:szCs w:val="26"/>
        </w:rPr>
        <w:t xml:space="preserve"> Находкинского </w:t>
      </w:r>
      <w:r w:rsidR="0095252C" w:rsidRPr="00E233FB">
        <w:rPr>
          <w:sz w:val="26"/>
          <w:szCs w:val="26"/>
        </w:rPr>
        <w:t>городского округа</w:t>
      </w:r>
      <w:r w:rsidR="0095252C">
        <w:rPr>
          <w:sz w:val="26"/>
          <w:szCs w:val="26"/>
        </w:rPr>
        <w:t xml:space="preserve">   </w:t>
      </w:r>
      <w:r w:rsidR="0095252C" w:rsidRPr="00E233F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</w:t>
      </w:r>
      <w:bookmarkStart w:id="0" w:name="_GoBack"/>
      <w:bookmarkEnd w:id="0"/>
      <w:r w:rsidR="0095252C">
        <w:rPr>
          <w:sz w:val="26"/>
          <w:szCs w:val="26"/>
        </w:rPr>
        <w:t xml:space="preserve"> </w:t>
      </w:r>
      <w:r>
        <w:rPr>
          <w:sz w:val="26"/>
          <w:szCs w:val="26"/>
        </w:rPr>
        <w:t>Я.В. Кудинова</w:t>
      </w:r>
      <w:r w:rsidR="00407B6C">
        <w:rPr>
          <w:sz w:val="26"/>
          <w:szCs w:val="26"/>
        </w:rPr>
        <w:t xml:space="preserve"> </w:t>
      </w:r>
    </w:p>
    <w:p w:rsidR="00432636" w:rsidRDefault="00432636"/>
    <w:p w:rsidR="00B24F54" w:rsidRDefault="00B24F54"/>
    <w:p w:rsidR="00B24F54" w:rsidRDefault="00B24F54"/>
    <w:sectPr w:rsidR="00B24F54" w:rsidSect="0095252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17" w:rsidRDefault="00F14717" w:rsidP="0095252C">
      <w:r>
        <w:separator/>
      </w:r>
    </w:p>
  </w:endnote>
  <w:endnote w:type="continuationSeparator" w:id="0">
    <w:p w:rsidR="00F14717" w:rsidRDefault="00F14717" w:rsidP="0095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17" w:rsidRDefault="00F14717" w:rsidP="0095252C">
      <w:r>
        <w:separator/>
      </w:r>
    </w:p>
  </w:footnote>
  <w:footnote w:type="continuationSeparator" w:id="0">
    <w:p w:rsidR="00F14717" w:rsidRDefault="00F14717" w:rsidP="00952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224"/>
      <w:docPartObj>
        <w:docPartGallery w:val="Page Numbers (Top of Page)"/>
        <w:docPartUnique/>
      </w:docPartObj>
    </w:sdtPr>
    <w:sdtEndPr/>
    <w:sdtContent>
      <w:p w:rsidR="0095252C" w:rsidRDefault="009525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24E">
          <w:rPr>
            <w:noProof/>
          </w:rPr>
          <w:t>2</w:t>
        </w:r>
        <w:r>
          <w:fldChar w:fldCharType="end"/>
        </w:r>
      </w:p>
    </w:sdtContent>
  </w:sdt>
  <w:p w:rsidR="0095252C" w:rsidRDefault="00952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2C"/>
    <w:rsid w:val="00083008"/>
    <w:rsid w:val="000C0EFE"/>
    <w:rsid w:val="001013AE"/>
    <w:rsid w:val="00144793"/>
    <w:rsid w:val="00213160"/>
    <w:rsid w:val="00264162"/>
    <w:rsid w:val="002D45CB"/>
    <w:rsid w:val="002F4708"/>
    <w:rsid w:val="002F7BC8"/>
    <w:rsid w:val="00303E24"/>
    <w:rsid w:val="003907FB"/>
    <w:rsid w:val="003E0A2D"/>
    <w:rsid w:val="00407B6C"/>
    <w:rsid w:val="00432636"/>
    <w:rsid w:val="00530139"/>
    <w:rsid w:val="00600D3F"/>
    <w:rsid w:val="006438F8"/>
    <w:rsid w:val="006A3CC2"/>
    <w:rsid w:val="006D5E4E"/>
    <w:rsid w:val="00743CF1"/>
    <w:rsid w:val="007823E8"/>
    <w:rsid w:val="007E1F25"/>
    <w:rsid w:val="008B7F47"/>
    <w:rsid w:val="0095252C"/>
    <w:rsid w:val="00985B78"/>
    <w:rsid w:val="0099424E"/>
    <w:rsid w:val="00A00D5F"/>
    <w:rsid w:val="00A4716B"/>
    <w:rsid w:val="00A715B8"/>
    <w:rsid w:val="00AE3637"/>
    <w:rsid w:val="00B24F54"/>
    <w:rsid w:val="00B82C59"/>
    <w:rsid w:val="00BD2401"/>
    <w:rsid w:val="00C23251"/>
    <w:rsid w:val="00C44B88"/>
    <w:rsid w:val="00C752B6"/>
    <w:rsid w:val="00C91A7D"/>
    <w:rsid w:val="00CA2FAB"/>
    <w:rsid w:val="00CD0246"/>
    <w:rsid w:val="00CE081F"/>
    <w:rsid w:val="00DD61B1"/>
    <w:rsid w:val="00E815EB"/>
    <w:rsid w:val="00E83F50"/>
    <w:rsid w:val="00F14717"/>
    <w:rsid w:val="00F50F86"/>
    <w:rsid w:val="00FA56A0"/>
    <w:rsid w:val="00FB2886"/>
    <w:rsid w:val="00FC1D55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25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uiPriority w:val="22"/>
    <w:qFormat/>
    <w:rsid w:val="00264162"/>
    <w:rPr>
      <w:b/>
      <w:bCs/>
    </w:rPr>
  </w:style>
  <w:style w:type="character" w:styleId="a8">
    <w:name w:val="Emphasis"/>
    <w:basedOn w:val="a0"/>
    <w:uiPriority w:val="20"/>
    <w:qFormat/>
    <w:rsid w:val="00A00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25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uiPriority w:val="22"/>
    <w:qFormat/>
    <w:rsid w:val="00264162"/>
    <w:rPr>
      <w:b/>
      <w:bCs/>
    </w:rPr>
  </w:style>
  <w:style w:type="character" w:styleId="a8">
    <w:name w:val="Emphasis"/>
    <w:basedOn w:val="a0"/>
    <w:uiPriority w:val="20"/>
    <w:qFormat/>
    <w:rsid w:val="00A00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Кудричев Станислав Викторович</dc:creator>
  <cp:lastModifiedBy>Герасимова Анастасия Федоровна</cp:lastModifiedBy>
  <cp:revision>7</cp:revision>
  <cp:lastPrinted>2023-04-03T04:00:00Z</cp:lastPrinted>
  <dcterms:created xsi:type="dcterms:W3CDTF">2024-03-12T23:55:00Z</dcterms:created>
  <dcterms:modified xsi:type="dcterms:W3CDTF">2024-03-29T00:18:00Z</dcterms:modified>
</cp:coreProperties>
</file>