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0A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Опросный лист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проведения публичных консультаций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экспертизы нормативного правового акта</w:t>
      </w:r>
    </w:p>
    <w:p w:rsidR="002B3E0A" w:rsidRPr="007258CB" w:rsidRDefault="002B3E0A" w:rsidP="002B3E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316FF" w:rsidRPr="00383885" w:rsidRDefault="0022107E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Решение Думы</w:t>
      </w:r>
      <w:r w:rsidR="00F2632B" w:rsidRPr="00131B9B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</w:t>
      </w:r>
      <w:r w:rsidR="006E50A1" w:rsidRPr="00BF6698">
        <w:rPr>
          <w:rFonts w:ascii="Times New Roman" w:hAnsi="Times New Roman" w:cs="Times New Roman"/>
          <w:sz w:val="26"/>
          <w:szCs w:val="26"/>
        </w:rPr>
        <w:t xml:space="preserve">от </w:t>
      </w:r>
      <w:r w:rsidR="006E50A1">
        <w:rPr>
          <w:rFonts w:ascii="Times New Roman" w:hAnsi="Times New Roman" w:cs="Times New Roman"/>
          <w:sz w:val="26"/>
          <w:szCs w:val="26"/>
        </w:rPr>
        <w:t>25.08.2021</w:t>
      </w:r>
      <w:r w:rsidR="0002121A">
        <w:rPr>
          <w:rFonts w:ascii="Times New Roman" w:hAnsi="Times New Roman" w:cs="Times New Roman"/>
          <w:sz w:val="26"/>
          <w:szCs w:val="26"/>
        </w:rPr>
        <w:t xml:space="preserve"> </w:t>
      </w:r>
      <w:r w:rsidR="006E50A1" w:rsidRPr="00BF6698">
        <w:rPr>
          <w:rFonts w:ascii="Times New Roman" w:hAnsi="Times New Roman" w:cs="Times New Roman"/>
          <w:sz w:val="26"/>
          <w:szCs w:val="26"/>
        </w:rPr>
        <w:t xml:space="preserve">№ </w:t>
      </w:r>
      <w:r w:rsidR="006E50A1">
        <w:rPr>
          <w:rFonts w:ascii="Times New Roman" w:hAnsi="Times New Roman" w:cs="Times New Roman"/>
          <w:sz w:val="26"/>
          <w:szCs w:val="26"/>
        </w:rPr>
        <w:t>908-НПА</w:t>
      </w:r>
      <w:r w:rsidR="006E50A1" w:rsidRPr="00BF6698">
        <w:rPr>
          <w:rFonts w:ascii="Times New Roman" w:hAnsi="Times New Roman" w:cs="Times New Roman"/>
          <w:sz w:val="26"/>
          <w:szCs w:val="26"/>
        </w:rPr>
        <w:t xml:space="preserve"> «</w:t>
      </w:r>
      <w:r w:rsidR="006E50A1">
        <w:rPr>
          <w:rFonts w:ascii="Times New Roman" w:hAnsi="Times New Roman" w:cs="Times New Roman"/>
          <w:sz w:val="26"/>
          <w:szCs w:val="26"/>
        </w:rPr>
        <w:t>О порядке формирования, ведения и обязательного опубликования перечня муниципального имущества Находкинского городского округа, свободного от прав третьих лиц</w:t>
      </w:r>
      <w:r w:rsidR="006E50A1" w:rsidRPr="00BF6698">
        <w:rPr>
          <w:rFonts w:ascii="Times New Roman" w:hAnsi="Times New Roman" w:cs="Times New Roman"/>
          <w:bCs/>
          <w:sz w:val="26"/>
          <w:szCs w:val="26"/>
        </w:rPr>
        <w:t xml:space="preserve"> (за исключением права хозяйственного ведения, права оперативного управления, а также имущественных прав субъектов   малого  и  среднего   предпринимательства и физических лиц, не   являющихся индивидуальными предпринимателями и применяющих   специальный  налоговый режим «Налог на профессиональный доход»), для</w:t>
      </w:r>
      <w:proofErr w:type="gramEnd"/>
      <w:r w:rsidR="006E50A1" w:rsidRPr="00BF6698">
        <w:rPr>
          <w:rFonts w:ascii="Times New Roman" w:hAnsi="Times New Roman" w:cs="Times New Roman"/>
          <w:bCs/>
          <w:sz w:val="26"/>
          <w:szCs w:val="26"/>
        </w:rPr>
        <w:t xml:space="preserve"> предоставления его во владение  и (или) в пользование на долгосрочной  основе  субъектам  малого и  среднего предпринимательства, организациям,  образующим инфраструктуру поддержки субъектов малого и среднего предпринимательства и физическим лицам, не являющимся   индивидуальными    предпринимателями и  применяющим специальный налоговый режим «Налог на профессиональный доход»</w:t>
      </w:r>
      <w:r w:rsidR="006C092A">
        <w:rPr>
          <w:rFonts w:ascii="Times New Roman" w:hAnsi="Times New Roman"/>
          <w:sz w:val="26"/>
          <w:szCs w:val="26"/>
        </w:rPr>
        <w:t>.</w:t>
      </w:r>
      <w:r w:rsidR="00E100AB" w:rsidRPr="00F1773C">
        <w:rPr>
          <w:rFonts w:ascii="Times New Roman" w:hAnsi="Times New Roman"/>
          <w:sz w:val="26"/>
          <w:szCs w:val="26"/>
        </w:rPr>
        <w:t xml:space="preserve"> 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Заполните и направьте данную форму на адрес</w:t>
      </w:r>
      <w:r w:rsidR="0002121A">
        <w:rPr>
          <w:rFonts w:ascii="Times New Roman" w:hAnsi="Times New Roman" w:cs="Times New Roman"/>
          <w:sz w:val="26"/>
          <w:szCs w:val="26"/>
        </w:rPr>
        <w:t xml:space="preserve"> электронной почты:</w:t>
      </w:r>
      <w:r w:rsidRPr="003838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hyperlink r:id="rId7" w:history="1">
        <w:r w:rsidRPr="006C092A">
          <w:rPr>
            <w:rStyle w:val="a5"/>
            <w:rFonts w:ascii="Times New Roman" w:hAnsi="Times New Roman"/>
            <w:sz w:val="26"/>
            <w:lang w:val="en-US"/>
          </w:rPr>
          <w:t>kumi</w:t>
        </w:r>
        <w:r w:rsidRPr="006C092A">
          <w:rPr>
            <w:rStyle w:val="a5"/>
            <w:rFonts w:ascii="Times New Roman" w:hAnsi="Times New Roman"/>
            <w:sz w:val="26"/>
          </w:rPr>
          <w:t>@</w:t>
        </w:r>
        <w:r w:rsidRPr="006C092A">
          <w:rPr>
            <w:rStyle w:val="a5"/>
            <w:rFonts w:ascii="Times New Roman" w:hAnsi="Times New Roman"/>
            <w:sz w:val="26"/>
            <w:lang w:val="en-US"/>
          </w:rPr>
          <w:t>nakhodka</w:t>
        </w:r>
        <w:r w:rsidRPr="006C092A">
          <w:rPr>
            <w:rStyle w:val="a5"/>
            <w:rFonts w:ascii="Times New Roman" w:hAnsi="Times New Roman"/>
            <w:sz w:val="26"/>
          </w:rPr>
          <w:t>-</w:t>
        </w:r>
        <w:r w:rsidRPr="006C092A">
          <w:rPr>
            <w:rStyle w:val="a5"/>
            <w:rFonts w:ascii="Times New Roman" w:hAnsi="Times New Roman"/>
            <w:sz w:val="26"/>
            <w:lang w:val="en-US"/>
          </w:rPr>
          <w:t>city</w:t>
        </w:r>
        <w:r w:rsidRPr="006C092A">
          <w:rPr>
            <w:rStyle w:val="a5"/>
            <w:rFonts w:ascii="Times New Roman" w:hAnsi="Times New Roman"/>
            <w:sz w:val="26"/>
          </w:rPr>
          <w:t>.</w:t>
        </w:r>
        <w:proofErr w:type="spellStart"/>
        <w:r w:rsidRPr="006C092A">
          <w:rPr>
            <w:rStyle w:val="a5"/>
            <w:rFonts w:ascii="Times New Roman" w:hAnsi="Times New Roman"/>
            <w:sz w:val="26"/>
            <w:lang w:val="en-US"/>
          </w:rPr>
          <w:t>ru</w:t>
        </w:r>
        <w:proofErr w:type="spellEnd"/>
      </w:hyperlink>
      <w:r w:rsidR="0002121A">
        <w:rPr>
          <w:rStyle w:val="a5"/>
          <w:rFonts w:ascii="Times New Roman" w:hAnsi="Times New Roman"/>
          <w:sz w:val="26"/>
        </w:rPr>
        <w:t>,</w:t>
      </w:r>
      <w:r>
        <w:rPr>
          <w:b/>
          <w:sz w:val="26"/>
        </w:rPr>
        <w:t xml:space="preserve"> </w:t>
      </w:r>
      <w:r w:rsidRPr="007341E3">
        <w:rPr>
          <w:rFonts w:ascii="Times New Roman" w:hAnsi="Times New Roman" w:cs="Times New Roman"/>
          <w:sz w:val="26"/>
          <w:szCs w:val="26"/>
        </w:rPr>
        <w:t>не</w:t>
      </w:r>
      <w:r w:rsidRPr="00383885">
        <w:rPr>
          <w:rFonts w:ascii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45BC" w:rsidRPr="0022107E">
        <w:rPr>
          <w:rFonts w:ascii="Times New Roman" w:hAnsi="Times New Roman" w:cs="Times New Roman"/>
          <w:sz w:val="26"/>
          <w:szCs w:val="26"/>
        </w:rPr>
        <w:t>1</w:t>
      </w:r>
      <w:r w:rsidR="00A37504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E637B9" w:rsidRPr="0022107E">
        <w:rPr>
          <w:rFonts w:ascii="Times New Roman" w:hAnsi="Times New Roman" w:cs="Times New Roman"/>
          <w:sz w:val="26"/>
          <w:szCs w:val="26"/>
        </w:rPr>
        <w:t>.06.</w:t>
      </w:r>
      <w:r w:rsidR="00BA45BC" w:rsidRPr="0022107E">
        <w:rPr>
          <w:rFonts w:ascii="Times New Roman" w:hAnsi="Times New Roman" w:cs="Times New Roman"/>
          <w:sz w:val="26"/>
          <w:szCs w:val="26"/>
        </w:rPr>
        <w:t>2024</w:t>
      </w:r>
      <w:r w:rsidRPr="00383885">
        <w:rPr>
          <w:rFonts w:ascii="Times New Roman" w:hAnsi="Times New Roman" w:cs="Times New Roman"/>
          <w:sz w:val="26"/>
          <w:szCs w:val="26"/>
        </w:rPr>
        <w:t>.</w:t>
      </w:r>
    </w:p>
    <w:p w:rsidR="0022107E" w:rsidRPr="0022107E" w:rsidRDefault="0022107E" w:rsidP="002210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2107E">
        <w:rPr>
          <w:rFonts w:ascii="Times New Roman" w:eastAsia="Calibri" w:hAnsi="Times New Roman"/>
          <w:sz w:val="26"/>
          <w:szCs w:val="26"/>
          <w:lang w:eastAsia="en-US"/>
        </w:rPr>
        <w:t xml:space="preserve">Уполномоченный орган </w:t>
      </w:r>
      <w:r>
        <w:rPr>
          <w:rFonts w:ascii="Times New Roman" w:eastAsia="Calibri" w:hAnsi="Times New Roman"/>
          <w:sz w:val="26"/>
          <w:szCs w:val="26"/>
          <w:lang w:eastAsia="en-US"/>
        </w:rPr>
        <w:t>администрации Находкинского городского округа</w:t>
      </w:r>
      <w:r w:rsidRPr="0022107E">
        <w:rPr>
          <w:rFonts w:ascii="Times New Roman" w:eastAsia="Calibri" w:hAnsi="Times New Roman"/>
          <w:sz w:val="26"/>
          <w:szCs w:val="26"/>
          <w:lang w:eastAsia="en-US"/>
        </w:rPr>
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2B3E0A" w:rsidRPr="00BA7929" w:rsidRDefault="002B3E0A" w:rsidP="006C09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экспертизы муниципального нормативного правового акта (далее - </w:t>
      </w:r>
      <w:r w:rsidR="0022107E">
        <w:rPr>
          <w:rFonts w:ascii="Times New Roman" w:hAnsi="Times New Roman" w:cs="Times New Roman"/>
          <w:sz w:val="26"/>
          <w:szCs w:val="26"/>
        </w:rPr>
        <w:t>МНПА</w:t>
      </w:r>
      <w:r w:rsidRPr="00110C0F">
        <w:rPr>
          <w:rFonts w:ascii="Times New Roman" w:hAnsi="Times New Roman" w:cs="Times New Roman"/>
          <w:sz w:val="26"/>
          <w:szCs w:val="26"/>
        </w:rPr>
        <w:t>) не предполагает направление ответов на поступившие предложения.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Укажите:</w:t>
      </w:r>
    </w:p>
    <w:p w:rsidR="002B3E0A" w:rsidRPr="0022107E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7E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____________________________________________</w:t>
      </w:r>
    </w:p>
    <w:p w:rsidR="002B3E0A" w:rsidRPr="0022107E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7E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______________________________________</w:t>
      </w:r>
    </w:p>
    <w:p w:rsidR="002B3E0A" w:rsidRPr="0022107E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7E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______________________________________________</w:t>
      </w:r>
    </w:p>
    <w:p w:rsidR="002B3E0A" w:rsidRPr="0022107E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7E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__________________________________________</w:t>
      </w:r>
    </w:p>
    <w:p w:rsidR="002B3E0A" w:rsidRPr="001E073F" w:rsidRDefault="002B3E0A" w:rsidP="001E07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7E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2107E" w:rsidRPr="0022107E" w:rsidRDefault="00F24E51" w:rsidP="002210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73F">
        <w:rPr>
          <w:rFonts w:ascii="Times New Roman" w:hAnsi="Times New Roman"/>
          <w:sz w:val="26"/>
          <w:szCs w:val="26"/>
        </w:rPr>
        <w:tab/>
      </w:r>
      <w:r w:rsidR="0022107E" w:rsidRPr="0022107E">
        <w:rPr>
          <w:rFonts w:ascii="Times New Roman" w:hAnsi="Times New Roman" w:cs="Times New Roman"/>
          <w:sz w:val="26"/>
          <w:szCs w:val="26"/>
        </w:rPr>
        <w:t>1. Считаете ли Вы, что в МНПА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2. Считаете ли Вы, что нормы МНПА не соответствуют или противоречат иным действующим МНПА? Укажите такие нормы и МНПА?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3. Существуют ли в МНПА избыточные требования по подготовке и (или) предоставлению документов (информации);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необоснованной частоты предоставления документов (информации), если получающий информацию орган местного самоуправления не использует их с той периодичностью;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документе в (информации), имеется иной ограниченный ресурс органов исполнительной власти Находкинского городского округа для приема документов (информации);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 xml:space="preserve">- отсутствия альтернативных способов подачи обязательных к предоставлению документов (информации) (запрещение отправки документов (информации) через уполномоченных лиц, посредством почтового отправления, с использованием </w:t>
      </w:r>
      <w:r w:rsidRPr="0022107E">
        <w:rPr>
          <w:rFonts w:ascii="Times New Roman" w:hAnsi="Times New Roman"/>
          <w:sz w:val="26"/>
          <w:szCs w:val="26"/>
        </w:rPr>
        <w:lastRenderedPageBreak/>
        <w:t>информационно-телекоммуникационных технологий);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 xml:space="preserve">- предъявления завышенных требований к форме предоставляемых </w:t>
      </w:r>
      <w:proofErr w:type="gramStart"/>
      <w:r w:rsidRPr="0022107E">
        <w:rPr>
          <w:rFonts w:ascii="Times New Roman" w:hAnsi="Times New Roman"/>
          <w:sz w:val="26"/>
          <w:szCs w:val="26"/>
        </w:rPr>
        <w:t>документе</w:t>
      </w:r>
      <w:proofErr w:type="gramEnd"/>
      <w:r w:rsidRPr="0022107E">
        <w:rPr>
          <w:rFonts w:ascii="Times New Roman" w:hAnsi="Times New Roman"/>
          <w:sz w:val="26"/>
          <w:szCs w:val="26"/>
        </w:rPr>
        <w:t xml:space="preserve"> 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 xml:space="preserve"> (информации), предоставление которых связано с оказанием муниципальной услуги;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если требуемые аналогичные или идентичные документы (информация) выдает тот же орган исполнительной власти Находкинского городского округа;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если аналогичные или идентичные документы (информация) требуется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предоставлять в несколько органов исполнительной власти Находкинского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07E">
        <w:rPr>
          <w:rFonts w:ascii="Times New Roman" w:hAnsi="Times New Roman"/>
          <w:sz w:val="26"/>
          <w:szCs w:val="26"/>
        </w:rPr>
        <w:t>округа и (или) организаций, предоставляющих муниципальные услуги;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если требуемые к предоставлению документы (информация)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если аналогичные или идентичные документы (информация) требуется предоставлять в одно или различные подразделения одного и того же органа местного самоуправления;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если процедура подачи документов (информации) не предусматривает 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если установленная процедура не способствует сохранению конфиденциальности предоставляемых документов (информации) или способствует нарушению иных охраняемых законом прав.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2107E">
        <w:rPr>
          <w:rFonts w:ascii="Times New Roman" w:hAnsi="Times New Roman"/>
          <w:sz w:val="26"/>
          <w:szCs w:val="26"/>
        </w:rPr>
        <w:t>Наличие в МНПА требований, связанных с необходимостью создания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</w:t>
      </w:r>
      <w:proofErr w:type="gramEnd"/>
      <w:r w:rsidRPr="0022107E">
        <w:rPr>
          <w:rFonts w:ascii="Times New Roman" w:hAnsi="Times New Roman"/>
          <w:sz w:val="26"/>
          <w:szCs w:val="26"/>
        </w:rPr>
        <w:t xml:space="preserve"> невозможности осуществления предпринимательской и инвестиционной деятельности: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4.1. Присутствуют ли, неточности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 xml:space="preserve">4.2. </w:t>
      </w:r>
      <w:proofErr w:type="gramStart"/>
      <w:r w:rsidRPr="0022107E">
        <w:rPr>
          <w:rFonts w:ascii="Times New Roman" w:hAnsi="Times New Roman"/>
          <w:sz w:val="26"/>
          <w:szCs w:val="26"/>
        </w:rPr>
        <w:t>Присутствуют ли необходимые организационные или технические условии, приводящее к невозможности реализации органами исполнительной власти Находкинского городского округа установленных функций в отношении субъектов предпринимательской и инвестиционной деятельности.</w:t>
      </w:r>
      <w:proofErr w:type="gramEnd"/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5.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6.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7. Какие полезные эффекты (для Находкинского городского округа, субъектов предпринимательской и инвестиционной деятельности) получены в результате введения рассматриваемого МНПА? Какими данными можно будет подтвердить проявление таких полезных эффектов?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 xml:space="preserve">8. Считаете ли вы требования, предусматриваемые предлагаемым МНПА, </w:t>
      </w:r>
      <w:proofErr w:type="gramStart"/>
      <w:r w:rsidRPr="0022107E">
        <w:rPr>
          <w:rFonts w:ascii="Times New Roman" w:hAnsi="Times New Roman"/>
          <w:sz w:val="26"/>
          <w:szCs w:val="26"/>
        </w:rPr>
        <w:t>достаточными</w:t>
      </w:r>
      <w:proofErr w:type="gramEnd"/>
      <w:r w:rsidRPr="0022107E">
        <w:rPr>
          <w:rFonts w:ascii="Times New Roman" w:hAnsi="Times New Roman"/>
          <w:sz w:val="26"/>
          <w:szCs w:val="26"/>
        </w:rPr>
        <w:t xml:space="preserve">/избыточными для достижения заявленных проектом МНПА целей? По </w:t>
      </w:r>
      <w:r w:rsidRPr="0022107E">
        <w:rPr>
          <w:rFonts w:ascii="Times New Roman" w:hAnsi="Times New Roman"/>
          <w:sz w:val="26"/>
          <w:szCs w:val="26"/>
        </w:rPr>
        <w:lastRenderedPageBreak/>
        <w:t>возможности аргументируйте свою позицию.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9. 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10. Содержит ли МНПА нормы, на практике не выполнимые? Приведите примеры таких норм.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11. Существуют ли альтернативные способы достижения целей, заявленных в рамках проекта МНПА. По возможности укажите такие способы и аргументируйте свою позицию.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12. Иные предложения и замечания по проекту МНПА.</w:t>
      </w:r>
    </w:p>
    <w:p w:rsidR="00BB48A1" w:rsidRPr="00B8147D" w:rsidRDefault="00BB48A1" w:rsidP="002210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B48A1" w:rsidRPr="00B8147D" w:rsidSect="00B11AD6">
      <w:headerReference w:type="default" r:id="rId8"/>
      <w:pgSz w:w="11906" w:h="16838"/>
      <w:pgMar w:top="851" w:right="851" w:bottom="851" w:left="1418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B2" w:rsidRDefault="002340B2" w:rsidP="00150EBB">
      <w:pPr>
        <w:spacing w:after="0" w:line="240" w:lineRule="auto"/>
      </w:pPr>
      <w:r>
        <w:separator/>
      </w:r>
    </w:p>
  </w:endnote>
  <w:endnote w:type="continuationSeparator" w:id="0">
    <w:p w:rsidR="002340B2" w:rsidRDefault="002340B2" w:rsidP="0015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B2" w:rsidRDefault="002340B2" w:rsidP="00150EBB">
      <w:pPr>
        <w:spacing w:after="0" w:line="240" w:lineRule="auto"/>
      </w:pPr>
      <w:r>
        <w:separator/>
      </w:r>
    </w:p>
  </w:footnote>
  <w:footnote w:type="continuationSeparator" w:id="0">
    <w:p w:rsidR="002340B2" w:rsidRDefault="002340B2" w:rsidP="0015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CC" w:rsidRPr="00D334CC" w:rsidRDefault="005656DE">
    <w:pPr>
      <w:pStyle w:val="a3"/>
      <w:jc w:val="center"/>
      <w:rPr>
        <w:rFonts w:ascii="Times New Roman" w:hAnsi="Times New Roman"/>
        <w:sz w:val="24"/>
      </w:rPr>
    </w:pPr>
    <w:r w:rsidRPr="00D334CC">
      <w:rPr>
        <w:rFonts w:ascii="Times New Roman" w:hAnsi="Times New Roman"/>
        <w:sz w:val="24"/>
      </w:rPr>
      <w:fldChar w:fldCharType="begin"/>
    </w:r>
    <w:r w:rsidR="002B3E0A" w:rsidRPr="00D334CC">
      <w:rPr>
        <w:rFonts w:ascii="Times New Roman" w:hAnsi="Times New Roman"/>
        <w:sz w:val="24"/>
      </w:rPr>
      <w:instrText>PAGE   \* MERGEFORMAT</w:instrText>
    </w:r>
    <w:r w:rsidRPr="00D334CC">
      <w:rPr>
        <w:rFonts w:ascii="Times New Roman" w:hAnsi="Times New Roman"/>
        <w:sz w:val="24"/>
      </w:rPr>
      <w:fldChar w:fldCharType="separate"/>
    </w:r>
    <w:r w:rsidR="00A37504">
      <w:rPr>
        <w:rFonts w:ascii="Times New Roman" w:hAnsi="Times New Roman"/>
        <w:noProof/>
        <w:sz w:val="24"/>
      </w:rPr>
      <w:t>3</w:t>
    </w:r>
    <w:r w:rsidRPr="00D334CC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0A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0B3"/>
    <w:rsid w:val="00007297"/>
    <w:rsid w:val="00010F6D"/>
    <w:rsid w:val="00013167"/>
    <w:rsid w:val="000150A8"/>
    <w:rsid w:val="00016DB8"/>
    <w:rsid w:val="0001779F"/>
    <w:rsid w:val="0002121A"/>
    <w:rsid w:val="0002148F"/>
    <w:rsid w:val="000227EF"/>
    <w:rsid w:val="0002284A"/>
    <w:rsid w:val="00023F5A"/>
    <w:rsid w:val="00026022"/>
    <w:rsid w:val="000275A0"/>
    <w:rsid w:val="000275FC"/>
    <w:rsid w:val="00027E9D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2FE"/>
    <w:rsid w:val="000B494C"/>
    <w:rsid w:val="000B6D42"/>
    <w:rsid w:val="000C1981"/>
    <w:rsid w:val="000C4C38"/>
    <w:rsid w:val="000D2E01"/>
    <w:rsid w:val="000D33A0"/>
    <w:rsid w:val="000D684A"/>
    <w:rsid w:val="000E192D"/>
    <w:rsid w:val="000E41AD"/>
    <w:rsid w:val="000E41BF"/>
    <w:rsid w:val="000E4794"/>
    <w:rsid w:val="000E618D"/>
    <w:rsid w:val="000E6B98"/>
    <w:rsid w:val="000E76B1"/>
    <w:rsid w:val="000F0EE4"/>
    <w:rsid w:val="000F1D63"/>
    <w:rsid w:val="000F234D"/>
    <w:rsid w:val="000F412B"/>
    <w:rsid w:val="000F6CB6"/>
    <w:rsid w:val="000F7C66"/>
    <w:rsid w:val="001014C9"/>
    <w:rsid w:val="001032D6"/>
    <w:rsid w:val="00103D31"/>
    <w:rsid w:val="001053D5"/>
    <w:rsid w:val="001101FB"/>
    <w:rsid w:val="001112CB"/>
    <w:rsid w:val="0011213D"/>
    <w:rsid w:val="0011560C"/>
    <w:rsid w:val="001169AF"/>
    <w:rsid w:val="001169D8"/>
    <w:rsid w:val="001209C1"/>
    <w:rsid w:val="00121222"/>
    <w:rsid w:val="00123546"/>
    <w:rsid w:val="00123B92"/>
    <w:rsid w:val="00123DDB"/>
    <w:rsid w:val="001246D6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BC"/>
    <w:rsid w:val="001476B3"/>
    <w:rsid w:val="00150644"/>
    <w:rsid w:val="00150EBB"/>
    <w:rsid w:val="00151970"/>
    <w:rsid w:val="00153F53"/>
    <w:rsid w:val="00157085"/>
    <w:rsid w:val="00160590"/>
    <w:rsid w:val="0016146F"/>
    <w:rsid w:val="00161B35"/>
    <w:rsid w:val="001636E2"/>
    <w:rsid w:val="00163FE5"/>
    <w:rsid w:val="0016564F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073F"/>
    <w:rsid w:val="001E1BEC"/>
    <w:rsid w:val="001E3208"/>
    <w:rsid w:val="001F0CBE"/>
    <w:rsid w:val="001F1F24"/>
    <w:rsid w:val="001F1FF2"/>
    <w:rsid w:val="001F225C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2545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107E"/>
    <w:rsid w:val="00222F2B"/>
    <w:rsid w:val="00223734"/>
    <w:rsid w:val="00224261"/>
    <w:rsid w:val="002249CB"/>
    <w:rsid w:val="0022574F"/>
    <w:rsid w:val="00230891"/>
    <w:rsid w:val="00233BF1"/>
    <w:rsid w:val="002340B2"/>
    <w:rsid w:val="0023418B"/>
    <w:rsid w:val="00234609"/>
    <w:rsid w:val="00236E29"/>
    <w:rsid w:val="0024067F"/>
    <w:rsid w:val="00240BE3"/>
    <w:rsid w:val="002423A2"/>
    <w:rsid w:val="0024344F"/>
    <w:rsid w:val="00243CFA"/>
    <w:rsid w:val="0024437E"/>
    <w:rsid w:val="00244FBD"/>
    <w:rsid w:val="00245582"/>
    <w:rsid w:val="00251DDF"/>
    <w:rsid w:val="00252B00"/>
    <w:rsid w:val="00252F0E"/>
    <w:rsid w:val="002542C3"/>
    <w:rsid w:val="002548A3"/>
    <w:rsid w:val="00254A3F"/>
    <w:rsid w:val="00255D15"/>
    <w:rsid w:val="002571FD"/>
    <w:rsid w:val="0025754D"/>
    <w:rsid w:val="0026225A"/>
    <w:rsid w:val="00262BE9"/>
    <w:rsid w:val="002659A4"/>
    <w:rsid w:val="00267EC7"/>
    <w:rsid w:val="002700F8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3E0A"/>
    <w:rsid w:val="002B42AA"/>
    <w:rsid w:val="002B4329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4AE3"/>
    <w:rsid w:val="002F4B0F"/>
    <w:rsid w:val="0030069D"/>
    <w:rsid w:val="00300AC6"/>
    <w:rsid w:val="00302495"/>
    <w:rsid w:val="00302C49"/>
    <w:rsid w:val="003048ED"/>
    <w:rsid w:val="00304B21"/>
    <w:rsid w:val="003071E3"/>
    <w:rsid w:val="0031059B"/>
    <w:rsid w:val="00310ED1"/>
    <w:rsid w:val="00314F94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4975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53AB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4C43"/>
    <w:rsid w:val="00417C1C"/>
    <w:rsid w:val="00420019"/>
    <w:rsid w:val="004215F2"/>
    <w:rsid w:val="00422792"/>
    <w:rsid w:val="0042530B"/>
    <w:rsid w:val="004267BC"/>
    <w:rsid w:val="00427D17"/>
    <w:rsid w:val="00430CC0"/>
    <w:rsid w:val="004316FF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07D1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4B8B"/>
    <w:rsid w:val="004A7869"/>
    <w:rsid w:val="004B0091"/>
    <w:rsid w:val="004B0656"/>
    <w:rsid w:val="004B07B2"/>
    <w:rsid w:val="004B19B4"/>
    <w:rsid w:val="004B43EA"/>
    <w:rsid w:val="004B52CA"/>
    <w:rsid w:val="004B6185"/>
    <w:rsid w:val="004B75F1"/>
    <w:rsid w:val="004B7DAA"/>
    <w:rsid w:val="004C2560"/>
    <w:rsid w:val="004C34E9"/>
    <w:rsid w:val="004C4990"/>
    <w:rsid w:val="004C5C3B"/>
    <w:rsid w:val="004C5F98"/>
    <w:rsid w:val="004C6896"/>
    <w:rsid w:val="004C69F9"/>
    <w:rsid w:val="004D0197"/>
    <w:rsid w:val="004D2B4C"/>
    <w:rsid w:val="004D3470"/>
    <w:rsid w:val="004D4139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319C1"/>
    <w:rsid w:val="005321CD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60303"/>
    <w:rsid w:val="00560DEF"/>
    <w:rsid w:val="00560EC5"/>
    <w:rsid w:val="00562BF5"/>
    <w:rsid w:val="00562E18"/>
    <w:rsid w:val="005631AC"/>
    <w:rsid w:val="005639C9"/>
    <w:rsid w:val="005656DE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63B8"/>
    <w:rsid w:val="005871E2"/>
    <w:rsid w:val="00587202"/>
    <w:rsid w:val="00587261"/>
    <w:rsid w:val="00590093"/>
    <w:rsid w:val="005902D2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2E3"/>
    <w:rsid w:val="005A745F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1D40"/>
    <w:rsid w:val="005E2483"/>
    <w:rsid w:val="005E3639"/>
    <w:rsid w:val="005E5514"/>
    <w:rsid w:val="005E6483"/>
    <w:rsid w:val="005E675A"/>
    <w:rsid w:val="005F027F"/>
    <w:rsid w:val="005F0F69"/>
    <w:rsid w:val="005F2011"/>
    <w:rsid w:val="005F3406"/>
    <w:rsid w:val="005F4AF4"/>
    <w:rsid w:val="005F63B6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71B0"/>
    <w:rsid w:val="0061784C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4D63"/>
    <w:rsid w:val="006358A5"/>
    <w:rsid w:val="00635CBE"/>
    <w:rsid w:val="0063732C"/>
    <w:rsid w:val="0064208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2B1B"/>
    <w:rsid w:val="006941C1"/>
    <w:rsid w:val="006948EB"/>
    <w:rsid w:val="00694B85"/>
    <w:rsid w:val="00694D08"/>
    <w:rsid w:val="006956D6"/>
    <w:rsid w:val="006A46B2"/>
    <w:rsid w:val="006A4763"/>
    <w:rsid w:val="006A4808"/>
    <w:rsid w:val="006A512E"/>
    <w:rsid w:val="006A7145"/>
    <w:rsid w:val="006A7C7A"/>
    <w:rsid w:val="006B031B"/>
    <w:rsid w:val="006B1691"/>
    <w:rsid w:val="006B246B"/>
    <w:rsid w:val="006B3059"/>
    <w:rsid w:val="006B4243"/>
    <w:rsid w:val="006B7F38"/>
    <w:rsid w:val="006C02BF"/>
    <w:rsid w:val="006C092A"/>
    <w:rsid w:val="006C0EB4"/>
    <w:rsid w:val="006C1195"/>
    <w:rsid w:val="006C18EB"/>
    <w:rsid w:val="006C55DE"/>
    <w:rsid w:val="006D04DA"/>
    <w:rsid w:val="006D3095"/>
    <w:rsid w:val="006D3FD1"/>
    <w:rsid w:val="006D5146"/>
    <w:rsid w:val="006D527F"/>
    <w:rsid w:val="006D54E9"/>
    <w:rsid w:val="006D68E5"/>
    <w:rsid w:val="006D772A"/>
    <w:rsid w:val="006E175B"/>
    <w:rsid w:val="006E44B8"/>
    <w:rsid w:val="006E50A1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781"/>
    <w:rsid w:val="00707923"/>
    <w:rsid w:val="00710892"/>
    <w:rsid w:val="0071100B"/>
    <w:rsid w:val="007122D7"/>
    <w:rsid w:val="00712417"/>
    <w:rsid w:val="00713438"/>
    <w:rsid w:val="007140F3"/>
    <w:rsid w:val="00715B91"/>
    <w:rsid w:val="00720826"/>
    <w:rsid w:val="007209CA"/>
    <w:rsid w:val="00724F0E"/>
    <w:rsid w:val="0072653E"/>
    <w:rsid w:val="00726CE0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A3A"/>
    <w:rsid w:val="00754007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3C24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9561D"/>
    <w:rsid w:val="007A27DD"/>
    <w:rsid w:val="007A2D10"/>
    <w:rsid w:val="007A5412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8001F3"/>
    <w:rsid w:val="008002E1"/>
    <w:rsid w:val="0080192B"/>
    <w:rsid w:val="008032A4"/>
    <w:rsid w:val="00804353"/>
    <w:rsid w:val="0080479E"/>
    <w:rsid w:val="00807020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79A"/>
    <w:rsid w:val="00860CC7"/>
    <w:rsid w:val="00861861"/>
    <w:rsid w:val="00862A9A"/>
    <w:rsid w:val="0086354F"/>
    <w:rsid w:val="00863CD5"/>
    <w:rsid w:val="008646E5"/>
    <w:rsid w:val="00865374"/>
    <w:rsid w:val="00866F0F"/>
    <w:rsid w:val="00870BEB"/>
    <w:rsid w:val="008735FA"/>
    <w:rsid w:val="00875C81"/>
    <w:rsid w:val="0087660A"/>
    <w:rsid w:val="00882F8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53B2"/>
    <w:rsid w:val="009674D4"/>
    <w:rsid w:val="009700E5"/>
    <w:rsid w:val="0097119F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C05"/>
    <w:rsid w:val="009F4DAC"/>
    <w:rsid w:val="009F59E0"/>
    <w:rsid w:val="009F5A90"/>
    <w:rsid w:val="009F6C87"/>
    <w:rsid w:val="009F72F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6A5A"/>
    <w:rsid w:val="00A319B3"/>
    <w:rsid w:val="00A3227A"/>
    <w:rsid w:val="00A33B46"/>
    <w:rsid w:val="00A341A8"/>
    <w:rsid w:val="00A361E0"/>
    <w:rsid w:val="00A37504"/>
    <w:rsid w:val="00A45E2D"/>
    <w:rsid w:val="00A51F3F"/>
    <w:rsid w:val="00A5329C"/>
    <w:rsid w:val="00A535DB"/>
    <w:rsid w:val="00A556DA"/>
    <w:rsid w:val="00A5572E"/>
    <w:rsid w:val="00A55AFA"/>
    <w:rsid w:val="00A5614D"/>
    <w:rsid w:val="00A579DD"/>
    <w:rsid w:val="00A60F05"/>
    <w:rsid w:val="00A615B5"/>
    <w:rsid w:val="00A62F87"/>
    <w:rsid w:val="00A637F2"/>
    <w:rsid w:val="00A65AF3"/>
    <w:rsid w:val="00A66262"/>
    <w:rsid w:val="00A67344"/>
    <w:rsid w:val="00A67807"/>
    <w:rsid w:val="00A70565"/>
    <w:rsid w:val="00A70DDA"/>
    <w:rsid w:val="00A72A0C"/>
    <w:rsid w:val="00A7595B"/>
    <w:rsid w:val="00A80034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3633"/>
    <w:rsid w:val="00A955FA"/>
    <w:rsid w:val="00A97554"/>
    <w:rsid w:val="00A975E8"/>
    <w:rsid w:val="00AA4262"/>
    <w:rsid w:val="00AA57BE"/>
    <w:rsid w:val="00AA5E82"/>
    <w:rsid w:val="00AA62BF"/>
    <w:rsid w:val="00AA7B57"/>
    <w:rsid w:val="00AB005C"/>
    <w:rsid w:val="00AB13F1"/>
    <w:rsid w:val="00AB24FC"/>
    <w:rsid w:val="00AB3402"/>
    <w:rsid w:val="00AB371E"/>
    <w:rsid w:val="00AB3DFD"/>
    <w:rsid w:val="00AC1473"/>
    <w:rsid w:val="00AC14B1"/>
    <w:rsid w:val="00AC6125"/>
    <w:rsid w:val="00AD0092"/>
    <w:rsid w:val="00AD0AFD"/>
    <w:rsid w:val="00AD2B3C"/>
    <w:rsid w:val="00AD44A2"/>
    <w:rsid w:val="00AD50B0"/>
    <w:rsid w:val="00AD59A6"/>
    <w:rsid w:val="00AD5DD7"/>
    <w:rsid w:val="00AD7CF7"/>
    <w:rsid w:val="00AE01A6"/>
    <w:rsid w:val="00AE0394"/>
    <w:rsid w:val="00AE24B0"/>
    <w:rsid w:val="00AE2A29"/>
    <w:rsid w:val="00AE40F1"/>
    <w:rsid w:val="00AE4500"/>
    <w:rsid w:val="00AE4D9B"/>
    <w:rsid w:val="00AE4FF1"/>
    <w:rsid w:val="00AE6814"/>
    <w:rsid w:val="00AE6932"/>
    <w:rsid w:val="00AE79EC"/>
    <w:rsid w:val="00AF0AD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A88"/>
    <w:rsid w:val="00B13EF9"/>
    <w:rsid w:val="00B15CA3"/>
    <w:rsid w:val="00B167F0"/>
    <w:rsid w:val="00B16C98"/>
    <w:rsid w:val="00B1764A"/>
    <w:rsid w:val="00B206B4"/>
    <w:rsid w:val="00B212B8"/>
    <w:rsid w:val="00B25FB5"/>
    <w:rsid w:val="00B27A1A"/>
    <w:rsid w:val="00B31A5E"/>
    <w:rsid w:val="00B32154"/>
    <w:rsid w:val="00B32316"/>
    <w:rsid w:val="00B3233E"/>
    <w:rsid w:val="00B33908"/>
    <w:rsid w:val="00B366A9"/>
    <w:rsid w:val="00B376C7"/>
    <w:rsid w:val="00B41209"/>
    <w:rsid w:val="00B42CC3"/>
    <w:rsid w:val="00B43E68"/>
    <w:rsid w:val="00B47827"/>
    <w:rsid w:val="00B478B8"/>
    <w:rsid w:val="00B512DE"/>
    <w:rsid w:val="00B53EDE"/>
    <w:rsid w:val="00B543A0"/>
    <w:rsid w:val="00B55756"/>
    <w:rsid w:val="00B55B8D"/>
    <w:rsid w:val="00B566A2"/>
    <w:rsid w:val="00B6022E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147D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45BC"/>
    <w:rsid w:val="00BA5288"/>
    <w:rsid w:val="00BB0E93"/>
    <w:rsid w:val="00BB11AA"/>
    <w:rsid w:val="00BB1230"/>
    <w:rsid w:val="00BB1EB1"/>
    <w:rsid w:val="00BB396C"/>
    <w:rsid w:val="00BB3D45"/>
    <w:rsid w:val="00BB48A1"/>
    <w:rsid w:val="00BC0423"/>
    <w:rsid w:val="00BC1A0F"/>
    <w:rsid w:val="00BC35B5"/>
    <w:rsid w:val="00BC3A98"/>
    <w:rsid w:val="00BC3D55"/>
    <w:rsid w:val="00BC5366"/>
    <w:rsid w:val="00BD015A"/>
    <w:rsid w:val="00BD17A2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0D8F"/>
    <w:rsid w:val="00BF1861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360"/>
    <w:rsid w:val="00C244CF"/>
    <w:rsid w:val="00C26F49"/>
    <w:rsid w:val="00C27DF7"/>
    <w:rsid w:val="00C33C09"/>
    <w:rsid w:val="00C35F71"/>
    <w:rsid w:val="00C3644A"/>
    <w:rsid w:val="00C369B4"/>
    <w:rsid w:val="00C36FB7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43E5"/>
    <w:rsid w:val="00CD45B5"/>
    <w:rsid w:val="00CD6BD7"/>
    <w:rsid w:val="00CE0F6D"/>
    <w:rsid w:val="00CE1E57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749"/>
    <w:rsid w:val="00CF4FB6"/>
    <w:rsid w:val="00CF5B47"/>
    <w:rsid w:val="00CF71AF"/>
    <w:rsid w:val="00D001F0"/>
    <w:rsid w:val="00D00F18"/>
    <w:rsid w:val="00D026C5"/>
    <w:rsid w:val="00D02756"/>
    <w:rsid w:val="00D03BFB"/>
    <w:rsid w:val="00D0503D"/>
    <w:rsid w:val="00D056E0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05E8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2CDF"/>
    <w:rsid w:val="00D75155"/>
    <w:rsid w:val="00D7528E"/>
    <w:rsid w:val="00D76615"/>
    <w:rsid w:val="00D82B3B"/>
    <w:rsid w:val="00D835E3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2E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423E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0AB"/>
    <w:rsid w:val="00E10A02"/>
    <w:rsid w:val="00E110E9"/>
    <w:rsid w:val="00E120FB"/>
    <w:rsid w:val="00E12A55"/>
    <w:rsid w:val="00E161F4"/>
    <w:rsid w:val="00E217F5"/>
    <w:rsid w:val="00E23BD6"/>
    <w:rsid w:val="00E263AB"/>
    <w:rsid w:val="00E271A8"/>
    <w:rsid w:val="00E274AC"/>
    <w:rsid w:val="00E3216B"/>
    <w:rsid w:val="00E32DC0"/>
    <w:rsid w:val="00E330FA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37B9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6222"/>
    <w:rsid w:val="00ED2556"/>
    <w:rsid w:val="00ED30BB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125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3D02"/>
    <w:rsid w:val="00F148B6"/>
    <w:rsid w:val="00F14C71"/>
    <w:rsid w:val="00F14CC4"/>
    <w:rsid w:val="00F14F44"/>
    <w:rsid w:val="00F15068"/>
    <w:rsid w:val="00F15182"/>
    <w:rsid w:val="00F20A71"/>
    <w:rsid w:val="00F23827"/>
    <w:rsid w:val="00F241C2"/>
    <w:rsid w:val="00F24DA5"/>
    <w:rsid w:val="00F24E51"/>
    <w:rsid w:val="00F252A0"/>
    <w:rsid w:val="00F25B79"/>
    <w:rsid w:val="00F25E4D"/>
    <w:rsid w:val="00F2632B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43CD"/>
    <w:rsid w:val="00F84543"/>
    <w:rsid w:val="00F84E8D"/>
    <w:rsid w:val="00F84F35"/>
    <w:rsid w:val="00F8662D"/>
    <w:rsid w:val="00F86EDE"/>
    <w:rsid w:val="00F87AEA"/>
    <w:rsid w:val="00F91C7B"/>
    <w:rsid w:val="00F92321"/>
    <w:rsid w:val="00F93A7A"/>
    <w:rsid w:val="00F9716E"/>
    <w:rsid w:val="00F97B5B"/>
    <w:rsid w:val="00F97C0B"/>
    <w:rsid w:val="00F97DEB"/>
    <w:rsid w:val="00FA02B6"/>
    <w:rsid w:val="00FA26E0"/>
    <w:rsid w:val="00FA3656"/>
    <w:rsid w:val="00FA3B94"/>
    <w:rsid w:val="00FA3D10"/>
    <w:rsid w:val="00FA6128"/>
    <w:rsid w:val="00FB2D56"/>
    <w:rsid w:val="00FB5C4E"/>
    <w:rsid w:val="00FB6B22"/>
    <w:rsid w:val="00FB6B23"/>
    <w:rsid w:val="00FC1ECA"/>
    <w:rsid w:val="00FC252F"/>
    <w:rsid w:val="00FC2B0F"/>
    <w:rsid w:val="00FC2D3E"/>
    <w:rsid w:val="00FC43E2"/>
    <w:rsid w:val="00FC4F59"/>
    <w:rsid w:val="00FD03E1"/>
    <w:rsid w:val="00FD05A8"/>
    <w:rsid w:val="00FD0F05"/>
    <w:rsid w:val="00FD3B30"/>
    <w:rsid w:val="00FD59E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27F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3E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B3E0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B3E0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0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mi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EBaikova</dc:creator>
  <cp:keywords/>
  <dc:description/>
  <cp:lastModifiedBy>Орлова Валерия Сергеевна</cp:lastModifiedBy>
  <cp:revision>46</cp:revision>
  <cp:lastPrinted>2024-05-17T04:05:00Z</cp:lastPrinted>
  <dcterms:created xsi:type="dcterms:W3CDTF">2019-10-08T06:14:00Z</dcterms:created>
  <dcterms:modified xsi:type="dcterms:W3CDTF">2024-05-20T01:37:00Z</dcterms:modified>
</cp:coreProperties>
</file>