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D5" w:rsidRDefault="00F621D5" w:rsidP="00F62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56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мероприятий, посвященных Дню России</w:t>
      </w:r>
    </w:p>
    <w:tbl>
      <w:tblPr>
        <w:tblW w:w="10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618"/>
        <w:gridCol w:w="3596"/>
      </w:tblGrid>
      <w:tr w:rsidR="00DA3132" w:rsidRPr="001E6717" w:rsidTr="00DA3132">
        <w:trPr>
          <w:trHeight w:val="3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132" w:rsidRPr="001E6717" w:rsidRDefault="00DA3132" w:rsidP="007A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и время </w:t>
            </w: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132" w:rsidRPr="001E6717" w:rsidRDefault="00DA3132" w:rsidP="007A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132" w:rsidRPr="001E6717" w:rsidRDefault="00DA3132" w:rsidP="007A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729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«Это Россия»</w:t>
            </w:r>
          </w:p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DA3132" w:rsidRPr="005E2729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729">
              <w:rPr>
                <w:rFonts w:ascii="Times New Roman" w:hAnsi="Times New Roman" w:cs="Times New Roman"/>
                <w:sz w:val="26"/>
                <w:szCs w:val="26"/>
              </w:rPr>
              <w:t>Мастер-класс «Цветами улыбается Россия»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5E2729" w:rsidRDefault="00DA3132" w:rsidP="00D327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9">
              <w:rPr>
                <w:rFonts w:ascii="Times New Roman" w:hAnsi="Times New Roman" w:cs="Times New Roman"/>
                <w:sz w:val="24"/>
                <w:szCs w:val="24"/>
              </w:rPr>
              <w:t>Библиотечный комплекс «Ливадия»</w:t>
            </w:r>
          </w:p>
          <w:p w:rsidR="00DA3132" w:rsidRPr="005E2729" w:rsidRDefault="00DA3132" w:rsidP="00D327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 14:00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России. Концертная программа "О России с любовью"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"Центр культуры" НГО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енинская,22</w:t>
            </w: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"Широка страна моя родная" Праздничная концертная программа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"Радуга", п. Южно-Морской</w:t>
            </w: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России</w:t>
            </w:r>
            <w:proofErr w:type="gramStart"/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 плана мероприятий по комплексным мерам, направленным на профилактику терроризма и экстремизма </w:t>
            </w: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«День России» - праздничный концерт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культуры и отдыха</w:t>
            </w: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"Россия - это мы!", праздничный концерт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-Врангель (Береговая) Торговая площадь возле Восточной больницы</w:t>
            </w:r>
          </w:p>
        </w:tc>
      </w:tr>
      <w:tr w:rsidR="00DA3132" w:rsidRPr="00353568" w:rsidTr="00DA3132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Мероприятие, посвященное празднованию Дня России и 20-летнего Юбилея Совета по делам национальностей НГО «Вместе мы – Россия»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A3132" w:rsidRPr="00353568" w:rsidRDefault="00DA3132" w:rsidP="00D3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"Дом молодежи" НГО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зержинского,1</w:t>
            </w:r>
          </w:p>
        </w:tc>
      </w:tr>
    </w:tbl>
    <w:p w:rsidR="00EC4C0A" w:rsidRDefault="00EC4C0A"/>
    <w:sectPr w:rsidR="00EC4C0A" w:rsidSect="00F6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D5"/>
    <w:rsid w:val="000C142C"/>
    <w:rsid w:val="00353568"/>
    <w:rsid w:val="00403C8A"/>
    <w:rsid w:val="004611F9"/>
    <w:rsid w:val="005E2729"/>
    <w:rsid w:val="0096575C"/>
    <w:rsid w:val="009B3E88"/>
    <w:rsid w:val="00B10973"/>
    <w:rsid w:val="00D3278E"/>
    <w:rsid w:val="00DA3132"/>
    <w:rsid w:val="00EC4C0A"/>
    <w:rsid w:val="00F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5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91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Мария Викторовна</dc:creator>
  <cp:lastModifiedBy>Шахматова Мария Викторовна</cp:lastModifiedBy>
  <cp:revision>3</cp:revision>
  <dcterms:created xsi:type="dcterms:W3CDTF">2024-05-28T06:52:00Z</dcterms:created>
  <dcterms:modified xsi:type="dcterms:W3CDTF">2024-05-28T07:09:00Z</dcterms:modified>
</cp:coreProperties>
</file>