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3F" w:rsidRPr="00EC30E7" w:rsidRDefault="00EC30E7" w:rsidP="000E5B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0E7">
        <w:rPr>
          <w:rFonts w:ascii="Times New Roman" w:hAnsi="Times New Roman" w:cs="Times New Roman"/>
          <w:sz w:val="28"/>
          <w:szCs w:val="28"/>
        </w:rPr>
        <w:t>02</w:t>
      </w:r>
      <w:r w:rsidR="000E5B3F" w:rsidRPr="000E5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0E5B3F" w:rsidRPr="000E5B3F">
        <w:rPr>
          <w:rFonts w:ascii="Times New Roman" w:hAnsi="Times New Roman" w:cs="Times New Roman"/>
          <w:sz w:val="28"/>
          <w:szCs w:val="28"/>
        </w:rPr>
        <w:t>я 2024 года</w:t>
      </w:r>
    </w:p>
    <w:p w:rsidR="000E5B3F" w:rsidRPr="00EC30E7" w:rsidRDefault="000E5B3F" w:rsidP="000E5B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30E7" w:rsidRDefault="00EC30E7" w:rsidP="00EC30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Тестирование</w:t>
      </w:r>
      <w:r w:rsidR="000E5B3F" w:rsidRPr="000E5B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30E7" w:rsidRDefault="000E5B3F" w:rsidP="00EC30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</w:t>
      </w:r>
      <w:r w:rsidR="00EC30E7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 xml:space="preserve"> служащи</w:t>
      </w:r>
      <w:r w:rsidR="00EC30E7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0E7">
        <w:rPr>
          <w:rFonts w:ascii="Times New Roman" w:hAnsi="Times New Roman" w:cs="Times New Roman"/>
          <w:b/>
          <w:sz w:val="28"/>
          <w:szCs w:val="28"/>
        </w:rPr>
        <w:t xml:space="preserve">на знание </w:t>
      </w:r>
    </w:p>
    <w:p w:rsidR="000E5B3F" w:rsidRPr="000E5B3F" w:rsidRDefault="00EC30E7" w:rsidP="00EC30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законодательства о противодействии коррупции</w:t>
      </w:r>
    </w:p>
    <w:p w:rsidR="000E5B3F" w:rsidRDefault="000E5B3F" w:rsidP="000E5B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30E7" w:rsidRPr="000E5B3F" w:rsidRDefault="00EC30E7" w:rsidP="000E5B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30E7" w:rsidRDefault="00EC30E7" w:rsidP="000E5B3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муниципальной службы и кадров администрации Находкинского городского округа в рамках реализации мероприятий муниципальной программы «Противодействие коррупции в Находкинском городском округе на 2023-2027 годы» проводится тестирование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Находкинского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30E7" w:rsidRDefault="00EC30E7" w:rsidP="000E5B3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тестирования – проверка знания законодательства о противодействии коррупции.</w:t>
      </w:r>
    </w:p>
    <w:sectPr w:rsidR="00EC30E7" w:rsidSect="000E5B3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3F"/>
    <w:rsid w:val="000E5B3F"/>
    <w:rsid w:val="00AD4537"/>
    <w:rsid w:val="00B67C47"/>
    <w:rsid w:val="00C106C4"/>
    <w:rsid w:val="00EC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Анатольевна</dc:creator>
  <cp:lastModifiedBy>Васина Наталья Анатольевна</cp:lastModifiedBy>
  <cp:revision>3</cp:revision>
  <dcterms:created xsi:type="dcterms:W3CDTF">2024-04-25T23:34:00Z</dcterms:created>
  <dcterms:modified xsi:type="dcterms:W3CDTF">2024-04-25T23:41:00Z</dcterms:modified>
</cp:coreProperties>
</file>