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4" w:rsidRPr="00F73591" w:rsidRDefault="00E72463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 мая</w:t>
      </w:r>
      <w:r w:rsidR="00206C78">
        <w:rPr>
          <w:rFonts w:ascii="Times New Roman" w:hAnsi="Times New Roman" w:cs="Times New Roman"/>
          <w:sz w:val="26"/>
          <w:szCs w:val="26"/>
        </w:rPr>
        <w:t xml:space="preserve">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F73591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</w:t>
      </w:r>
      <w:r w:rsidR="002E0E24" w:rsidRPr="00F73591">
        <w:rPr>
          <w:rFonts w:ascii="Times New Roman" w:hAnsi="Times New Roman" w:cs="Times New Roman"/>
          <w:sz w:val="26"/>
          <w:szCs w:val="26"/>
        </w:rPr>
        <w:t>служебному поведению муниципальных служащих и урегулированию конфликта интересов в администрации Находкинского городского округа (далее – Комиссия)</w:t>
      </w:r>
      <w:r w:rsidR="002E0E24" w:rsidRPr="00F735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F73591" w:rsidRDefault="009E1FB8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F73591" w:rsidRDefault="002E0E24" w:rsidP="009E1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3591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F7359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F73591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F73591" w:rsidRDefault="00B27399" w:rsidP="009E1FB8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591" w:rsidRPr="00E72463" w:rsidRDefault="00F73591" w:rsidP="00E7246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 </w:t>
      </w:r>
      <w:r w:rsidR="00E72463" w:rsidRPr="00E72463">
        <w:rPr>
          <w:rFonts w:ascii="Times New Roman" w:hAnsi="Times New Roman" w:cs="Times New Roman"/>
          <w:sz w:val="26"/>
          <w:szCs w:val="26"/>
        </w:rPr>
        <w:t>31</w:t>
      </w:r>
      <w:r w:rsidRPr="00E72463">
        <w:rPr>
          <w:rFonts w:ascii="Times New Roman" w:hAnsi="Times New Roman" w:cs="Times New Roman"/>
          <w:sz w:val="26"/>
          <w:szCs w:val="26"/>
        </w:rPr>
        <w:t>.</w:t>
      </w:r>
      <w:r w:rsidR="00E72463" w:rsidRPr="00E72463">
        <w:rPr>
          <w:rFonts w:ascii="Times New Roman" w:hAnsi="Times New Roman" w:cs="Times New Roman"/>
          <w:sz w:val="26"/>
          <w:szCs w:val="26"/>
        </w:rPr>
        <w:t>01</w:t>
      </w:r>
      <w:r w:rsidRPr="00E72463">
        <w:rPr>
          <w:rFonts w:ascii="Times New Roman" w:hAnsi="Times New Roman" w:cs="Times New Roman"/>
          <w:sz w:val="26"/>
          <w:szCs w:val="26"/>
        </w:rPr>
        <w:t>.202</w:t>
      </w:r>
      <w:r w:rsidR="00E72463" w:rsidRPr="00E72463">
        <w:rPr>
          <w:rFonts w:ascii="Times New Roman" w:hAnsi="Times New Roman" w:cs="Times New Roman"/>
          <w:sz w:val="26"/>
          <w:szCs w:val="26"/>
        </w:rPr>
        <w:t>4</w:t>
      </w:r>
      <w:r w:rsidRPr="00E72463">
        <w:rPr>
          <w:rFonts w:ascii="Times New Roman" w:hAnsi="Times New Roman" w:cs="Times New Roman"/>
          <w:sz w:val="26"/>
          <w:szCs w:val="26"/>
        </w:rPr>
        <w:t xml:space="preserve"> (протокол № </w:t>
      </w:r>
      <w:r w:rsidR="00E72463" w:rsidRPr="00E72463">
        <w:rPr>
          <w:rFonts w:ascii="Times New Roman" w:hAnsi="Times New Roman" w:cs="Times New Roman"/>
          <w:sz w:val="26"/>
          <w:szCs w:val="26"/>
        </w:rPr>
        <w:t>1</w:t>
      </w:r>
      <w:r w:rsidRPr="00E72463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72463" w:rsidRPr="00E72463" w:rsidRDefault="00E72463" w:rsidP="00E7246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E72463" w:rsidRPr="00E72463" w:rsidRDefault="00E72463" w:rsidP="00E7246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>3. Рассмотрение поступившего в управление муниципальной службы и кадров администрации Находкинского городского округа</w:t>
      </w:r>
      <w:bookmarkStart w:id="0" w:name="_GoBack"/>
      <w:bookmarkEnd w:id="0"/>
      <w:r w:rsidRPr="00E72463">
        <w:rPr>
          <w:rFonts w:ascii="Times New Roman" w:hAnsi="Times New Roman" w:cs="Times New Roman"/>
          <w:sz w:val="26"/>
          <w:szCs w:val="26"/>
        </w:rPr>
        <w:t xml:space="preserve"> заявления </w:t>
      </w:r>
      <w:r w:rsidR="00E83532">
        <w:rPr>
          <w:rFonts w:ascii="Times New Roman" w:hAnsi="Times New Roman" w:cs="Times New Roman"/>
          <w:sz w:val="26"/>
          <w:szCs w:val="26"/>
        </w:rPr>
        <w:t xml:space="preserve">муниципального служащего о </w:t>
      </w:r>
      <w:r w:rsidRPr="00E72463">
        <w:rPr>
          <w:rFonts w:ascii="Times New Roman" w:hAnsi="Times New Roman" w:cs="Times New Roman"/>
          <w:sz w:val="26"/>
          <w:szCs w:val="26"/>
        </w:rPr>
        <w:t xml:space="preserve">невозможности по объективным причинам представить сведения о доходах, расходах, об имуществе и обязательствах имущественного характера своего несовершеннолетнего </w:t>
      </w:r>
      <w:r w:rsidR="00E83532">
        <w:rPr>
          <w:rFonts w:ascii="Times New Roman" w:hAnsi="Times New Roman" w:cs="Times New Roman"/>
          <w:sz w:val="26"/>
          <w:szCs w:val="26"/>
        </w:rPr>
        <w:t>ребенка</w:t>
      </w:r>
      <w:r w:rsidRPr="00E72463">
        <w:rPr>
          <w:rFonts w:ascii="Times New Roman" w:hAnsi="Times New Roman" w:cs="Times New Roman"/>
          <w:sz w:val="26"/>
          <w:szCs w:val="26"/>
        </w:rPr>
        <w:t xml:space="preserve"> за 2023 год.</w:t>
      </w:r>
    </w:p>
    <w:p w:rsidR="00206C78" w:rsidRPr="00951371" w:rsidRDefault="00206C78" w:rsidP="00F73591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06C78" w:rsidRPr="00951371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0F7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57A18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463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3532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8C0D-B6B8-4C98-94F5-D813ABD3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5</cp:revision>
  <dcterms:created xsi:type="dcterms:W3CDTF">2024-05-06T23:18:00Z</dcterms:created>
  <dcterms:modified xsi:type="dcterms:W3CDTF">2024-05-06T23:25:00Z</dcterms:modified>
</cp:coreProperties>
</file>