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Сведения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о доходах, расходах, об имуществе и обязательствах имущественного характера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  <w:u w:val="single"/>
        </w:rPr>
      </w:pPr>
      <w:r w:rsidRPr="00723A4C">
        <w:rPr>
          <w:rFonts w:ascii="Times New Roman" w:hAnsi="Times New Roman" w:cs="Times New Roman"/>
          <w:sz w:val="24"/>
          <w:szCs w:val="28"/>
          <w:u w:val="single"/>
        </w:rPr>
        <w:t>главного специалиста-эксперта аппарата территориальной избирательной комиссии города Находки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proofErr w:type="gramStart"/>
      <w:r w:rsidRPr="00723A4C">
        <w:rPr>
          <w:rFonts w:ascii="Times New Roman" w:hAnsi="Times New Roman" w:cs="Times New Roman"/>
          <w:sz w:val="24"/>
          <w:szCs w:val="28"/>
        </w:rPr>
        <w:t>(полное наименование занимаемой государственной должности, должности</w:t>
      </w:r>
      <w:proofErr w:type="gramEnd"/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государственной гражданской службы Приморского края)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и членов его семьи за период с 1 января 20</w:t>
      </w:r>
      <w:r w:rsidR="00441BBA">
        <w:rPr>
          <w:rFonts w:ascii="Times New Roman" w:hAnsi="Times New Roman" w:cs="Times New Roman"/>
          <w:sz w:val="24"/>
          <w:szCs w:val="28"/>
        </w:rPr>
        <w:t>2</w:t>
      </w:r>
      <w:r w:rsidR="0091624C" w:rsidRPr="0091624C">
        <w:rPr>
          <w:rFonts w:ascii="Times New Roman" w:hAnsi="Times New Roman" w:cs="Times New Roman"/>
          <w:sz w:val="24"/>
          <w:szCs w:val="28"/>
        </w:rPr>
        <w:t>3</w:t>
      </w:r>
      <w:r w:rsidR="00B37039">
        <w:rPr>
          <w:rFonts w:ascii="Times New Roman" w:hAnsi="Times New Roman" w:cs="Times New Roman"/>
          <w:sz w:val="24"/>
          <w:szCs w:val="28"/>
        </w:rPr>
        <w:t xml:space="preserve"> </w:t>
      </w:r>
      <w:r w:rsidRPr="00723A4C">
        <w:rPr>
          <w:rFonts w:ascii="Times New Roman" w:hAnsi="Times New Roman" w:cs="Times New Roman"/>
          <w:sz w:val="24"/>
          <w:szCs w:val="28"/>
        </w:rPr>
        <w:t>г. по 31 декабря 20</w:t>
      </w:r>
      <w:r w:rsidR="00F4266D">
        <w:rPr>
          <w:rFonts w:ascii="Times New Roman" w:hAnsi="Times New Roman" w:cs="Times New Roman"/>
          <w:sz w:val="24"/>
          <w:szCs w:val="28"/>
        </w:rPr>
        <w:t>2</w:t>
      </w:r>
      <w:r w:rsidR="0091624C" w:rsidRPr="0091624C">
        <w:rPr>
          <w:rFonts w:ascii="Times New Roman" w:hAnsi="Times New Roman" w:cs="Times New Roman"/>
          <w:sz w:val="24"/>
          <w:szCs w:val="28"/>
        </w:rPr>
        <w:t>3</w:t>
      </w:r>
      <w:r w:rsidR="00B37039">
        <w:rPr>
          <w:rFonts w:ascii="Times New Roman" w:hAnsi="Times New Roman" w:cs="Times New Roman"/>
          <w:sz w:val="24"/>
          <w:szCs w:val="28"/>
        </w:rPr>
        <w:t xml:space="preserve"> </w:t>
      </w:r>
      <w:r w:rsidRPr="00723A4C">
        <w:rPr>
          <w:rFonts w:ascii="Times New Roman" w:hAnsi="Times New Roman" w:cs="Times New Roman"/>
          <w:sz w:val="24"/>
          <w:szCs w:val="28"/>
        </w:rPr>
        <w:t>г.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808"/>
        <w:gridCol w:w="1285"/>
        <w:gridCol w:w="1267"/>
        <w:gridCol w:w="850"/>
        <w:gridCol w:w="709"/>
        <w:gridCol w:w="851"/>
        <w:gridCol w:w="850"/>
        <w:gridCol w:w="992"/>
        <w:gridCol w:w="851"/>
        <w:gridCol w:w="1417"/>
        <w:gridCol w:w="1701"/>
        <w:gridCol w:w="1701"/>
      </w:tblGrid>
      <w:tr w:rsidR="00315CFD" w:rsidRPr="00723A4C" w:rsidTr="00315CFD">
        <w:trPr>
          <w:trHeight w:val="527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315CFD" w:rsidP="003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315CFD" w:rsidP="003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315CFD" w:rsidP="003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Default="00315CFD" w:rsidP="003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</w:t>
            </w:r>
          </w:p>
          <w:p w:rsidR="00315CFD" w:rsidRPr="00723A4C" w:rsidRDefault="00315CFD" w:rsidP="003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 собственности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315CFD" w:rsidP="003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315CFD" w:rsidP="003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315CFD" w:rsidP="003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&lt;*&gt;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315CFD" w:rsidP="003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315CFD" w:rsidRPr="00723A4C" w:rsidTr="00315CFD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FD" w:rsidRPr="00723A4C" w:rsidRDefault="00315CFD" w:rsidP="00723A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FD" w:rsidRPr="00723A4C" w:rsidRDefault="00315CFD" w:rsidP="00723A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FD" w:rsidRPr="00723A4C" w:rsidRDefault="00315CFD" w:rsidP="00723A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315CFD" w:rsidP="003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315CFD" w:rsidP="003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315CFD" w:rsidP="003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315CFD" w:rsidP="003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315CFD" w:rsidP="003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315CFD" w:rsidP="003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315CFD" w:rsidP="003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FD" w:rsidRPr="00723A4C" w:rsidRDefault="00315CFD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FD" w:rsidRPr="00723A4C" w:rsidRDefault="00315CFD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FD" w:rsidRPr="00723A4C" w:rsidRDefault="00315CFD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CFD" w:rsidRPr="00723A4C" w:rsidTr="00315CF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FD" w:rsidRPr="00723A4C" w:rsidRDefault="00315CFD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FD" w:rsidRPr="00723A4C" w:rsidRDefault="00315CFD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FD" w:rsidRPr="00723A4C" w:rsidRDefault="00315CFD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FD" w:rsidRPr="00723A4C" w:rsidRDefault="00315CFD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FD" w:rsidRPr="00723A4C" w:rsidRDefault="00315CFD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FD" w:rsidRPr="00723A4C" w:rsidRDefault="00315CFD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FD" w:rsidRPr="00723A4C" w:rsidRDefault="00315CFD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FD" w:rsidRPr="00723A4C" w:rsidRDefault="00315CFD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FD" w:rsidRPr="00723A4C" w:rsidRDefault="00315CFD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FD" w:rsidRPr="00723A4C" w:rsidRDefault="00315CFD" w:rsidP="00B3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FD" w:rsidRPr="00723A4C" w:rsidRDefault="00315CFD" w:rsidP="00B3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FD" w:rsidRPr="00723A4C" w:rsidRDefault="00315CFD" w:rsidP="00B3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FD" w:rsidRPr="00723A4C" w:rsidRDefault="00315CFD" w:rsidP="00B3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15CFD" w:rsidRPr="00723A4C" w:rsidTr="00315CFD">
        <w:trPr>
          <w:trHeight w:val="79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315CFD" w:rsidP="003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Default="00315CFD" w:rsidP="0038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Журавлева</w:t>
            </w:r>
          </w:p>
          <w:p w:rsidR="00315CFD" w:rsidRDefault="00315CFD" w:rsidP="0038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315CFD" w:rsidRPr="00723A4C" w:rsidRDefault="00315CFD" w:rsidP="0038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315CFD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315CFD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Default="00315CFD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Default="00315CFD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315CFD" w:rsidP="003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5CFD" w:rsidRDefault="00315CFD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9F2391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9F2391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9F2391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Default="009F2391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9F2391" w:rsidRPr="00723A4C" w:rsidRDefault="009F2391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Субару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Форестер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Default="0091624C" w:rsidP="00B3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1 219 139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FD" w:rsidRPr="00723A4C" w:rsidRDefault="009F2391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391" w:rsidRPr="00723A4C" w:rsidTr="00315CFD">
        <w:trPr>
          <w:trHeight w:val="7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91" w:rsidRPr="00315CFD" w:rsidRDefault="009F2391" w:rsidP="00315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91" w:rsidRPr="00723A4C" w:rsidRDefault="009F2391" w:rsidP="0038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91" w:rsidRPr="00723A4C" w:rsidRDefault="009F2391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91" w:rsidRPr="00723A4C" w:rsidRDefault="009F2391" w:rsidP="0052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91" w:rsidRDefault="009F2391" w:rsidP="0052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91" w:rsidRDefault="009F2391" w:rsidP="0052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91" w:rsidRPr="00723A4C" w:rsidRDefault="009F2391" w:rsidP="0052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F2391" w:rsidRDefault="009F2391" w:rsidP="0052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91" w:rsidRPr="00723A4C" w:rsidRDefault="009F2391" w:rsidP="0052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91" w:rsidRPr="00723A4C" w:rsidRDefault="009F2391" w:rsidP="0052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91" w:rsidRPr="00723A4C" w:rsidRDefault="009F2391" w:rsidP="0052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91" w:rsidRPr="00723A4C" w:rsidRDefault="009F2391" w:rsidP="0052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91" w:rsidRPr="0091624C" w:rsidRDefault="0091624C" w:rsidP="0052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1 386 461,40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91" w:rsidRPr="00723A4C" w:rsidRDefault="009F2391" w:rsidP="0052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723A4C"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723A4C">
        <w:rPr>
          <w:rFonts w:ascii="Times New Roman" w:hAnsi="Times New Roman" w:cs="Times New Roman"/>
          <w:sz w:val="18"/>
          <w:szCs w:val="18"/>
        </w:rPr>
        <w:t xml:space="preserve">    &lt;*&gt;  -  в  случае  если  в отчетном периоде лицу, указанному в пункте 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настоящего  Положения,  по  месту  службы (работы) предоставлены (выделены)</w:t>
      </w:r>
      <w:r>
        <w:rPr>
          <w:rFonts w:ascii="Times New Roman" w:hAnsi="Times New Roman" w:cs="Times New Roman"/>
          <w:sz w:val="18"/>
          <w:szCs w:val="18"/>
        </w:rPr>
        <w:t xml:space="preserve"> средства  на приобретение </w:t>
      </w:r>
      <w:r w:rsidRPr="00723A4C">
        <w:rPr>
          <w:rFonts w:ascii="Times New Roman" w:hAnsi="Times New Roman" w:cs="Times New Roman"/>
          <w:sz w:val="18"/>
          <w:szCs w:val="18"/>
        </w:rPr>
        <w:t>(строительство) жилого помещения, данные средства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суммируются с декларированным годовым доходом, а также указываются отдельно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в настоящей графе.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723A4C">
        <w:rPr>
          <w:rFonts w:ascii="Times New Roman" w:hAnsi="Times New Roman" w:cs="Times New Roman"/>
          <w:sz w:val="18"/>
          <w:szCs w:val="18"/>
        </w:rPr>
        <w:t xml:space="preserve">    &lt;**&gt;  -  сведения  указываются, если сумма сделки превышает общий доход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лица,  указанного  в пункте 1 настоящего Положения, и его супруги (супруга)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за три последних года, предшествующих совершению сделки.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</w:p>
    <w:p w:rsidR="00723A4C" w:rsidRPr="00C55E49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  <w:u w:val="single"/>
        </w:rPr>
      </w:pPr>
      <w:r w:rsidRPr="00723A4C">
        <w:rPr>
          <w:rFonts w:ascii="Times New Roman" w:hAnsi="Times New Roman" w:cs="Times New Roman"/>
          <w:szCs w:val="28"/>
        </w:rPr>
        <w:t xml:space="preserve">        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Pr="00723A4C">
        <w:rPr>
          <w:rFonts w:ascii="Times New Roman" w:hAnsi="Times New Roman" w:cs="Times New Roman"/>
          <w:szCs w:val="28"/>
        </w:rPr>
        <w:t xml:space="preserve">  _______________________________________ </w:t>
      </w:r>
      <w:r>
        <w:rPr>
          <w:rFonts w:ascii="Times New Roman" w:hAnsi="Times New Roman" w:cs="Times New Roman"/>
          <w:szCs w:val="28"/>
        </w:rPr>
        <w:t xml:space="preserve"> </w:t>
      </w:r>
      <w:r w:rsidR="009F2391">
        <w:rPr>
          <w:rFonts w:ascii="Times New Roman" w:hAnsi="Times New Roman" w:cs="Times New Roman"/>
          <w:szCs w:val="28"/>
          <w:u w:val="single"/>
        </w:rPr>
        <w:t>Журавлева Елена Сергеевна</w:t>
      </w:r>
    </w:p>
    <w:p w:rsid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  <w:r w:rsidRPr="00723A4C">
        <w:rPr>
          <w:rFonts w:ascii="Times New Roman" w:hAnsi="Times New Roman" w:cs="Times New Roman"/>
          <w:szCs w:val="28"/>
        </w:rPr>
        <w:t xml:space="preserve">          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  </w:t>
      </w:r>
      <w:r w:rsidRPr="00723A4C">
        <w:rPr>
          <w:rFonts w:ascii="Times New Roman" w:hAnsi="Times New Roman" w:cs="Times New Roman"/>
          <w:szCs w:val="28"/>
        </w:rPr>
        <w:t xml:space="preserve">(подпись лица, представившего сведения)     </w:t>
      </w:r>
      <w:r>
        <w:rPr>
          <w:rFonts w:ascii="Times New Roman" w:hAnsi="Times New Roman" w:cs="Times New Roman"/>
          <w:szCs w:val="28"/>
        </w:rPr>
        <w:t xml:space="preserve">                  </w:t>
      </w:r>
      <w:r w:rsidRPr="00723A4C">
        <w:rPr>
          <w:rFonts w:ascii="Times New Roman" w:hAnsi="Times New Roman" w:cs="Times New Roman"/>
          <w:szCs w:val="28"/>
        </w:rPr>
        <w:t>/Ф.И.О./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</w:p>
    <w:p w:rsidR="00723A4C" w:rsidRPr="00B37039" w:rsidRDefault="00D0001F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  <w:u w:val="single"/>
        </w:rPr>
      </w:pPr>
      <w:r w:rsidRPr="00D0001F">
        <w:rPr>
          <w:rFonts w:ascii="Times New Roman" w:hAnsi="Times New Roman" w:cs="Times New Roman"/>
          <w:szCs w:val="28"/>
          <w:u w:val="single"/>
        </w:rPr>
        <w:t>2</w:t>
      </w:r>
      <w:r w:rsidR="0091624C">
        <w:rPr>
          <w:rFonts w:ascii="Times New Roman" w:hAnsi="Times New Roman" w:cs="Times New Roman"/>
          <w:szCs w:val="28"/>
          <w:u w:val="single"/>
          <w:lang w:val="en-US"/>
        </w:rPr>
        <w:t>6</w:t>
      </w:r>
      <w:r>
        <w:rPr>
          <w:rFonts w:ascii="Times New Roman" w:hAnsi="Times New Roman" w:cs="Times New Roman"/>
          <w:szCs w:val="28"/>
          <w:u w:val="single"/>
        </w:rPr>
        <w:t xml:space="preserve"> апреля</w:t>
      </w:r>
      <w:r w:rsidR="00441BBA">
        <w:rPr>
          <w:rFonts w:ascii="Times New Roman" w:hAnsi="Times New Roman" w:cs="Times New Roman"/>
          <w:szCs w:val="28"/>
          <w:u w:val="single"/>
        </w:rPr>
        <w:t xml:space="preserve"> 202</w:t>
      </w:r>
      <w:r w:rsidR="0091624C">
        <w:rPr>
          <w:rFonts w:ascii="Times New Roman" w:hAnsi="Times New Roman" w:cs="Times New Roman"/>
          <w:szCs w:val="28"/>
          <w:u w:val="single"/>
          <w:lang w:val="en-US"/>
        </w:rPr>
        <w:t>4</w:t>
      </w:r>
      <w:r w:rsidR="00B37039">
        <w:rPr>
          <w:rFonts w:ascii="Times New Roman" w:hAnsi="Times New Roman" w:cs="Times New Roman"/>
          <w:szCs w:val="28"/>
          <w:u w:val="single"/>
        </w:rPr>
        <w:t xml:space="preserve"> </w:t>
      </w:r>
      <w:r w:rsidR="00723A4C">
        <w:rPr>
          <w:rFonts w:ascii="Times New Roman" w:hAnsi="Times New Roman" w:cs="Times New Roman"/>
          <w:szCs w:val="28"/>
          <w:u w:val="single"/>
        </w:rPr>
        <w:t>г.</w:t>
      </w:r>
      <w:r w:rsidR="00723A4C" w:rsidRPr="00723A4C">
        <w:rPr>
          <w:rFonts w:ascii="Times New Roman" w:hAnsi="Times New Roman" w:cs="Times New Roman"/>
          <w:szCs w:val="28"/>
        </w:rPr>
        <w:t xml:space="preserve">         </w:t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  <w:t xml:space="preserve">  </w:t>
      </w:r>
      <w:r w:rsidR="00723A4C" w:rsidRPr="00723A4C">
        <w:rPr>
          <w:rFonts w:ascii="Times New Roman" w:hAnsi="Times New Roman" w:cs="Times New Roman"/>
          <w:szCs w:val="28"/>
        </w:rPr>
        <w:t xml:space="preserve">_______________________________________ </w:t>
      </w:r>
      <w:r w:rsidR="00B37039">
        <w:rPr>
          <w:rFonts w:ascii="Times New Roman" w:hAnsi="Times New Roman" w:cs="Times New Roman"/>
          <w:szCs w:val="28"/>
        </w:rPr>
        <w:t xml:space="preserve"> </w:t>
      </w:r>
      <w:r w:rsidR="00B37039" w:rsidRPr="00B37039">
        <w:rPr>
          <w:rFonts w:ascii="Times New Roman" w:hAnsi="Times New Roman" w:cs="Times New Roman"/>
          <w:szCs w:val="28"/>
          <w:u w:val="single"/>
        </w:rPr>
        <w:t>Мельник Тать</w:t>
      </w:r>
      <w:r w:rsidR="00441BBA">
        <w:rPr>
          <w:rFonts w:ascii="Times New Roman" w:hAnsi="Times New Roman" w:cs="Times New Roman"/>
          <w:szCs w:val="28"/>
          <w:u w:val="single"/>
        </w:rPr>
        <w:t>я</w:t>
      </w:r>
      <w:r w:rsidR="00B37039" w:rsidRPr="00B37039">
        <w:rPr>
          <w:rFonts w:ascii="Times New Roman" w:hAnsi="Times New Roman" w:cs="Times New Roman"/>
          <w:szCs w:val="28"/>
          <w:u w:val="single"/>
        </w:rPr>
        <w:t>на Дмитриевна</w:t>
      </w:r>
    </w:p>
    <w:p w:rsidR="00A753F5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Pr="00723A4C">
        <w:rPr>
          <w:rFonts w:ascii="Times New Roman" w:hAnsi="Times New Roman" w:cs="Times New Roman"/>
          <w:szCs w:val="28"/>
        </w:rPr>
        <w:t xml:space="preserve">  (Дата)   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 </w:t>
      </w:r>
      <w:r w:rsidR="00B37039">
        <w:rPr>
          <w:rFonts w:ascii="Times New Roman" w:hAnsi="Times New Roman" w:cs="Times New Roman"/>
          <w:szCs w:val="28"/>
        </w:rPr>
        <w:t xml:space="preserve">   </w:t>
      </w:r>
      <w:r w:rsidRPr="00723A4C">
        <w:rPr>
          <w:rFonts w:ascii="Times New Roman" w:hAnsi="Times New Roman" w:cs="Times New Roman"/>
          <w:szCs w:val="28"/>
        </w:rPr>
        <w:t xml:space="preserve">(подпись </w:t>
      </w:r>
      <w:r w:rsidR="00B37039">
        <w:rPr>
          <w:rFonts w:ascii="Times New Roman" w:hAnsi="Times New Roman" w:cs="Times New Roman"/>
          <w:szCs w:val="28"/>
        </w:rPr>
        <w:t>лица, принявшего сведения</w:t>
      </w:r>
      <w:r w:rsidRPr="00723A4C">
        <w:rPr>
          <w:rFonts w:ascii="Times New Roman" w:hAnsi="Times New Roman" w:cs="Times New Roman"/>
          <w:szCs w:val="28"/>
        </w:rPr>
        <w:t xml:space="preserve">)        </w:t>
      </w:r>
      <w:r>
        <w:rPr>
          <w:rFonts w:ascii="Times New Roman" w:hAnsi="Times New Roman" w:cs="Times New Roman"/>
          <w:szCs w:val="28"/>
        </w:rPr>
        <w:t xml:space="preserve">        </w:t>
      </w:r>
      <w:r w:rsidR="00672F4B">
        <w:rPr>
          <w:rFonts w:ascii="Times New Roman" w:hAnsi="Times New Roman" w:cs="Times New Roman"/>
          <w:szCs w:val="28"/>
        </w:rPr>
        <w:t xml:space="preserve">             </w:t>
      </w:r>
      <w:r w:rsidRPr="00723A4C">
        <w:rPr>
          <w:rFonts w:ascii="Times New Roman" w:hAnsi="Times New Roman" w:cs="Times New Roman"/>
          <w:szCs w:val="28"/>
        </w:rPr>
        <w:t>/Ф.И.О./</w:t>
      </w:r>
    </w:p>
    <w:sectPr w:rsidR="00A753F5" w:rsidRPr="00723A4C" w:rsidSect="00723A4C">
      <w:pgSz w:w="16838" w:h="11905" w:orient="landscape"/>
      <w:pgMar w:top="567" w:right="1134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C68" w:rsidRDefault="00273C68" w:rsidP="00723A4C">
      <w:pPr>
        <w:spacing w:after="0" w:line="240" w:lineRule="auto"/>
      </w:pPr>
      <w:r>
        <w:separator/>
      </w:r>
    </w:p>
  </w:endnote>
  <w:endnote w:type="continuationSeparator" w:id="0">
    <w:p w:rsidR="00273C68" w:rsidRDefault="00273C68" w:rsidP="0072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C68" w:rsidRDefault="00273C68" w:rsidP="00723A4C">
      <w:pPr>
        <w:spacing w:after="0" w:line="240" w:lineRule="auto"/>
      </w:pPr>
      <w:r>
        <w:separator/>
      </w:r>
    </w:p>
  </w:footnote>
  <w:footnote w:type="continuationSeparator" w:id="0">
    <w:p w:rsidR="00273C68" w:rsidRDefault="00273C68" w:rsidP="00723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4C"/>
    <w:rsid w:val="00082AFF"/>
    <w:rsid w:val="001174B8"/>
    <w:rsid w:val="00143651"/>
    <w:rsid w:val="001B2DE1"/>
    <w:rsid w:val="00256594"/>
    <w:rsid w:val="00273C68"/>
    <w:rsid w:val="002A0A25"/>
    <w:rsid w:val="00315CFD"/>
    <w:rsid w:val="003850F5"/>
    <w:rsid w:val="003E2C73"/>
    <w:rsid w:val="00441BBA"/>
    <w:rsid w:val="00475685"/>
    <w:rsid w:val="005B3375"/>
    <w:rsid w:val="00665650"/>
    <w:rsid w:val="00672F4B"/>
    <w:rsid w:val="00723A4C"/>
    <w:rsid w:val="0091624C"/>
    <w:rsid w:val="009F2391"/>
    <w:rsid w:val="00A753F5"/>
    <w:rsid w:val="00A8194E"/>
    <w:rsid w:val="00B1545B"/>
    <w:rsid w:val="00B37039"/>
    <w:rsid w:val="00B71EF8"/>
    <w:rsid w:val="00BB7517"/>
    <w:rsid w:val="00C55E49"/>
    <w:rsid w:val="00D0001F"/>
    <w:rsid w:val="00EC4821"/>
    <w:rsid w:val="00F4266D"/>
    <w:rsid w:val="00F9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3A4C"/>
  </w:style>
  <w:style w:type="paragraph" w:styleId="a5">
    <w:name w:val="footer"/>
    <w:basedOn w:val="a"/>
    <w:link w:val="a6"/>
    <w:uiPriority w:val="99"/>
    <w:semiHidden/>
    <w:unhideWhenUsed/>
    <w:rsid w:val="007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3A4C"/>
  </w:style>
  <w:style w:type="paragraph" w:styleId="a7">
    <w:name w:val="Balloon Text"/>
    <w:basedOn w:val="a"/>
    <w:link w:val="a8"/>
    <w:uiPriority w:val="99"/>
    <w:semiHidden/>
    <w:unhideWhenUsed/>
    <w:rsid w:val="005B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3A4C"/>
  </w:style>
  <w:style w:type="paragraph" w:styleId="a5">
    <w:name w:val="footer"/>
    <w:basedOn w:val="a"/>
    <w:link w:val="a6"/>
    <w:uiPriority w:val="99"/>
    <w:semiHidden/>
    <w:unhideWhenUsed/>
    <w:rsid w:val="007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3A4C"/>
  </w:style>
  <w:style w:type="paragraph" w:styleId="a7">
    <w:name w:val="Balloon Text"/>
    <w:basedOn w:val="a"/>
    <w:link w:val="a8"/>
    <w:uiPriority w:val="99"/>
    <w:semiHidden/>
    <w:unhideWhenUsed/>
    <w:rsid w:val="005B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</dc:creator>
  <cp:lastModifiedBy>Мельник Татьяна Дмитриевна</cp:lastModifiedBy>
  <cp:revision>2</cp:revision>
  <cp:lastPrinted>2023-05-03T04:24:00Z</cp:lastPrinted>
  <dcterms:created xsi:type="dcterms:W3CDTF">2024-05-06T02:17:00Z</dcterms:created>
  <dcterms:modified xsi:type="dcterms:W3CDTF">2024-05-06T02:17:00Z</dcterms:modified>
</cp:coreProperties>
</file>