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6" w:rsidRPr="000E0185" w:rsidRDefault="00FA5AE6" w:rsidP="000E0185">
      <w:pPr>
        <w:jc w:val="right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FA5AE6" w:rsidRPr="00041B27" w:rsidRDefault="00FA5AE6" w:rsidP="002E48C6">
      <w:pPr>
        <w:jc w:val="both"/>
        <w:rPr>
          <w:sz w:val="26"/>
          <w:szCs w:val="26"/>
        </w:rPr>
      </w:pPr>
    </w:p>
    <w:p w:rsidR="008A177E" w:rsidRDefault="008A177E" w:rsidP="002E48C6">
      <w:pPr>
        <w:jc w:val="both"/>
        <w:rPr>
          <w:sz w:val="26"/>
          <w:szCs w:val="26"/>
          <w:lang w:val="en-US"/>
        </w:rPr>
      </w:pPr>
    </w:p>
    <w:p w:rsidR="00887116" w:rsidRPr="00887116" w:rsidRDefault="00887116" w:rsidP="002E48C6">
      <w:pPr>
        <w:jc w:val="both"/>
        <w:rPr>
          <w:sz w:val="26"/>
          <w:szCs w:val="26"/>
          <w:lang w:val="en-US"/>
        </w:rPr>
      </w:pPr>
    </w:p>
    <w:p w:rsidR="002A0C34" w:rsidRPr="00041B27" w:rsidRDefault="002E48C6" w:rsidP="001D3A09">
      <w:pPr>
        <w:spacing w:line="360" w:lineRule="auto"/>
        <w:jc w:val="both"/>
        <w:rPr>
          <w:b/>
          <w:sz w:val="26"/>
          <w:szCs w:val="26"/>
        </w:rPr>
      </w:pPr>
      <w:r w:rsidRPr="00041B27">
        <w:rPr>
          <w:sz w:val="26"/>
          <w:szCs w:val="26"/>
        </w:rPr>
        <w:tab/>
      </w:r>
      <w:r w:rsidRPr="00041B27">
        <w:rPr>
          <w:sz w:val="26"/>
          <w:szCs w:val="26"/>
        </w:rPr>
        <w:tab/>
      </w:r>
      <w:r w:rsidRPr="00041B27">
        <w:rPr>
          <w:b/>
          <w:sz w:val="26"/>
          <w:szCs w:val="26"/>
        </w:rPr>
        <w:tab/>
      </w:r>
      <w:r w:rsidRPr="00041B27">
        <w:rPr>
          <w:b/>
          <w:sz w:val="26"/>
          <w:szCs w:val="26"/>
        </w:rPr>
        <w:tab/>
      </w:r>
      <w:r w:rsidRPr="00041B27">
        <w:rPr>
          <w:b/>
          <w:sz w:val="26"/>
          <w:szCs w:val="26"/>
        </w:rPr>
        <w:tab/>
      </w:r>
    </w:p>
    <w:p w:rsidR="00C37486" w:rsidRPr="00041B27" w:rsidRDefault="003B169B" w:rsidP="001B43DD">
      <w:pPr>
        <w:jc w:val="center"/>
        <w:rPr>
          <w:b/>
          <w:sz w:val="26"/>
          <w:szCs w:val="26"/>
        </w:rPr>
      </w:pPr>
      <w:r w:rsidRPr="00041B27">
        <w:rPr>
          <w:b/>
          <w:sz w:val="26"/>
          <w:szCs w:val="26"/>
        </w:rPr>
        <w:t>О внесении изменени</w:t>
      </w:r>
      <w:r w:rsidR="0009224E">
        <w:rPr>
          <w:b/>
          <w:sz w:val="26"/>
          <w:szCs w:val="26"/>
        </w:rPr>
        <w:t>й</w:t>
      </w:r>
      <w:r w:rsidRPr="00041B27">
        <w:rPr>
          <w:b/>
          <w:sz w:val="26"/>
          <w:szCs w:val="26"/>
        </w:rPr>
        <w:t xml:space="preserve"> в</w:t>
      </w:r>
      <w:r w:rsidR="001B43DD" w:rsidRPr="00041B27">
        <w:rPr>
          <w:b/>
          <w:sz w:val="26"/>
          <w:szCs w:val="26"/>
        </w:rPr>
        <w:t xml:space="preserve"> </w:t>
      </w:r>
      <w:proofErr w:type="gramStart"/>
      <w:r w:rsidR="001B43DD" w:rsidRPr="00041B27">
        <w:rPr>
          <w:b/>
          <w:sz w:val="26"/>
          <w:szCs w:val="26"/>
        </w:rPr>
        <w:t>административный</w:t>
      </w:r>
      <w:proofErr w:type="gramEnd"/>
      <w:r w:rsidR="001B43DD" w:rsidRPr="00041B27">
        <w:rPr>
          <w:b/>
          <w:sz w:val="26"/>
          <w:szCs w:val="26"/>
        </w:rPr>
        <w:t xml:space="preserve"> </w:t>
      </w:r>
    </w:p>
    <w:p w:rsidR="00C37486" w:rsidRPr="00041B27" w:rsidRDefault="001B43DD" w:rsidP="00C37486">
      <w:pPr>
        <w:jc w:val="center"/>
        <w:rPr>
          <w:b/>
          <w:sz w:val="26"/>
          <w:szCs w:val="26"/>
        </w:rPr>
      </w:pPr>
      <w:r w:rsidRPr="00041B27">
        <w:rPr>
          <w:b/>
          <w:sz w:val="26"/>
          <w:szCs w:val="26"/>
        </w:rPr>
        <w:t xml:space="preserve">регламент предоставления муниципальной услуги </w:t>
      </w:r>
    </w:p>
    <w:p w:rsidR="00C37486" w:rsidRPr="00041B27" w:rsidRDefault="001B43DD" w:rsidP="00C37486">
      <w:pPr>
        <w:jc w:val="center"/>
        <w:rPr>
          <w:b/>
          <w:bCs/>
          <w:sz w:val="26"/>
          <w:szCs w:val="26"/>
        </w:rPr>
      </w:pPr>
      <w:r w:rsidRPr="00041B27">
        <w:rPr>
          <w:b/>
          <w:sz w:val="26"/>
          <w:szCs w:val="26"/>
        </w:rPr>
        <w:t>«</w:t>
      </w:r>
      <w:r w:rsidR="00207D9B" w:rsidRPr="00041B27">
        <w:rPr>
          <w:b/>
          <w:bCs/>
          <w:sz w:val="26"/>
          <w:szCs w:val="26"/>
        </w:rPr>
        <w:t>Прием</w:t>
      </w:r>
      <w:r w:rsidR="001D3A09" w:rsidRPr="00041B27">
        <w:rPr>
          <w:b/>
          <w:bCs/>
          <w:sz w:val="26"/>
          <w:szCs w:val="26"/>
        </w:rPr>
        <w:t xml:space="preserve"> </w:t>
      </w:r>
      <w:r w:rsidR="00207D9B" w:rsidRPr="00041B27">
        <w:rPr>
          <w:b/>
          <w:bCs/>
          <w:sz w:val="26"/>
          <w:szCs w:val="26"/>
        </w:rPr>
        <w:t xml:space="preserve">заявлений о зачислении в </w:t>
      </w:r>
      <w:proofErr w:type="gramStart"/>
      <w:r w:rsidR="00207D9B" w:rsidRPr="00041B27">
        <w:rPr>
          <w:b/>
          <w:bCs/>
          <w:sz w:val="26"/>
          <w:szCs w:val="26"/>
        </w:rPr>
        <w:t>муниципальные</w:t>
      </w:r>
      <w:proofErr w:type="gramEnd"/>
      <w:r w:rsidR="00207D9B" w:rsidRPr="00041B27">
        <w:rPr>
          <w:b/>
          <w:bCs/>
          <w:sz w:val="26"/>
          <w:szCs w:val="26"/>
        </w:rPr>
        <w:t xml:space="preserve"> </w:t>
      </w:r>
    </w:p>
    <w:p w:rsidR="00CF062D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41B27">
        <w:rPr>
          <w:b/>
          <w:bCs/>
          <w:sz w:val="26"/>
          <w:szCs w:val="26"/>
        </w:rPr>
        <w:t>образовательные</w:t>
      </w:r>
      <w:r w:rsidR="00C37486" w:rsidRPr="00041B27">
        <w:rPr>
          <w:b/>
          <w:bCs/>
          <w:sz w:val="26"/>
          <w:szCs w:val="26"/>
        </w:rPr>
        <w:t xml:space="preserve"> </w:t>
      </w:r>
      <w:r w:rsidRPr="00041B27">
        <w:rPr>
          <w:b/>
          <w:bCs/>
          <w:sz w:val="26"/>
          <w:szCs w:val="26"/>
        </w:rPr>
        <w:t xml:space="preserve">учреждения, реализующие </w:t>
      </w:r>
      <w:proofErr w:type="gramStart"/>
      <w:r w:rsidRPr="00041B27">
        <w:rPr>
          <w:b/>
          <w:bCs/>
          <w:sz w:val="26"/>
          <w:szCs w:val="26"/>
        </w:rPr>
        <w:t>основную</w:t>
      </w:r>
      <w:proofErr w:type="gramEnd"/>
      <w:r w:rsidRPr="00041B27">
        <w:rPr>
          <w:b/>
          <w:bCs/>
          <w:sz w:val="26"/>
          <w:szCs w:val="26"/>
        </w:rPr>
        <w:t xml:space="preserve"> </w:t>
      </w:r>
    </w:p>
    <w:p w:rsidR="00CF062D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41B27">
        <w:rPr>
          <w:b/>
          <w:bCs/>
          <w:sz w:val="26"/>
          <w:szCs w:val="26"/>
        </w:rPr>
        <w:t>образовательную программу</w:t>
      </w:r>
      <w:r w:rsidR="00561BCE" w:rsidRPr="00041B27">
        <w:rPr>
          <w:b/>
          <w:bCs/>
          <w:sz w:val="26"/>
          <w:szCs w:val="26"/>
        </w:rPr>
        <w:t xml:space="preserve"> </w:t>
      </w:r>
      <w:r w:rsidRPr="00041B27">
        <w:rPr>
          <w:b/>
          <w:bCs/>
          <w:sz w:val="26"/>
          <w:szCs w:val="26"/>
        </w:rPr>
        <w:t xml:space="preserve">дошкольного образования </w:t>
      </w:r>
    </w:p>
    <w:p w:rsidR="00CF062D" w:rsidRDefault="00207D9B" w:rsidP="00561BC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41B27">
        <w:rPr>
          <w:b/>
          <w:bCs/>
          <w:sz w:val="26"/>
          <w:szCs w:val="26"/>
        </w:rPr>
        <w:t>(детские сады), а также</w:t>
      </w:r>
      <w:r w:rsidR="001D3A09" w:rsidRPr="00041B27">
        <w:rPr>
          <w:b/>
          <w:bCs/>
          <w:sz w:val="26"/>
          <w:szCs w:val="26"/>
        </w:rPr>
        <w:t xml:space="preserve"> </w:t>
      </w:r>
      <w:r w:rsidRPr="00041B27">
        <w:rPr>
          <w:b/>
          <w:bCs/>
          <w:sz w:val="26"/>
          <w:szCs w:val="26"/>
        </w:rPr>
        <w:t xml:space="preserve">постановка на </w:t>
      </w:r>
      <w:proofErr w:type="gramStart"/>
      <w:r w:rsidRPr="00041B27">
        <w:rPr>
          <w:b/>
          <w:bCs/>
          <w:sz w:val="26"/>
          <w:szCs w:val="26"/>
        </w:rPr>
        <w:t>соответствующий</w:t>
      </w:r>
      <w:proofErr w:type="gramEnd"/>
      <w:r w:rsidRPr="00041B27">
        <w:rPr>
          <w:b/>
          <w:bCs/>
          <w:sz w:val="26"/>
          <w:szCs w:val="26"/>
        </w:rPr>
        <w:t xml:space="preserve"> </w:t>
      </w:r>
    </w:p>
    <w:p w:rsidR="001D3A09" w:rsidRPr="00041B27" w:rsidRDefault="00207D9B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41B27">
        <w:rPr>
          <w:b/>
          <w:bCs/>
          <w:sz w:val="26"/>
          <w:szCs w:val="26"/>
        </w:rPr>
        <w:t>учет»</w:t>
      </w:r>
      <w:r w:rsidR="001B43DD" w:rsidRPr="00041B27">
        <w:rPr>
          <w:b/>
          <w:sz w:val="26"/>
          <w:szCs w:val="26"/>
        </w:rPr>
        <w:t>, утвержденный</w:t>
      </w:r>
      <w:r w:rsidR="003B169B" w:rsidRPr="00041B27">
        <w:rPr>
          <w:b/>
          <w:sz w:val="26"/>
          <w:szCs w:val="26"/>
        </w:rPr>
        <w:t xml:space="preserve"> постановление</w:t>
      </w:r>
      <w:r w:rsidR="001B43DD" w:rsidRPr="00041B27">
        <w:rPr>
          <w:b/>
          <w:sz w:val="26"/>
          <w:szCs w:val="26"/>
        </w:rPr>
        <w:t>м</w:t>
      </w:r>
      <w:r w:rsidR="003B169B" w:rsidRPr="00041B27">
        <w:rPr>
          <w:b/>
          <w:sz w:val="26"/>
          <w:szCs w:val="26"/>
        </w:rPr>
        <w:t xml:space="preserve"> администрации</w:t>
      </w:r>
      <w:r w:rsidR="00561BCE" w:rsidRPr="00041B27">
        <w:rPr>
          <w:b/>
          <w:sz w:val="26"/>
          <w:szCs w:val="26"/>
        </w:rPr>
        <w:t xml:space="preserve"> </w:t>
      </w:r>
    </w:p>
    <w:p w:rsidR="003B169B" w:rsidRPr="00041B27" w:rsidRDefault="003B169B" w:rsidP="00CF062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41B27">
        <w:rPr>
          <w:b/>
          <w:sz w:val="26"/>
          <w:szCs w:val="26"/>
        </w:rPr>
        <w:t>Наход</w:t>
      </w:r>
      <w:r w:rsidR="006B2A42" w:rsidRPr="00041B27">
        <w:rPr>
          <w:b/>
          <w:sz w:val="26"/>
          <w:szCs w:val="26"/>
        </w:rPr>
        <w:t xml:space="preserve">кинского городского округа от </w:t>
      </w:r>
      <w:r w:rsidR="00207D9B" w:rsidRPr="00041B27">
        <w:rPr>
          <w:b/>
          <w:sz w:val="26"/>
          <w:szCs w:val="26"/>
        </w:rPr>
        <w:t>10.10</w:t>
      </w:r>
      <w:r w:rsidRPr="00041B27">
        <w:rPr>
          <w:b/>
          <w:sz w:val="26"/>
          <w:szCs w:val="26"/>
        </w:rPr>
        <w:t>.201</w:t>
      </w:r>
      <w:r w:rsidR="00207D9B" w:rsidRPr="00041B27">
        <w:rPr>
          <w:b/>
          <w:sz w:val="26"/>
          <w:szCs w:val="26"/>
        </w:rPr>
        <w:t>4</w:t>
      </w:r>
      <w:r w:rsidR="006B2A42" w:rsidRPr="00041B27">
        <w:rPr>
          <w:b/>
          <w:sz w:val="26"/>
          <w:szCs w:val="26"/>
        </w:rPr>
        <w:t xml:space="preserve"> № </w:t>
      </w:r>
      <w:r w:rsidR="00207D9B" w:rsidRPr="00041B27">
        <w:rPr>
          <w:b/>
          <w:sz w:val="26"/>
          <w:szCs w:val="26"/>
        </w:rPr>
        <w:t>1852</w:t>
      </w:r>
      <w:r w:rsidRPr="00041B27">
        <w:rPr>
          <w:b/>
          <w:sz w:val="26"/>
          <w:szCs w:val="26"/>
        </w:rPr>
        <w:t xml:space="preserve"> </w:t>
      </w:r>
    </w:p>
    <w:p w:rsidR="005C2081" w:rsidRDefault="008A177E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41B27">
        <w:rPr>
          <w:b/>
          <w:sz w:val="26"/>
          <w:szCs w:val="26"/>
        </w:rPr>
        <w:br/>
      </w:r>
    </w:p>
    <w:p w:rsidR="0041659D" w:rsidRPr="000E0185" w:rsidRDefault="00DF5B98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4F14A1" w:rsidRPr="00662E9D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="004F14A1" w:rsidRPr="00662E9D">
        <w:rPr>
          <w:sz w:val="26"/>
          <w:szCs w:val="26"/>
        </w:rPr>
        <w:t xml:space="preserve"> </w:t>
      </w:r>
      <w:hyperlink r:id="rId9" w:history="1">
        <w:r w:rsidR="004F14A1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>
        <w:rPr>
          <w:sz w:val="26"/>
          <w:szCs w:val="26"/>
        </w:rPr>
        <w:t>ом</w:t>
      </w:r>
      <w:r w:rsidR="004F14A1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F14A1" w:rsidRPr="00F24CEC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Федеральным законом </w:t>
      </w:r>
      <w:r w:rsidR="004F14A1" w:rsidRPr="00662E9D">
        <w:rPr>
          <w:sz w:val="26"/>
          <w:szCs w:val="26"/>
        </w:rPr>
        <w:t xml:space="preserve">от </w:t>
      </w:r>
      <w:r w:rsidR="004F14A1" w:rsidRPr="00662E9D">
        <w:rPr>
          <w:rStyle w:val="af0"/>
          <w:sz w:val="26"/>
          <w:szCs w:val="26"/>
        </w:rPr>
        <w:t>27.07.2010</w:t>
      </w:r>
      <w:r w:rsidR="004F14A1">
        <w:rPr>
          <w:rStyle w:val="af0"/>
          <w:sz w:val="26"/>
          <w:szCs w:val="26"/>
        </w:rPr>
        <w:t xml:space="preserve"> </w:t>
      </w:r>
      <w:r w:rsidR="004F14A1" w:rsidRPr="00662E9D">
        <w:rPr>
          <w:rStyle w:val="af0"/>
          <w:sz w:val="26"/>
          <w:szCs w:val="26"/>
        </w:rPr>
        <w:t xml:space="preserve">№ 210-ФЗ «Об организации предоставления государственных и муниципальных услуг»,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статьей 48</w:t>
      </w:r>
      <w:r w:rsidRPr="00662E9D">
        <w:rPr>
          <w:sz w:val="26"/>
          <w:szCs w:val="26"/>
        </w:rPr>
        <w:t xml:space="preserve"> </w:t>
      </w:r>
      <w:hyperlink r:id="rId10" w:history="1">
        <w:r w:rsidRPr="00662E9D">
          <w:rPr>
            <w:rStyle w:val="a4"/>
            <w:color w:val="auto"/>
            <w:sz w:val="26"/>
            <w:szCs w:val="26"/>
            <w:u w:val="none"/>
          </w:rPr>
          <w:t>Устав</w:t>
        </w:r>
        <w:r w:rsidR="00041678">
          <w:rPr>
            <w:rStyle w:val="a4"/>
            <w:color w:val="auto"/>
            <w:sz w:val="26"/>
            <w:szCs w:val="26"/>
            <w:u w:val="none"/>
          </w:rPr>
          <w:t>а</w:t>
        </w:r>
      </w:hyperlink>
      <w:r w:rsidRPr="00662E9D">
        <w:rPr>
          <w:sz w:val="26"/>
          <w:szCs w:val="26"/>
        </w:rPr>
        <w:t xml:space="preserve"> Находкинского городского округа,</w:t>
      </w:r>
      <w:r w:rsidR="00D12CA4" w:rsidRPr="00662E9D">
        <w:rPr>
          <w:sz w:val="26"/>
          <w:szCs w:val="26"/>
        </w:rPr>
        <w:t xml:space="preserve"> </w:t>
      </w:r>
      <w:r w:rsidR="004F14A1" w:rsidRPr="00662E9D">
        <w:rPr>
          <w:sz w:val="26"/>
          <w:szCs w:val="26"/>
        </w:rPr>
        <w:t>администрация Находкинского городского округа</w:t>
      </w:r>
      <w:proofErr w:type="gramEnd"/>
    </w:p>
    <w:p w:rsidR="004F14A1" w:rsidRPr="00DF5B98" w:rsidRDefault="004F14A1" w:rsidP="00DF5B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F5B98" w:rsidRPr="00DF5B98" w:rsidRDefault="00DF5B98" w:rsidP="00DF5B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B4DDC" w:rsidRPr="00E56DEE" w:rsidRDefault="005B4DDC" w:rsidP="00DF5B9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56DEE">
        <w:rPr>
          <w:sz w:val="26"/>
          <w:szCs w:val="26"/>
        </w:rPr>
        <w:t>ПОСТАНОВЛЯЕТ:</w:t>
      </w:r>
    </w:p>
    <w:p w:rsidR="00D5126A" w:rsidRDefault="00D5126A" w:rsidP="00DF5B98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DF5B98" w:rsidRPr="00DF5B98" w:rsidRDefault="00DF5B98" w:rsidP="00DF5B98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D10798" w:rsidRDefault="00F860E6" w:rsidP="001862B3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E56DEE">
        <w:rPr>
          <w:sz w:val="26"/>
          <w:szCs w:val="26"/>
        </w:rPr>
        <w:t xml:space="preserve">Внести </w:t>
      </w:r>
      <w:r w:rsidR="004526C7" w:rsidRPr="00E56DEE">
        <w:rPr>
          <w:sz w:val="26"/>
          <w:szCs w:val="26"/>
        </w:rPr>
        <w:t xml:space="preserve">в </w:t>
      </w:r>
      <w:r w:rsidR="00A02930" w:rsidRPr="00E56DEE">
        <w:rPr>
          <w:sz w:val="26"/>
          <w:szCs w:val="26"/>
        </w:rPr>
        <w:t>а</w:t>
      </w:r>
      <w:r w:rsidRPr="00E56DEE">
        <w:rPr>
          <w:sz w:val="26"/>
          <w:szCs w:val="26"/>
        </w:rPr>
        <w:t>дминистративн</w:t>
      </w:r>
      <w:r w:rsidR="00206835" w:rsidRPr="00E56DEE">
        <w:rPr>
          <w:sz w:val="26"/>
          <w:szCs w:val="26"/>
        </w:rPr>
        <w:t xml:space="preserve">ый </w:t>
      </w:r>
      <w:r w:rsidRPr="00E56DEE">
        <w:rPr>
          <w:sz w:val="26"/>
          <w:szCs w:val="26"/>
        </w:rPr>
        <w:t>регламент предоставления муниципальной услуги «</w:t>
      </w:r>
      <w:r w:rsidR="007C08F0" w:rsidRPr="00E56DEE">
        <w:rPr>
          <w:sz w:val="26"/>
          <w:szCs w:val="26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E56DEE">
        <w:rPr>
          <w:sz w:val="26"/>
          <w:szCs w:val="26"/>
        </w:rPr>
        <w:t>»,</w:t>
      </w:r>
      <w:r w:rsidR="00DF5B98" w:rsidRPr="00DF5B98">
        <w:rPr>
          <w:sz w:val="26"/>
          <w:szCs w:val="26"/>
        </w:rPr>
        <w:t xml:space="preserve"> </w:t>
      </w:r>
      <w:r w:rsidRPr="00E56DEE">
        <w:rPr>
          <w:sz w:val="26"/>
          <w:szCs w:val="26"/>
        </w:rPr>
        <w:t>утвержденн</w:t>
      </w:r>
      <w:r w:rsidR="008A1FAD" w:rsidRPr="00E56DEE">
        <w:rPr>
          <w:sz w:val="26"/>
          <w:szCs w:val="26"/>
        </w:rPr>
        <w:t>ый</w:t>
      </w:r>
      <w:r w:rsidRPr="00E56DEE">
        <w:rPr>
          <w:sz w:val="26"/>
          <w:szCs w:val="26"/>
        </w:rPr>
        <w:t xml:space="preserve"> постановлением администрации Нахо</w:t>
      </w:r>
      <w:r w:rsidR="007C08F0" w:rsidRPr="00E56DEE">
        <w:rPr>
          <w:sz w:val="26"/>
          <w:szCs w:val="26"/>
        </w:rPr>
        <w:t xml:space="preserve">дкинского городского округа </w:t>
      </w:r>
      <w:r w:rsidR="00E56DEE">
        <w:rPr>
          <w:sz w:val="26"/>
          <w:szCs w:val="26"/>
        </w:rPr>
        <w:t xml:space="preserve">                   </w:t>
      </w:r>
      <w:r w:rsidR="007C08F0" w:rsidRPr="00E56DEE">
        <w:rPr>
          <w:sz w:val="26"/>
          <w:szCs w:val="26"/>
        </w:rPr>
        <w:t>от 10</w:t>
      </w:r>
      <w:r w:rsidRPr="00E56DEE">
        <w:rPr>
          <w:sz w:val="26"/>
          <w:szCs w:val="26"/>
        </w:rPr>
        <w:t>.</w:t>
      </w:r>
      <w:r w:rsidR="007C08F0" w:rsidRPr="00E56DEE">
        <w:rPr>
          <w:sz w:val="26"/>
          <w:szCs w:val="26"/>
        </w:rPr>
        <w:t>10</w:t>
      </w:r>
      <w:r w:rsidRPr="00E56DEE">
        <w:rPr>
          <w:sz w:val="26"/>
          <w:szCs w:val="26"/>
        </w:rPr>
        <w:t>.201</w:t>
      </w:r>
      <w:r w:rsidR="007C08F0" w:rsidRPr="00E56DEE">
        <w:rPr>
          <w:sz w:val="26"/>
          <w:szCs w:val="26"/>
        </w:rPr>
        <w:t>4</w:t>
      </w:r>
      <w:r w:rsidR="008A1FAD" w:rsidRPr="00E56DEE">
        <w:rPr>
          <w:sz w:val="26"/>
          <w:szCs w:val="26"/>
        </w:rPr>
        <w:t xml:space="preserve"> </w:t>
      </w:r>
      <w:r w:rsidRPr="00E56DEE">
        <w:rPr>
          <w:sz w:val="26"/>
          <w:szCs w:val="26"/>
        </w:rPr>
        <w:t xml:space="preserve">№ </w:t>
      </w:r>
      <w:r w:rsidR="007C08F0" w:rsidRPr="00E56DEE">
        <w:rPr>
          <w:sz w:val="26"/>
          <w:szCs w:val="26"/>
        </w:rPr>
        <w:t>1852</w:t>
      </w:r>
      <w:r w:rsidR="00D10798">
        <w:rPr>
          <w:sz w:val="26"/>
          <w:szCs w:val="26"/>
        </w:rPr>
        <w:t xml:space="preserve"> (далее </w:t>
      </w:r>
      <w:r w:rsidR="0009224E">
        <w:rPr>
          <w:sz w:val="26"/>
          <w:szCs w:val="26"/>
        </w:rPr>
        <w:t xml:space="preserve">- </w:t>
      </w:r>
      <w:r w:rsidR="00D10798">
        <w:rPr>
          <w:sz w:val="26"/>
          <w:szCs w:val="26"/>
        </w:rPr>
        <w:t>Регламент), следующие изменения:</w:t>
      </w:r>
    </w:p>
    <w:p w:rsidR="0089045A" w:rsidRDefault="0089045A" w:rsidP="003E30E7">
      <w:pPr>
        <w:pStyle w:val="ac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142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разделе </w:t>
      </w:r>
      <w:r w:rsidR="003E30E7" w:rsidRPr="00601AFF">
        <w:rPr>
          <w:sz w:val="26"/>
          <w:szCs w:val="26"/>
        </w:rPr>
        <w:t>II.</w:t>
      </w:r>
      <w:r w:rsidR="003E30E7" w:rsidRPr="0009224E">
        <w:rPr>
          <w:sz w:val="24"/>
          <w:szCs w:val="24"/>
        </w:rPr>
        <w:t xml:space="preserve"> </w:t>
      </w:r>
      <w:r w:rsidR="00B0110F">
        <w:rPr>
          <w:sz w:val="24"/>
          <w:szCs w:val="24"/>
        </w:rPr>
        <w:t>«</w:t>
      </w:r>
      <w:r w:rsidR="003E30E7" w:rsidRPr="0009224E">
        <w:rPr>
          <w:sz w:val="26"/>
          <w:szCs w:val="26"/>
        </w:rPr>
        <w:t>Стандарт предоставления муниципальной услуги</w:t>
      </w:r>
      <w:r w:rsidR="00B0110F">
        <w:rPr>
          <w:sz w:val="26"/>
          <w:szCs w:val="26"/>
        </w:rPr>
        <w:t>»</w:t>
      </w:r>
      <w:r w:rsidR="003E30E7">
        <w:rPr>
          <w:sz w:val="24"/>
          <w:szCs w:val="24"/>
        </w:rPr>
        <w:t xml:space="preserve"> </w:t>
      </w:r>
      <w:r w:rsidR="003E30E7" w:rsidRPr="00601AFF">
        <w:rPr>
          <w:sz w:val="26"/>
          <w:szCs w:val="26"/>
        </w:rPr>
        <w:t xml:space="preserve"> </w:t>
      </w:r>
      <w:r w:rsidR="003E30E7">
        <w:rPr>
          <w:sz w:val="26"/>
          <w:szCs w:val="26"/>
        </w:rPr>
        <w:t>Регламента</w:t>
      </w:r>
      <w:r>
        <w:rPr>
          <w:sz w:val="26"/>
          <w:szCs w:val="26"/>
        </w:rPr>
        <w:t>:</w:t>
      </w:r>
    </w:p>
    <w:p w:rsidR="003E30E7" w:rsidRPr="0089045A" w:rsidRDefault="0089045A" w:rsidP="0089045A">
      <w:pPr>
        <w:pStyle w:val="ac"/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Пункт 2.5. «Правовые основания предоставления муниципальной услуги» </w:t>
      </w:r>
      <w:r w:rsidR="003E30E7" w:rsidRPr="0089045A">
        <w:rPr>
          <w:sz w:val="26"/>
          <w:szCs w:val="26"/>
        </w:rPr>
        <w:t xml:space="preserve"> признать утратившим силу;</w:t>
      </w:r>
    </w:p>
    <w:p w:rsidR="004A52AB" w:rsidRPr="00B0110F" w:rsidRDefault="0089045A" w:rsidP="00B0110F">
      <w:pPr>
        <w:pStyle w:val="ac"/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B0110F">
        <w:rPr>
          <w:sz w:val="26"/>
          <w:szCs w:val="26"/>
        </w:rPr>
        <w:lastRenderedPageBreak/>
        <w:t>П</w:t>
      </w:r>
      <w:r w:rsidR="00E06AE4" w:rsidRPr="00B0110F">
        <w:rPr>
          <w:sz w:val="26"/>
          <w:szCs w:val="26"/>
        </w:rPr>
        <w:t>ункт 2.6</w:t>
      </w:r>
      <w:r w:rsidRPr="00B0110F">
        <w:rPr>
          <w:sz w:val="26"/>
          <w:szCs w:val="26"/>
        </w:rPr>
        <w:t>.</w:t>
      </w:r>
      <w:r w:rsidR="004A52AB" w:rsidRPr="00B0110F">
        <w:rPr>
          <w:sz w:val="26"/>
          <w:szCs w:val="26"/>
        </w:rPr>
        <w:t xml:space="preserve"> </w:t>
      </w:r>
      <w:r w:rsidR="00B0110F" w:rsidRPr="00B0110F">
        <w:rPr>
          <w:sz w:val="26"/>
          <w:szCs w:val="26"/>
        </w:rPr>
        <w:t xml:space="preserve">«Исчерпывающий перечень документов, необходимых для предоставления муниципальной услуги» дополнить </w:t>
      </w:r>
      <w:r w:rsidR="00256CEB">
        <w:rPr>
          <w:sz w:val="26"/>
          <w:szCs w:val="26"/>
        </w:rPr>
        <w:t>под</w:t>
      </w:r>
      <w:r w:rsidR="00B0110F" w:rsidRPr="00B0110F">
        <w:rPr>
          <w:sz w:val="26"/>
          <w:szCs w:val="26"/>
        </w:rPr>
        <w:t>пунктом 2.6.7. следующего содержания</w:t>
      </w:r>
      <w:r w:rsidR="00E06AE4" w:rsidRPr="00B0110F">
        <w:rPr>
          <w:sz w:val="26"/>
          <w:szCs w:val="26"/>
        </w:rPr>
        <w:t>:</w:t>
      </w:r>
    </w:p>
    <w:p w:rsidR="003E30E7" w:rsidRPr="00F344EC" w:rsidRDefault="003E30E7" w:rsidP="00B011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«2.6</w:t>
      </w:r>
      <w:r w:rsidR="0089045A">
        <w:rPr>
          <w:sz w:val="26"/>
          <w:szCs w:val="26"/>
        </w:rPr>
        <w:t>.</w:t>
      </w:r>
      <w:r w:rsidR="00B0110F">
        <w:rPr>
          <w:sz w:val="26"/>
          <w:szCs w:val="26"/>
        </w:rPr>
        <w:t xml:space="preserve">7. </w:t>
      </w:r>
      <w:r>
        <w:rPr>
          <w:sz w:val="26"/>
          <w:szCs w:val="26"/>
        </w:rPr>
        <w:t xml:space="preserve"> </w:t>
      </w:r>
      <w:r w:rsidRPr="00F344EC">
        <w:rPr>
          <w:sz w:val="26"/>
          <w:szCs w:val="26"/>
        </w:rPr>
        <w:t xml:space="preserve">Для перевода воспитанника из одного образовательного учреждения в другое заявитель подает заявление установленного образца согласно </w:t>
      </w:r>
      <w:hyperlink r:id="rId11" w:history="1">
        <w:r w:rsidRPr="006E6361">
          <w:rPr>
            <w:sz w:val="26"/>
            <w:szCs w:val="26"/>
          </w:rPr>
          <w:t>форме</w:t>
        </w:r>
      </w:hyperlink>
      <w:r w:rsidRPr="006E6361">
        <w:rPr>
          <w:sz w:val="26"/>
          <w:szCs w:val="26"/>
        </w:rPr>
        <w:t xml:space="preserve"> </w:t>
      </w:r>
      <w:r w:rsidRPr="00F344EC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</w:t>
      </w:r>
      <w:r w:rsidRPr="00F344EC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Pr="00F344EC">
        <w:rPr>
          <w:sz w:val="26"/>
          <w:szCs w:val="26"/>
        </w:rPr>
        <w:t>).</w:t>
      </w:r>
    </w:p>
    <w:p w:rsidR="003E30E7" w:rsidRDefault="005F609C" w:rsidP="002A738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3E30E7" w:rsidRPr="00F344EC">
        <w:rPr>
          <w:sz w:val="26"/>
          <w:szCs w:val="26"/>
        </w:rPr>
        <w:t>ервоочередно</w:t>
      </w:r>
      <w:r>
        <w:rPr>
          <w:sz w:val="26"/>
          <w:szCs w:val="26"/>
        </w:rPr>
        <w:t>е</w:t>
      </w:r>
      <w:r w:rsidR="003E30E7" w:rsidRPr="00F344EC">
        <w:rPr>
          <w:sz w:val="26"/>
          <w:szCs w:val="26"/>
        </w:rPr>
        <w:t xml:space="preserve"> прав</w:t>
      </w:r>
      <w:r>
        <w:rPr>
          <w:sz w:val="26"/>
          <w:szCs w:val="26"/>
        </w:rPr>
        <w:t>о</w:t>
      </w:r>
      <w:r w:rsidR="003E30E7" w:rsidRPr="00F344EC">
        <w:rPr>
          <w:sz w:val="26"/>
          <w:szCs w:val="26"/>
        </w:rPr>
        <w:t xml:space="preserve"> на перевод ребёнка в другое, наиболее приближённое к месту жительства муниципальное дошкольное образовательное учреждение предоставляется </w:t>
      </w:r>
      <w:r w:rsidR="003E30E7">
        <w:rPr>
          <w:sz w:val="26"/>
          <w:szCs w:val="26"/>
        </w:rPr>
        <w:t xml:space="preserve">заявителям </w:t>
      </w:r>
      <w:r w:rsidR="003E30E7" w:rsidRPr="00F344EC">
        <w:rPr>
          <w:sz w:val="26"/>
          <w:szCs w:val="26"/>
        </w:rPr>
        <w:t>согласно п. 1.8 приложения №5</w:t>
      </w:r>
      <w:r w:rsidR="00B0110F">
        <w:rPr>
          <w:sz w:val="26"/>
          <w:szCs w:val="26"/>
        </w:rPr>
        <w:t xml:space="preserve"> </w:t>
      </w:r>
      <w:r w:rsidR="0089045A">
        <w:rPr>
          <w:sz w:val="26"/>
          <w:szCs w:val="26"/>
        </w:rPr>
        <w:t>к Регламенту</w:t>
      </w:r>
      <w:proofErr w:type="gramStart"/>
      <w:r w:rsidR="003E30E7" w:rsidRPr="00F344EC">
        <w:rPr>
          <w:sz w:val="26"/>
          <w:szCs w:val="26"/>
        </w:rPr>
        <w:t>.</w:t>
      </w:r>
      <w:r w:rsidR="00B0110F">
        <w:rPr>
          <w:sz w:val="26"/>
          <w:szCs w:val="26"/>
        </w:rPr>
        <w:t>».</w:t>
      </w:r>
      <w:proofErr w:type="gramEnd"/>
    </w:p>
    <w:p w:rsidR="00601AFF" w:rsidRDefault="00B0110F" w:rsidP="00E06AE4">
      <w:pPr>
        <w:pStyle w:val="ac"/>
        <w:widowControl w:val="0"/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E06AE4">
        <w:rPr>
          <w:sz w:val="26"/>
          <w:szCs w:val="26"/>
        </w:rPr>
        <w:t>1.3</w:t>
      </w:r>
      <w:r>
        <w:rPr>
          <w:sz w:val="26"/>
          <w:szCs w:val="26"/>
        </w:rPr>
        <w:t>.</w:t>
      </w:r>
      <w:r w:rsidR="00601AFF">
        <w:rPr>
          <w:sz w:val="26"/>
          <w:szCs w:val="26"/>
        </w:rPr>
        <w:t xml:space="preserve"> Пункт 2.10.</w:t>
      </w:r>
      <w:r w:rsidR="0086146C">
        <w:rPr>
          <w:sz w:val="26"/>
          <w:szCs w:val="26"/>
        </w:rPr>
        <w:t xml:space="preserve">  изложить в </w:t>
      </w:r>
      <w:r w:rsidR="00C63F6D">
        <w:rPr>
          <w:sz w:val="26"/>
          <w:szCs w:val="26"/>
        </w:rPr>
        <w:t>следующей</w:t>
      </w:r>
      <w:r w:rsidR="0086146C">
        <w:rPr>
          <w:sz w:val="26"/>
          <w:szCs w:val="26"/>
        </w:rPr>
        <w:t xml:space="preserve"> редакции</w:t>
      </w:r>
      <w:r w:rsidR="00A66A27">
        <w:rPr>
          <w:sz w:val="26"/>
          <w:szCs w:val="26"/>
        </w:rPr>
        <w:t>:</w:t>
      </w:r>
    </w:p>
    <w:p w:rsidR="0086146C" w:rsidRDefault="0086146C" w:rsidP="0050059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«2.10.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</w:t>
      </w:r>
      <w:proofErr w:type="gramStart"/>
      <w:r>
        <w:rPr>
          <w:sz w:val="26"/>
          <w:szCs w:val="26"/>
        </w:rPr>
        <w:t>муниципальную</w:t>
      </w:r>
      <w:proofErr w:type="gramEnd"/>
      <w:r>
        <w:rPr>
          <w:sz w:val="26"/>
          <w:szCs w:val="26"/>
        </w:rPr>
        <w:t xml:space="preserve"> слугу или многофункциональный центр не должен превышать 15 минут.»</w:t>
      </w:r>
      <w:r w:rsidR="00B0110F">
        <w:rPr>
          <w:sz w:val="26"/>
          <w:szCs w:val="26"/>
        </w:rPr>
        <w:t>.</w:t>
      </w:r>
    </w:p>
    <w:p w:rsidR="0024312B" w:rsidRPr="00B0110F" w:rsidRDefault="00601AFF" w:rsidP="00B0110F">
      <w:pPr>
        <w:pStyle w:val="ac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sz w:val="26"/>
          <w:szCs w:val="26"/>
        </w:rPr>
      </w:pPr>
      <w:r w:rsidRPr="00B0110F">
        <w:rPr>
          <w:sz w:val="26"/>
          <w:szCs w:val="26"/>
        </w:rPr>
        <w:t>Раздел IV</w:t>
      </w:r>
      <w:r w:rsidR="00B0110F">
        <w:rPr>
          <w:sz w:val="26"/>
          <w:szCs w:val="26"/>
        </w:rPr>
        <w:t>.</w:t>
      </w:r>
      <w:r w:rsidR="0009224E" w:rsidRPr="00B0110F">
        <w:rPr>
          <w:sz w:val="26"/>
          <w:szCs w:val="26"/>
        </w:rPr>
        <w:t xml:space="preserve"> </w:t>
      </w:r>
      <w:r w:rsidR="00B0110F">
        <w:rPr>
          <w:sz w:val="26"/>
          <w:szCs w:val="26"/>
        </w:rPr>
        <w:t>«</w:t>
      </w:r>
      <w:r w:rsidR="0009224E" w:rsidRPr="00B0110F">
        <w:rPr>
          <w:sz w:val="26"/>
          <w:szCs w:val="26"/>
        </w:rPr>
        <w:t xml:space="preserve">Формы </w:t>
      </w:r>
      <w:proofErr w:type="gramStart"/>
      <w:r w:rsidR="0009224E" w:rsidRPr="00B0110F">
        <w:rPr>
          <w:sz w:val="26"/>
          <w:szCs w:val="26"/>
        </w:rPr>
        <w:t>контроля за</w:t>
      </w:r>
      <w:proofErr w:type="gramEnd"/>
      <w:r w:rsidR="0009224E" w:rsidRPr="00B0110F">
        <w:rPr>
          <w:sz w:val="26"/>
          <w:szCs w:val="26"/>
        </w:rPr>
        <w:t xml:space="preserve"> исполнением Административного регламента</w:t>
      </w:r>
      <w:r w:rsidR="00B0110F">
        <w:rPr>
          <w:sz w:val="26"/>
          <w:szCs w:val="26"/>
        </w:rPr>
        <w:t>»</w:t>
      </w:r>
      <w:r w:rsidR="00A66A27" w:rsidRPr="00B0110F">
        <w:rPr>
          <w:sz w:val="26"/>
          <w:szCs w:val="26"/>
        </w:rPr>
        <w:t>,</w:t>
      </w:r>
      <w:r w:rsidRPr="00B0110F">
        <w:rPr>
          <w:sz w:val="26"/>
          <w:szCs w:val="26"/>
        </w:rPr>
        <w:t xml:space="preserve"> Раздел V. </w:t>
      </w:r>
      <w:proofErr w:type="gramStart"/>
      <w:r w:rsidR="00B0110F">
        <w:rPr>
          <w:sz w:val="26"/>
          <w:szCs w:val="26"/>
        </w:rPr>
        <w:t>«</w:t>
      </w:r>
      <w:r w:rsidR="0009224E" w:rsidRPr="00B0110F">
        <w:rPr>
          <w:sz w:val="26"/>
          <w:szCs w:val="26"/>
        </w:rPr>
        <w:t>Досудебное (внесудебное) обжалование заявителем решений и действий (бездействия) органа, предоставляющего муниципальную услугу, руководителя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r w:rsidR="00B0110F">
        <w:rPr>
          <w:sz w:val="26"/>
          <w:szCs w:val="26"/>
        </w:rPr>
        <w:t>»</w:t>
      </w:r>
      <w:r w:rsidR="0009224E" w:rsidRPr="00B0110F">
        <w:rPr>
          <w:sz w:val="26"/>
          <w:szCs w:val="26"/>
        </w:rPr>
        <w:t xml:space="preserve"> </w:t>
      </w:r>
      <w:r w:rsidR="00A66A27" w:rsidRPr="00B0110F">
        <w:rPr>
          <w:sz w:val="26"/>
          <w:szCs w:val="26"/>
        </w:rPr>
        <w:t xml:space="preserve">Регламента </w:t>
      </w:r>
      <w:r w:rsidRPr="00B0110F">
        <w:rPr>
          <w:sz w:val="26"/>
          <w:szCs w:val="26"/>
        </w:rPr>
        <w:t>признать утратившим</w:t>
      </w:r>
      <w:r w:rsidR="00B0110F">
        <w:rPr>
          <w:sz w:val="26"/>
          <w:szCs w:val="26"/>
        </w:rPr>
        <w:t>и</w:t>
      </w:r>
      <w:r w:rsidRPr="00B0110F">
        <w:rPr>
          <w:sz w:val="26"/>
          <w:szCs w:val="26"/>
        </w:rPr>
        <w:t xml:space="preserve"> силу</w:t>
      </w:r>
      <w:r w:rsidR="00A66A27" w:rsidRPr="00B0110F">
        <w:rPr>
          <w:sz w:val="26"/>
          <w:szCs w:val="26"/>
        </w:rPr>
        <w:t>.</w:t>
      </w:r>
      <w:proofErr w:type="gramEnd"/>
    </w:p>
    <w:p w:rsidR="00E06AE4" w:rsidRPr="00F555AB" w:rsidRDefault="002A7387" w:rsidP="00B0110F">
      <w:pPr>
        <w:pStyle w:val="ac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D4168">
        <w:rPr>
          <w:sz w:val="26"/>
          <w:szCs w:val="26"/>
        </w:rPr>
        <w:t>В</w:t>
      </w:r>
      <w:r w:rsidR="00E06AE4" w:rsidRPr="00F555AB">
        <w:rPr>
          <w:sz w:val="26"/>
          <w:szCs w:val="26"/>
        </w:rPr>
        <w:t xml:space="preserve"> приложении № 5 «Внеочередное, первоочередное и преимущественное право на зачисление в муниципальные дошкольные образовательные учреждения Находкинского городского округа»</w:t>
      </w:r>
      <w:r w:rsidR="008D4168">
        <w:rPr>
          <w:sz w:val="26"/>
          <w:szCs w:val="26"/>
        </w:rPr>
        <w:t xml:space="preserve"> к Регламенту </w:t>
      </w:r>
      <w:r w:rsidR="00256CEB">
        <w:rPr>
          <w:sz w:val="26"/>
          <w:szCs w:val="26"/>
        </w:rPr>
        <w:t>п</w:t>
      </w:r>
      <w:r w:rsidR="008D4168" w:rsidRPr="00F555AB">
        <w:rPr>
          <w:sz w:val="26"/>
          <w:szCs w:val="26"/>
        </w:rPr>
        <w:t>озицию 1.8 таблицы</w:t>
      </w:r>
      <w:r w:rsidR="00E06AE4" w:rsidRPr="00F555AB">
        <w:rPr>
          <w:sz w:val="26"/>
          <w:szCs w:val="26"/>
        </w:rPr>
        <w:t xml:space="preserve"> изложить в новой редакции (</w:t>
      </w:r>
      <w:r w:rsidR="00E06AE4">
        <w:rPr>
          <w:sz w:val="26"/>
          <w:szCs w:val="26"/>
        </w:rPr>
        <w:t>П</w:t>
      </w:r>
      <w:r w:rsidR="00E06AE4" w:rsidRPr="00F555AB">
        <w:rPr>
          <w:sz w:val="26"/>
          <w:szCs w:val="26"/>
        </w:rPr>
        <w:t>риложение</w:t>
      </w:r>
      <w:r w:rsidR="00E06AE4">
        <w:rPr>
          <w:sz w:val="26"/>
          <w:szCs w:val="26"/>
        </w:rPr>
        <w:t xml:space="preserve"> </w:t>
      </w:r>
      <w:r w:rsidR="008D4168">
        <w:rPr>
          <w:sz w:val="26"/>
          <w:szCs w:val="26"/>
        </w:rPr>
        <w:t>№</w:t>
      </w:r>
      <w:r w:rsidR="00E06AE4">
        <w:rPr>
          <w:sz w:val="26"/>
          <w:szCs w:val="26"/>
        </w:rPr>
        <w:t>1</w:t>
      </w:r>
      <w:r w:rsidR="00E06AE4" w:rsidRPr="00F555AB">
        <w:rPr>
          <w:sz w:val="26"/>
          <w:szCs w:val="26"/>
        </w:rPr>
        <w:t>)</w:t>
      </w:r>
    </w:p>
    <w:p w:rsidR="00F555AB" w:rsidRDefault="00F555AB" w:rsidP="008D4168">
      <w:pPr>
        <w:pStyle w:val="ac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outlineLvl w:val="0"/>
        <w:rPr>
          <w:sz w:val="26"/>
          <w:szCs w:val="26"/>
        </w:rPr>
      </w:pPr>
      <w:r w:rsidRPr="008D4168">
        <w:rPr>
          <w:sz w:val="26"/>
          <w:szCs w:val="26"/>
        </w:rPr>
        <w:t xml:space="preserve">Дополнить </w:t>
      </w:r>
      <w:r w:rsidR="008D4168">
        <w:rPr>
          <w:sz w:val="26"/>
          <w:szCs w:val="26"/>
        </w:rPr>
        <w:t>Р</w:t>
      </w:r>
      <w:r w:rsidRPr="008D4168">
        <w:rPr>
          <w:sz w:val="26"/>
          <w:szCs w:val="26"/>
        </w:rPr>
        <w:t xml:space="preserve">егламент </w:t>
      </w:r>
      <w:r w:rsidR="008D4168">
        <w:rPr>
          <w:sz w:val="26"/>
          <w:szCs w:val="26"/>
        </w:rPr>
        <w:t>п</w:t>
      </w:r>
      <w:r w:rsidRPr="008D4168">
        <w:rPr>
          <w:sz w:val="26"/>
          <w:szCs w:val="26"/>
        </w:rPr>
        <w:t xml:space="preserve">риложением </w:t>
      </w:r>
      <w:r w:rsidR="008D4168">
        <w:rPr>
          <w:sz w:val="26"/>
          <w:szCs w:val="26"/>
        </w:rPr>
        <w:t>№</w:t>
      </w:r>
      <w:r w:rsidR="00E06AE4" w:rsidRPr="008D4168">
        <w:rPr>
          <w:sz w:val="26"/>
          <w:szCs w:val="26"/>
        </w:rPr>
        <w:t>10</w:t>
      </w:r>
      <w:r w:rsidR="002A7387" w:rsidRPr="008D4168">
        <w:rPr>
          <w:sz w:val="26"/>
          <w:szCs w:val="26"/>
        </w:rPr>
        <w:t xml:space="preserve"> (Приложение </w:t>
      </w:r>
      <w:r w:rsidR="008D4168">
        <w:rPr>
          <w:sz w:val="26"/>
          <w:szCs w:val="26"/>
        </w:rPr>
        <w:t>№</w:t>
      </w:r>
      <w:r w:rsidR="002A7387" w:rsidRPr="008D4168">
        <w:rPr>
          <w:sz w:val="26"/>
          <w:szCs w:val="26"/>
        </w:rPr>
        <w:t>2)</w:t>
      </w:r>
      <w:r w:rsidR="008D4168">
        <w:rPr>
          <w:sz w:val="26"/>
          <w:szCs w:val="26"/>
        </w:rPr>
        <w:t>.</w:t>
      </w:r>
    </w:p>
    <w:p w:rsidR="00A14998" w:rsidRDefault="00A14998" w:rsidP="0089045A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внешних коммуникаций администрации Находкинского городского округа</w:t>
      </w:r>
      <w:r w:rsidR="000C6170">
        <w:rPr>
          <w:sz w:val="26"/>
          <w:szCs w:val="26"/>
        </w:rPr>
        <w:t xml:space="preserve"> (Долгова)</w:t>
      </w:r>
      <w:r w:rsidR="00B81521">
        <w:rPr>
          <w:sz w:val="26"/>
          <w:szCs w:val="26"/>
        </w:rPr>
        <w:t xml:space="preserve"> опубликовать </w:t>
      </w:r>
      <w:r w:rsidRPr="00065953">
        <w:rPr>
          <w:sz w:val="26"/>
          <w:szCs w:val="26"/>
        </w:rPr>
        <w:t xml:space="preserve">настоящее  постановление в </w:t>
      </w:r>
      <w:r w:rsidR="006E6361">
        <w:rPr>
          <w:sz w:val="26"/>
          <w:szCs w:val="26"/>
        </w:rPr>
        <w:t>сетевом издании «Ведомости Находки»</w:t>
      </w:r>
      <w:r w:rsidRPr="00065953">
        <w:rPr>
          <w:sz w:val="26"/>
          <w:szCs w:val="26"/>
        </w:rPr>
        <w:t>.</w:t>
      </w:r>
    </w:p>
    <w:p w:rsidR="00A14998" w:rsidRDefault="000367DB" w:rsidP="0089045A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</w:t>
      </w:r>
      <w:r w:rsidR="00A14998" w:rsidRPr="00065953">
        <w:rPr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="00A14998" w:rsidRPr="00065953">
        <w:rPr>
          <w:sz w:val="26"/>
          <w:szCs w:val="26"/>
        </w:rPr>
        <w:t>Атрашок</w:t>
      </w:r>
      <w:proofErr w:type="spellEnd"/>
      <w:r w:rsidR="00A14998" w:rsidRPr="00065953">
        <w:rPr>
          <w:sz w:val="26"/>
          <w:szCs w:val="26"/>
        </w:rPr>
        <w:t xml:space="preserve">) </w:t>
      </w:r>
      <w:proofErr w:type="gramStart"/>
      <w:r w:rsidR="00A14998" w:rsidRPr="00065953">
        <w:rPr>
          <w:sz w:val="26"/>
          <w:szCs w:val="26"/>
        </w:rPr>
        <w:t>разместить</w:t>
      </w:r>
      <w:proofErr w:type="gramEnd"/>
      <w:r w:rsidR="00A14998" w:rsidRPr="00065953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A14998" w:rsidRDefault="00A14998" w:rsidP="0089045A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lastRenderedPageBreak/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 w:rsidR="0037019B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>.</w:t>
      </w:r>
      <w:proofErr w:type="gramEnd"/>
    </w:p>
    <w:p w:rsidR="00A14998" w:rsidRPr="00887116" w:rsidRDefault="00A14998" w:rsidP="0089045A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</w:t>
      </w:r>
      <w:r w:rsidR="00394500">
        <w:rPr>
          <w:sz w:val="26"/>
          <w:szCs w:val="26"/>
        </w:rPr>
        <w:t xml:space="preserve">управлению </w:t>
      </w:r>
      <w:r w:rsidRPr="00065953">
        <w:rPr>
          <w:sz w:val="26"/>
          <w:szCs w:val="26"/>
        </w:rPr>
        <w:t xml:space="preserve">администрации Находкинского городского округа (Божок) осуществить </w:t>
      </w:r>
      <w:proofErr w:type="gramStart"/>
      <w:r w:rsidRPr="00065953">
        <w:rPr>
          <w:sz w:val="26"/>
          <w:szCs w:val="26"/>
        </w:rPr>
        <w:t>контроль за</w:t>
      </w:r>
      <w:proofErr w:type="gramEnd"/>
      <w:r w:rsidRPr="00065953">
        <w:rPr>
          <w:sz w:val="26"/>
          <w:szCs w:val="26"/>
        </w:rPr>
        <w:t xml:space="preserve"> своевременным включением </w:t>
      </w:r>
      <w:r w:rsidR="0037019B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A14998" w:rsidRPr="00065953" w:rsidRDefault="00A14998" w:rsidP="0089045A">
      <w:pPr>
        <w:pStyle w:val="ac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Контроль за</w:t>
      </w:r>
      <w:proofErr w:type="gramEnd"/>
      <w:r w:rsidRPr="00065953">
        <w:rPr>
          <w:sz w:val="26"/>
          <w:szCs w:val="26"/>
        </w:rPr>
        <w:t xml:space="preserve"> исполнением данного постановления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</w:p>
    <w:p w:rsidR="00A14998" w:rsidRPr="00797F9A" w:rsidRDefault="00A14998" w:rsidP="00A14998">
      <w:pPr>
        <w:pStyle w:val="ConsPlusNormal"/>
        <w:widowControl/>
        <w:jc w:val="both"/>
        <w:rPr>
          <w:sz w:val="26"/>
          <w:szCs w:val="26"/>
        </w:rPr>
      </w:pPr>
    </w:p>
    <w:p w:rsidR="00A14998" w:rsidRPr="00797F9A" w:rsidRDefault="00A14998" w:rsidP="00A14998">
      <w:pPr>
        <w:pStyle w:val="ConsPlusNormal"/>
        <w:widowControl/>
        <w:jc w:val="both"/>
        <w:rPr>
          <w:sz w:val="26"/>
          <w:szCs w:val="26"/>
        </w:rPr>
      </w:pPr>
    </w:p>
    <w:p w:rsidR="00A14998" w:rsidRPr="00797F9A" w:rsidRDefault="00A14998" w:rsidP="00A14998">
      <w:pPr>
        <w:pStyle w:val="ConsPlusNormal"/>
        <w:widowControl/>
        <w:jc w:val="both"/>
        <w:rPr>
          <w:sz w:val="26"/>
          <w:szCs w:val="26"/>
        </w:rPr>
      </w:pPr>
    </w:p>
    <w:p w:rsidR="00A14998" w:rsidRDefault="00A14998" w:rsidP="00A14998">
      <w:pPr>
        <w:rPr>
          <w:sz w:val="26"/>
          <w:szCs w:val="26"/>
        </w:rPr>
      </w:pPr>
      <w:r w:rsidRPr="00797F9A">
        <w:rPr>
          <w:sz w:val="26"/>
          <w:szCs w:val="26"/>
        </w:rPr>
        <w:t>Глава Находкинского городского округа</w:t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30DFE">
      <w:pPr>
        <w:pStyle w:val="ac"/>
        <w:autoSpaceDE w:val="0"/>
        <w:autoSpaceDN w:val="0"/>
        <w:adjustRightInd w:val="0"/>
        <w:spacing w:line="360" w:lineRule="auto"/>
        <w:ind w:left="0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Приложение №1</w:t>
      </w:r>
    </w:p>
    <w:p w:rsidR="00A30DFE" w:rsidRDefault="00A30DFE" w:rsidP="00A30DFE">
      <w:pPr>
        <w:snapToGri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постановлению администрации </w:t>
      </w:r>
    </w:p>
    <w:p w:rsidR="00A30DFE" w:rsidRDefault="00A30DFE" w:rsidP="00A30DFE">
      <w:pPr>
        <w:snapToGri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Находкинского городского округа</w:t>
      </w:r>
    </w:p>
    <w:p w:rsidR="00A30DFE" w:rsidRDefault="00A30DFE" w:rsidP="00A30DFE">
      <w:pPr>
        <w:snapToGrid w:val="0"/>
        <w:jc w:val="right"/>
        <w:rPr>
          <w:bCs/>
          <w:sz w:val="26"/>
          <w:szCs w:val="26"/>
        </w:rPr>
      </w:pPr>
    </w:p>
    <w:p w:rsidR="00A30DFE" w:rsidRDefault="00A30DFE" w:rsidP="00A30DFE">
      <w:pPr>
        <w:pStyle w:val="ac"/>
        <w:autoSpaceDE w:val="0"/>
        <w:autoSpaceDN w:val="0"/>
        <w:adjustRightInd w:val="0"/>
        <w:spacing w:line="360" w:lineRule="auto"/>
        <w:ind w:left="0" w:firstLine="708"/>
        <w:jc w:val="right"/>
        <w:rPr>
          <w:sz w:val="26"/>
          <w:szCs w:val="26"/>
        </w:rPr>
      </w:pPr>
    </w:p>
    <w:p w:rsidR="00A30DFE" w:rsidRDefault="00A30DFE" w:rsidP="00A30DFE">
      <w:pPr>
        <w:pStyle w:val="ac"/>
        <w:autoSpaceDE w:val="0"/>
        <w:autoSpaceDN w:val="0"/>
        <w:adjustRightInd w:val="0"/>
        <w:ind w:left="0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ИЗМЕНЕНИЕ, </w:t>
      </w:r>
    </w:p>
    <w:p w:rsidR="00A30DFE" w:rsidRDefault="00A30DFE" w:rsidP="00A30DFE">
      <w:pPr>
        <w:pStyle w:val="ac"/>
        <w:autoSpaceDE w:val="0"/>
        <w:autoSpaceDN w:val="0"/>
        <w:adjustRightInd w:val="0"/>
        <w:ind w:left="0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вносимое в приложение</w:t>
      </w:r>
      <w:r w:rsidRPr="00A071AB">
        <w:rPr>
          <w:b/>
          <w:sz w:val="26"/>
          <w:szCs w:val="26"/>
        </w:rPr>
        <w:t xml:space="preserve"> № 5 «Внеочередное, первоочередное и преимущественное право на зачисление в муниципальные дошкольные образовательные учреждения Находкинского городского округа»</w:t>
      </w:r>
    </w:p>
    <w:p w:rsidR="00A30DFE" w:rsidRPr="005409AD" w:rsidRDefault="00A30DFE" w:rsidP="00A30DFE">
      <w:pPr>
        <w:pStyle w:val="ac"/>
        <w:autoSpaceDE w:val="0"/>
        <w:autoSpaceDN w:val="0"/>
        <w:adjustRightInd w:val="0"/>
        <w:ind w:left="0" w:firstLine="708"/>
        <w:jc w:val="center"/>
        <w:rPr>
          <w:sz w:val="26"/>
          <w:szCs w:val="26"/>
        </w:rPr>
      </w:pPr>
    </w:p>
    <w:tbl>
      <w:tblPr>
        <w:tblW w:w="97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2665"/>
        <w:gridCol w:w="3351"/>
      </w:tblGrid>
      <w:tr w:rsidR="00A30DFE" w:rsidTr="00B00F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E" w:rsidRDefault="00A30DFE" w:rsidP="00B00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E" w:rsidRDefault="00A30DFE" w:rsidP="00B00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льготной категории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E" w:rsidRDefault="00A30DFE" w:rsidP="00B00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Документы, подтверждающие право на льготное зачисление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E" w:rsidRDefault="00A30DFE" w:rsidP="00B00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Основание </w:t>
            </w:r>
          </w:p>
          <w:p w:rsidR="00A30DFE" w:rsidRDefault="00A30DFE" w:rsidP="00B00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(НПА)</w:t>
            </w:r>
          </w:p>
        </w:tc>
      </w:tr>
      <w:tr w:rsidR="00A30DFE" w:rsidTr="00B00F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E" w:rsidRDefault="00A30DFE" w:rsidP="00B00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E" w:rsidRDefault="00A30DFE" w:rsidP="00B00F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Детям из семей граждан, являющихся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лицами рядового и начальствующего состава органов внутренних дел, лицами, заключившими контракт</w:t>
            </w:r>
            <w:proofErr w:type="gramEnd"/>
            <w:r>
              <w:rPr>
                <w:sz w:val="26"/>
                <w:szCs w:val="26"/>
              </w:rPr>
              <w:t xml:space="preserve"> о добровольном содействии в выполнении задач, возложенных на Вооруженные Силы Российской Федерации, и являющимися участниками специальной военной операции, а также лицами, призванными на военную службу по мобилизации. </w:t>
            </w:r>
          </w:p>
          <w:p w:rsidR="00A30DFE" w:rsidRDefault="00A30DFE" w:rsidP="00B00F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      </w:r>
            <w:proofErr w:type="gramEnd"/>
            <w:r>
              <w:rPr>
                <w:sz w:val="26"/>
                <w:szCs w:val="26"/>
              </w:rPr>
              <w:t xml:space="preserve"> законами Приморского края, патронатную семью,</w:t>
            </w:r>
          </w:p>
          <w:p w:rsidR="00A30DFE" w:rsidRDefault="00A30DFE" w:rsidP="00B00F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указанных в ч.8 ст. 24 Федерального закона от 27.05.1998 №76-ФЗ «О статусе военнослужащих».</w:t>
            </w:r>
          </w:p>
          <w:p w:rsidR="00A30DFE" w:rsidRDefault="00A30DFE" w:rsidP="00B00F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семью, либо в случаях, предусмотренных законами Приморского края, патронатную семью, указанных в</w:t>
            </w:r>
            <w:proofErr w:type="gramEnd"/>
            <w:r>
              <w:rPr>
                <w:sz w:val="26"/>
                <w:szCs w:val="26"/>
              </w:rPr>
              <w:t xml:space="preserve"> ст. 28.1 Федерального закона от 03.07.2016 № 226-ФЗ «О войсках национальной гвардии Российской Федерации»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E" w:rsidRDefault="00A30DFE" w:rsidP="00B00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Справка из военного комиссариата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FE" w:rsidRDefault="00A30DFE" w:rsidP="00B00F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8 постановления Правительства Приморского края от 20.10.2022 № 713-пп «О мерах поддержки семей участников специальной военной операции, а также лиц, призванных на военную службу по мобилизации»</w:t>
            </w:r>
          </w:p>
          <w:p w:rsidR="00A30DFE" w:rsidRDefault="00A30DFE" w:rsidP="00B00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30DFE" w:rsidRDefault="00A30DFE" w:rsidP="00B00F0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Указание Президента Российской Федерации от 09.06.2025 № Пр-1309</w:t>
            </w:r>
          </w:p>
          <w:p w:rsidR="00A30DFE" w:rsidRDefault="00A30DFE" w:rsidP="00B00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A30DFE" w:rsidRPr="008426FF" w:rsidRDefault="00A30DFE" w:rsidP="00A30DF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DF6699">
        <w:rPr>
          <w:sz w:val="26"/>
          <w:szCs w:val="26"/>
        </w:rPr>
        <w:t xml:space="preserve"> </w:t>
      </w:r>
      <w:r w:rsidRPr="0037019B">
        <w:rPr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Pr="005556CE" w:rsidRDefault="00A30DFE" w:rsidP="00A30DFE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Default="00A30DFE" w:rsidP="00A14998">
      <w:pPr>
        <w:rPr>
          <w:sz w:val="26"/>
          <w:szCs w:val="26"/>
        </w:rPr>
      </w:pPr>
    </w:p>
    <w:p w:rsidR="00A30DFE" w:rsidRPr="00737B3E" w:rsidRDefault="00A30DFE" w:rsidP="00A30DFE">
      <w:pPr>
        <w:autoSpaceDE w:val="0"/>
        <w:autoSpaceDN w:val="0"/>
        <w:adjustRightInd w:val="0"/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  <w:r w:rsidRPr="00737B3E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№2</w:t>
      </w:r>
    </w:p>
    <w:p w:rsidR="00A30DFE" w:rsidRPr="00737B3E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37B3E">
        <w:rPr>
          <w:sz w:val="26"/>
          <w:szCs w:val="26"/>
        </w:rPr>
        <w:t xml:space="preserve">к постановлению администрации </w:t>
      </w:r>
    </w:p>
    <w:p w:rsidR="00A30DFE" w:rsidRPr="00737B3E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37B3E">
        <w:rPr>
          <w:sz w:val="26"/>
          <w:szCs w:val="26"/>
        </w:rPr>
        <w:t>Находкинского городского округа</w:t>
      </w:r>
    </w:p>
    <w:p w:rsidR="00A30DFE" w:rsidRDefault="00A30DFE" w:rsidP="00A30DFE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A30DFE" w:rsidRPr="005F56EC" w:rsidRDefault="00A30DFE" w:rsidP="00A30DFE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5F56EC">
        <w:rPr>
          <w:sz w:val="26"/>
          <w:szCs w:val="26"/>
        </w:rPr>
        <w:t xml:space="preserve">Приложение N </w:t>
      </w:r>
      <w:r>
        <w:rPr>
          <w:sz w:val="26"/>
          <w:szCs w:val="26"/>
        </w:rPr>
        <w:t>10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к Административному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  <w:r w:rsidRPr="005F56EC">
        <w:rPr>
          <w:sz w:val="26"/>
          <w:szCs w:val="26"/>
        </w:rPr>
        <w:t>предоставления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муниципальной услуги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"Прием заявлений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о зачислении</w:t>
      </w:r>
      <w:r>
        <w:rPr>
          <w:sz w:val="26"/>
          <w:szCs w:val="26"/>
        </w:rPr>
        <w:t xml:space="preserve"> </w:t>
      </w:r>
      <w:r w:rsidRPr="005F56EC">
        <w:rPr>
          <w:sz w:val="26"/>
          <w:szCs w:val="26"/>
        </w:rPr>
        <w:t xml:space="preserve">в </w:t>
      </w:r>
      <w:proofErr w:type="gramStart"/>
      <w:r w:rsidRPr="005F56EC">
        <w:rPr>
          <w:sz w:val="26"/>
          <w:szCs w:val="26"/>
        </w:rPr>
        <w:t>муниципальные</w:t>
      </w:r>
      <w:proofErr w:type="gramEnd"/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образовательные</w:t>
      </w:r>
      <w:r>
        <w:rPr>
          <w:sz w:val="26"/>
          <w:szCs w:val="26"/>
        </w:rPr>
        <w:t xml:space="preserve"> </w:t>
      </w:r>
      <w:r w:rsidRPr="005F56EC">
        <w:rPr>
          <w:sz w:val="26"/>
          <w:szCs w:val="26"/>
        </w:rPr>
        <w:t>учреждения,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реализующие основную</w:t>
      </w:r>
    </w:p>
    <w:p w:rsidR="00A30DFE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образовательную</w:t>
      </w:r>
      <w:r>
        <w:rPr>
          <w:sz w:val="26"/>
          <w:szCs w:val="26"/>
        </w:rPr>
        <w:t xml:space="preserve"> </w:t>
      </w:r>
      <w:r w:rsidRPr="005F56EC">
        <w:rPr>
          <w:sz w:val="26"/>
          <w:szCs w:val="26"/>
        </w:rPr>
        <w:t>программу</w:t>
      </w:r>
    </w:p>
    <w:p w:rsidR="00A30DFE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дошкольного</w:t>
      </w:r>
      <w:r>
        <w:rPr>
          <w:sz w:val="26"/>
          <w:szCs w:val="26"/>
        </w:rPr>
        <w:t xml:space="preserve"> </w:t>
      </w:r>
      <w:r w:rsidRPr="005F56EC">
        <w:rPr>
          <w:sz w:val="26"/>
          <w:szCs w:val="26"/>
        </w:rPr>
        <w:t>образования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(детские</w:t>
      </w:r>
      <w:r>
        <w:rPr>
          <w:sz w:val="26"/>
          <w:szCs w:val="26"/>
        </w:rPr>
        <w:t xml:space="preserve"> </w:t>
      </w:r>
      <w:r w:rsidRPr="005F56EC">
        <w:rPr>
          <w:sz w:val="26"/>
          <w:szCs w:val="26"/>
        </w:rPr>
        <w:t>сады), а также</w:t>
      </w:r>
    </w:p>
    <w:p w:rsidR="00A30DFE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постановка на</w:t>
      </w:r>
      <w:r>
        <w:rPr>
          <w:sz w:val="26"/>
          <w:szCs w:val="26"/>
        </w:rPr>
        <w:t xml:space="preserve"> </w:t>
      </w:r>
      <w:proofErr w:type="gramStart"/>
      <w:r w:rsidRPr="005F56EC">
        <w:rPr>
          <w:sz w:val="26"/>
          <w:szCs w:val="26"/>
        </w:rPr>
        <w:t>соответствующий</w:t>
      </w:r>
      <w:proofErr w:type="gramEnd"/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учет",</w:t>
      </w:r>
      <w:r>
        <w:rPr>
          <w:sz w:val="26"/>
          <w:szCs w:val="26"/>
        </w:rPr>
        <w:t xml:space="preserve"> </w:t>
      </w:r>
      <w:proofErr w:type="gramStart"/>
      <w:r w:rsidRPr="005F56EC">
        <w:rPr>
          <w:sz w:val="26"/>
          <w:szCs w:val="26"/>
        </w:rPr>
        <w:t>утвержденному</w:t>
      </w:r>
      <w:proofErr w:type="gramEnd"/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</w:t>
      </w:r>
      <w:r w:rsidRPr="005F56EC">
        <w:rPr>
          <w:sz w:val="26"/>
          <w:szCs w:val="26"/>
        </w:rPr>
        <w:t>администрации</w:t>
      </w:r>
    </w:p>
    <w:p w:rsidR="00A30DFE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>Находкинского</w:t>
      </w:r>
      <w:r>
        <w:rPr>
          <w:sz w:val="26"/>
          <w:szCs w:val="26"/>
        </w:rPr>
        <w:t xml:space="preserve"> </w:t>
      </w:r>
      <w:r w:rsidRPr="005F56EC">
        <w:rPr>
          <w:sz w:val="26"/>
          <w:szCs w:val="26"/>
        </w:rPr>
        <w:t>городского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5F56EC">
        <w:rPr>
          <w:sz w:val="26"/>
          <w:szCs w:val="26"/>
        </w:rPr>
        <w:t>круга</w:t>
      </w:r>
      <w:r>
        <w:rPr>
          <w:sz w:val="26"/>
          <w:szCs w:val="26"/>
        </w:rPr>
        <w:t xml:space="preserve"> </w:t>
      </w:r>
      <w:r w:rsidRPr="005F56EC">
        <w:rPr>
          <w:sz w:val="26"/>
          <w:szCs w:val="26"/>
        </w:rPr>
        <w:t>от 10.10.2014 N 1852</w:t>
      </w:r>
    </w:p>
    <w:p w:rsidR="00A30DFE" w:rsidRPr="005F56EC" w:rsidRDefault="00A30DFE" w:rsidP="00A30D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0DFE" w:rsidRPr="005F56EC" w:rsidRDefault="00A30DFE" w:rsidP="00A30DF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Pr="005F56EC">
        <w:rPr>
          <w:sz w:val="26"/>
          <w:szCs w:val="26"/>
        </w:rPr>
        <w:t>Форма</w:t>
      </w:r>
    </w:p>
    <w:p w:rsidR="00A30DFE" w:rsidRPr="005F56EC" w:rsidRDefault="00A30DFE" w:rsidP="00A30D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         </w:t>
      </w:r>
      <w:r w:rsidRPr="005F56EC">
        <w:rPr>
          <w:sz w:val="26"/>
          <w:szCs w:val="26"/>
        </w:rPr>
        <w:t>Управление образования администрации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 xml:space="preserve">                                       Находкинского городского округа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 xml:space="preserve">                                       от _________________________________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 xml:space="preserve">                                                 (Ф.И.О. заявителя)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 xml:space="preserve">                                       </w:t>
      </w:r>
      <w:proofErr w:type="gramStart"/>
      <w:r w:rsidRPr="005F56EC">
        <w:rPr>
          <w:sz w:val="26"/>
          <w:szCs w:val="26"/>
        </w:rPr>
        <w:t>проживающего</w:t>
      </w:r>
      <w:proofErr w:type="gramEnd"/>
      <w:r w:rsidRPr="005F56EC">
        <w:rPr>
          <w:sz w:val="26"/>
          <w:szCs w:val="26"/>
        </w:rPr>
        <w:t xml:space="preserve"> по адресу _____________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</w:t>
      </w:r>
      <w:r w:rsidRPr="005F56EC">
        <w:rPr>
          <w:sz w:val="26"/>
          <w:szCs w:val="26"/>
        </w:rPr>
        <w:t xml:space="preserve"> </w:t>
      </w:r>
      <w:proofErr w:type="gramStart"/>
      <w:r w:rsidRPr="005F56EC">
        <w:rPr>
          <w:sz w:val="26"/>
          <w:szCs w:val="26"/>
        </w:rPr>
        <w:t>(адрес по</w:t>
      </w:r>
      <w:proofErr w:type="gramEnd"/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 xml:space="preserve">                                                                прописке)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 xml:space="preserve">                                       ____________________________________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 xml:space="preserve">                                                (фактический адрес)</w:t>
      </w:r>
    </w:p>
    <w:p w:rsidR="00A30DFE" w:rsidRPr="005F56EC" w:rsidRDefault="00A30DFE" w:rsidP="00A30DF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F56EC">
        <w:rPr>
          <w:sz w:val="26"/>
          <w:szCs w:val="26"/>
        </w:rPr>
        <w:t xml:space="preserve">                                       тел. __________</w:t>
      </w:r>
      <w:r>
        <w:rPr>
          <w:sz w:val="26"/>
          <w:szCs w:val="26"/>
        </w:rPr>
        <w:t>______________________</w:t>
      </w:r>
      <w:r w:rsidRPr="005F56EC">
        <w:rPr>
          <w:sz w:val="26"/>
          <w:szCs w:val="26"/>
        </w:rPr>
        <w:t xml:space="preserve"> </w:t>
      </w:r>
    </w:p>
    <w:p w:rsidR="00A30DFE" w:rsidRPr="005F56EC" w:rsidRDefault="00A30DFE" w:rsidP="00A30D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0DFE" w:rsidRPr="005F56EC" w:rsidRDefault="00A30DFE" w:rsidP="00A30DF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56EC">
        <w:rPr>
          <w:sz w:val="26"/>
          <w:szCs w:val="26"/>
        </w:rPr>
        <w:t>ЗАЯВЛЕНИЕ</w:t>
      </w:r>
    </w:p>
    <w:p w:rsidR="00A30DFE" w:rsidRPr="005F56EC" w:rsidRDefault="00A30DFE" w:rsidP="00A30D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0DFE" w:rsidRPr="005F56EC" w:rsidRDefault="00A30DFE" w:rsidP="00A30DFE">
      <w:pPr>
        <w:autoSpaceDE w:val="0"/>
        <w:autoSpaceDN w:val="0"/>
        <w:adjustRightInd w:val="0"/>
        <w:ind w:firstLine="851"/>
        <w:rPr>
          <w:sz w:val="26"/>
          <w:szCs w:val="26"/>
        </w:rPr>
      </w:pPr>
      <w:proofErr w:type="gramStart"/>
      <w:r w:rsidRPr="005F56EC">
        <w:rPr>
          <w:sz w:val="26"/>
          <w:szCs w:val="26"/>
        </w:rPr>
        <w:t>Прошу  перевести  моего  ребенка  (сына,  дочь,  опекаемого,  приемного</w:t>
      </w:r>
      <w:proofErr w:type="gramEnd"/>
    </w:p>
    <w:p w:rsidR="00A30DFE" w:rsidRPr="005F56EC" w:rsidRDefault="00A30DFE" w:rsidP="00A30DFE">
      <w:pPr>
        <w:autoSpaceDE w:val="0"/>
        <w:autoSpaceDN w:val="0"/>
        <w:adjustRightInd w:val="0"/>
        <w:rPr>
          <w:sz w:val="26"/>
          <w:szCs w:val="26"/>
        </w:rPr>
      </w:pPr>
      <w:r w:rsidRPr="005F56EC">
        <w:rPr>
          <w:sz w:val="26"/>
          <w:szCs w:val="26"/>
        </w:rPr>
        <w:t>ребенка) ______________________________________________, __________________</w:t>
      </w:r>
    </w:p>
    <w:p w:rsidR="00A30DFE" w:rsidRPr="005F56EC" w:rsidRDefault="00A30DFE" w:rsidP="00A30DFE">
      <w:pPr>
        <w:autoSpaceDE w:val="0"/>
        <w:autoSpaceDN w:val="0"/>
        <w:adjustRightInd w:val="0"/>
        <w:rPr>
          <w:sz w:val="26"/>
          <w:szCs w:val="26"/>
        </w:rPr>
      </w:pPr>
      <w:r w:rsidRPr="005F56EC">
        <w:rPr>
          <w:sz w:val="26"/>
          <w:szCs w:val="26"/>
        </w:rPr>
        <w:t>года  рождения,  посещающего  в  настоящее  время  муниципальное дошкольное</w:t>
      </w:r>
    </w:p>
    <w:p w:rsidR="00A30DFE" w:rsidRPr="005F56EC" w:rsidRDefault="00A30DFE" w:rsidP="00A30DFE">
      <w:pPr>
        <w:autoSpaceDE w:val="0"/>
        <w:autoSpaceDN w:val="0"/>
        <w:adjustRightInd w:val="0"/>
        <w:rPr>
          <w:sz w:val="26"/>
          <w:szCs w:val="26"/>
        </w:rPr>
      </w:pPr>
      <w:r w:rsidRPr="005F56EC">
        <w:rPr>
          <w:sz w:val="26"/>
          <w:szCs w:val="26"/>
        </w:rPr>
        <w:t xml:space="preserve">образовательное    учреждение   N   ______   </w:t>
      </w:r>
      <w:proofErr w:type="gramStart"/>
      <w:r w:rsidRPr="005F56EC">
        <w:rPr>
          <w:sz w:val="26"/>
          <w:szCs w:val="26"/>
        </w:rPr>
        <w:t>в</w:t>
      </w:r>
      <w:proofErr w:type="gramEnd"/>
      <w:r w:rsidRPr="005F56EC">
        <w:rPr>
          <w:sz w:val="26"/>
          <w:szCs w:val="26"/>
        </w:rPr>
        <w:t xml:space="preserve">   муниципальное   дошкольное</w:t>
      </w:r>
    </w:p>
    <w:p w:rsidR="00A30DFE" w:rsidRPr="005F56EC" w:rsidRDefault="00A30DFE" w:rsidP="00A30DFE">
      <w:pPr>
        <w:autoSpaceDE w:val="0"/>
        <w:autoSpaceDN w:val="0"/>
        <w:adjustRightInd w:val="0"/>
        <w:rPr>
          <w:sz w:val="26"/>
          <w:szCs w:val="26"/>
        </w:rPr>
      </w:pPr>
      <w:r w:rsidRPr="005F56EC">
        <w:rPr>
          <w:sz w:val="26"/>
          <w:szCs w:val="26"/>
        </w:rPr>
        <w:t xml:space="preserve">образовательное учреждение N ___________ в связи </w:t>
      </w:r>
      <w:proofErr w:type="gramStart"/>
      <w:r w:rsidRPr="005F56EC">
        <w:rPr>
          <w:sz w:val="26"/>
          <w:szCs w:val="26"/>
        </w:rPr>
        <w:t>с</w:t>
      </w:r>
      <w:proofErr w:type="gramEnd"/>
      <w:r w:rsidRPr="005F56EC">
        <w:rPr>
          <w:sz w:val="26"/>
          <w:szCs w:val="26"/>
        </w:rPr>
        <w:t xml:space="preserve"> _______________________.</w:t>
      </w:r>
    </w:p>
    <w:p w:rsidR="00A30DFE" w:rsidRDefault="00A30DFE" w:rsidP="00A30D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0DFE" w:rsidRDefault="00A30DFE" w:rsidP="00A30D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0DFE" w:rsidRDefault="00A30DFE" w:rsidP="00A30D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0DFE" w:rsidRDefault="00A30DFE" w:rsidP="00A30D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0DFE" w:rsidRDefault="00A30DFE" w:rsidP="00A30D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0DFE" w:rsidRPr="005F56EC" w:rsidRDefault="00A30DFE" w:rsidP="00A30D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56EC">
        <w:rPr>
          <w:sz w:val="26"/>
          <w:szCs w:val="26"/>
        </w:rPr>
        <w:t>______________ _____________________ /____________________________________/</w:t>
      </w:r>
    </w:p>
    <w:p w:rsidR="00A30DFE" w:rsidRPr="00CF1CBA" w:rsidRDefault="00A30DFE" w:rsidP="00A30D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56E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5F56EC">
        <w:rPr>
          <w:sz w:val="26"/>
          <w:szCs w:val="26"/>
        </w:rPr>
        <w:t xml:space="preserve">  (дата)     </w:t>
      </w:r>
      <w:r>
        <w:rPr>
          <w:sz w:val="26"/>
          <w:szCs w:val="26"/>
        </w:rPr>
        <w:t xml:space="preserve">            </w:t>
      </w:r>
      <w:r w:rsidRPr="005F56EC">
        <w:rPr>
          <w:sz w:val="26"/>
          <w:szCs w:val="26"/>
        </w:rPr>
        <w:t xml:space="preserve">(подпись заявителя)         </w:t>
      </w:r>
      <w:r>
        <w:rPr>
          <w:sz w:val="26"/>
          <w:szCs w:val="26"/>
        </w:rPr>
        <w:t xml:space="preserve">               </w:t>
      </w:r>
      <w:r w:rsidRPr="005F56EC">
        <w:rPr>
          <w:sz w:val="26"/>
          <w:szCs w:val="26"/>
        </w:rPr>
        <w:t xml:space="preserve"> (расшифровка подписи)</w:t>
      </w:r>
      <w:bookmarkStart w:id="0" w:name="_GoBack"/>
      <w:bookmarkEnd w:id="0"/>
    </w:p>
    <w:sectPr w:rsidR="00A30DFE" w:rsidRPr="00CF1CBA" w:rsidSect="00A14998">
      <w:headerReference w:type="default" r:id="rId12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91" w:rsidRDefault="00132591" w:rsidP="0038297F">
      <w:r>
        <w:separator/>
      </w:r>
    </w:p>
  </w:endnote>
  <w:endnote w:type="continuationSeparator" w:id="0">
    <w:p w:rsidR="00132591" w:rsidRDefault="00132591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91" w:rsidRDefault="00132591" w:rsidP="0038297F">
      <w:r>
        <w:separator/>
      </w:r>
    </w:p>
  </w:footnote>
  <w:footnote w:type="continuationSeparator" w:id="0">
    <w:p w:rsidR="00132591" w:rsidRDefault="00132591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A30DFE">
          <w:rPr>
            <w:noProof/>
            <w:sz w:val="26"/>
            <w:szCs w:val="26"/>
          </w:rPr>
          <w:t>2</w:t>
        </w:r>
        <w:r w:rsidRPr="00D5126A">
          <w:rPr>
            <w:sz w:val="26"/>
            <w:szCs w:val="26"/>
          </w:rPr>
          <w:fldChar w:fldCharType="end"/>
        </w:r>
      </w:p>
    </w:sdtContent>
  </w:sdt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246"/>
    <w:multiLevelType w:val="multilevel"/>
    <w:tmpl w:val="374CF00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">
    <w:nsid w:val="0C6A000D"/>
    <w:multiLevelType w:val="multilevel"/>
    <w:tmpl w:val="523E8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3024C4D"/>
    <w:multiLevelType w:val="multilevel"/>
    <w:tmpl w:val="B21A1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6930264B"/>
    <w:multiLevelType w:val="multilevel"/>
    <w:tmpl w:val="75CCA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3"/>
    <w:rsid w:val="00001775"/>
    <w:rsid w:val="000302B5"/>
    <w:rsid w:val="00032258"/>
    <w:rsid w:val="00032EAD"/>
    <w:rsid w:val="000332D4"/>
    <w:rsid w:val="000367DB"/>
    <w:rsid w:val="00041678"/>
    <w:rsid w:val="000416E5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925"/>
    <w:rsid w:val="0007666A"/>
    <w:rsid w:val="000918A9"/>
    <w:rsid w:val="0009224E"/>
    <w:rsid w:val="00095EBB"/>
    <w:rsid w:val="000963D3"/>
    <w:rsid w:val="000A026C"/>
    <w:rsid w:val="000A0390"/>
    <w:rsid w:val="000A07CA"/>
    <w:rsid w:val="000A28C0"/>
    <w:rsid w:val="000A2CCB"/>
    <w:rsid w:val="000A38A8"/>
    <w:rsid w:val="000B2D8C"/>
    <w:rsid w:val="000B7170"/>
    <w:rsid w:val="000C08DB"/>
    <w:rsid w:val="000C564C"/>
    <w:rsid w:val="000C6170"/>
    <w:rsid w:val="000D3C16"/>
    <w:rsid w:val="000E0185"/>
    <w:rsid w:val="000E06BF"/>
    <w:rsid w:val="000E3775"/>
    <w:rsid w:val="000E7BF7"/>
    <w:rsid w:val="000F0219"/>
    <w:rsid w:val="000F0C09"/>
    <w:rsid w:val="00103547"/>
    <w:rsid w:val="00103B29"/>
    <w:rsid w:val="00104C9D"/>
    <w:rsid w:val="00105A70"/>
    <w:rsid w:val="001129D7"/>
    <w:rsid w:val="00115BBE"/>
    <w:rsid w:val="00117961"/>
    <w:rsid w:val="001236F3"/>
    <w:rsid w:val="001277C4"/>
    <w:rsid w:val="0013032D"/>
    <w:rsid w:val="001316C4"/>
    <w:rsid w:val="00132591"/>
    <w:rsid w:val="0013469B"/>
    <w:rsid w:val="00142242"/>
    <w:rsid w:val="00144D1B"/>
    <w:rsid w:val="00147F8F"/>
    <w:rsid w:val="0015091F"/>
    <w:rsid w:val="0015164C"/>
    <w:rsid w:val="00161179"/>
    <w:rsid w:val="001619C6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2B3"/>
    <w:rsid w:val="00186468"/>
    <w:rsid w:val="00194A85"/>
    <w:rsid w:val="001953EF"/>
    <w:rsid w:val="001964F2"/>
    <w:rsid w:val="0019674B"/>
    <w:rsid w:val="00197802"/>
    <w:rsid w:val="001A582D"/>
    <w:rsid w:val="001A6AED"/>
    <w:rsid w:val="001A6FDF"/>
    <w:rsid w:val="001A7C57"/>
    <w:rsid w:val="001B1236"/>
    <w:rsid w:val="001B23DE"/>
    <w:rsid w:val="001B43DD"/>
    <w:rsid w:val="001C1A7F"/>
    <w:rsid w:val="001C2EF0"/>
    <w:rsid w:val="001C396F"/>
    <w:rsid w:val="001C5038"/>
    <w:rsid w:val="001D112B"/>
    <w:rsid w:val="001D3A09"/>
    <w:rsid w:val="001D632C"/>
    <w:rsid w:val="001D719F"/>
    <w:rsid w:val="001E14ED"/>
    <w:rsid w:val="001E2DB1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881"/>
    <w:rsid w:val="00210CF5"/>
    <w:rsid w:val="00213FB6"/>
    <w:rsid w:val="002143C6"/>
    <w:rsid w:val="002204A9"/>
    <w:rsid w:val="0023442F"/>
    <w:rsid w:val="00236B50"/>
    <w:rsid w:val="0024312B"/>
    <w:rsid w:val="00243E17"/>
    <w:rsid w:val="00243E1A"/>
    <w:rsid w:val="00245E2D"/>
    <w:rsid w:val="002466C8"/>
    <w:rsid w:val="00253255"/>
    <w:rsid w:val="002551FE"/>
    <w:rsid w:val="00255DB0"/>
    <w:rsid w:val="00256CEB"/>
    <w:rsid w:val="00260086"/>
    <w:rsid w:val="002673FE"/>
    <w:rsid w:val="002704C2"/>
    <w:rsid w:val="00271645"/>
    <w:rsid w:val="00273F39"/>
    <w:rsid w:val="00273F74"/>
    <w:rsid w:val="002752D2"/>
    <w:rsid w:val="00276B07"/>
    <w:rsid w:val="00284F5D"/>
    <w:rsid w:val="002A0C34"/>
    <w:rsid w:val="002A1475"/>
    <w:rsid w:val="002A1B53"/>
    <w:rsid w:val="002A20BC"/>
    <w:rsid w:val="002A5B73"/>
    <w:rsid w:val="002A7387"/>
    <w:rsid w:val="002B2545"/>
    <w:rsid w:val="002B5FA2"/>
    <w:rsid w:val="002C090B"/>
    <w:rsid w:val="002D26C6"/>
    <w:rsid w:val="002D785E"/>
    <w:rsid w:val="002E414A"/>
    <w:rsid w:val="002E48C6"/>
    <w:rsid w:val="002E4A78"/>
    <w:rsid w:val="002F07BE"/>
    <w:rsid w:val="002F1495"/>
    <w:rsid w:val="002F1CD3"/>
    <w:rsid w:val="002F22BF"/>
    <w:rsid w:val="002F3333"/>
    <w:rsid w:val="002F33E9"/>
    <w:rsid w:val="002F7C0E"/>
    <w:rsid w:val="003013AD"/>
    <w:rsid w:val="00303815"/>
    <w:rsid w:val="003044E1"/>
    <w:rsid w:val="00306287"/>
    <w:rsid w:val="0030757A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562"/>
    <w:rsid w:val="003529D8"/>
    <w:rsid w:val="00360806"/>
    <w:rsid w:val="0036435E"/>
    <w:rsid w:val="00365A77"/>
    <w:rsid w:val="003663A6"/>
    <w:rsid w:val="0037019B"/>
    <w:rsid w:val="0037199E"/>
    <w:rsid w:val="0037228A"/>
    <w:rsid w:val="00376CB7"/>
    <w:rsid w:val="003771D6"/>
    <w:rsid w:val="003772B4"/>
    <w:rsid w:val="00380344"/>
    <w:rsid w:val="00381F78"/>
    <w:rsid w:val="0038297F"/>
    <w:rsid w:val="003839CE"/>
    <w:rsid w:val="003853B9"/>
    <w:rsid w:val="00394500"/>
    <w:rsid w:val="003A161A"/>
    <w:rsid w:val="003B169B"/>
    <w:rsid w:val="003B7081"/>
    <w:rsid w:val="003C4822"/>
    <w:rsid w:val="003C6475"/>
    <w:rsid w:val="003D3725"/>
    <w:rsid w:val="003D5C57"/>
    <w:rsid w:val="003D788E"/>
    <w:rsid w:val="003E30E7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26C7"/>
    <w:rsid w:val="004571A9"/>
    <w:rsid w:val="00461C57"/>
    <w:rsid w:val="00462059"/>
    <w:rsid w:val="00464E9D"/>
    <w:rsid w:val="004658EF"/>
    <w:rsid w:val="00472A39"/>
    <w:rsid w:val="004772F2"/>
    <w:rsid w:val="004869D4"/>
    <w:rsid w:val="00492DB8"/>
    <w:rsid w:val="004A01C3"/>
    <w:rsid w:val="004A1123"/>
    <w:rsid w:val="004A2ECD"/>
    <w:rsid w:val="004A3BF6"/>
    <w:rsid w:val="004A4644"/>
    <w:rsid w:val="004A52AB"/>
    <w:rsid w:val="004D3D9F"/>
    <w:rsid w:val="004D3DB1"/>
    <w:rsid w:val="004D5EB3"/>
    <w:rsid w:val="004D6F4E"/>
    <w:rsid w:val="004E2807"/>
    <w:rsid w:val="004E5D9D"/>
    <w:rsid w:val="004F05EE"/>
    <w:rsid w:val="004F0CF9"/>
    <w:rsid w:val="004F14A1"/>
    <w:rsid w:val="004F162E"/>
    <w:rsid w:val="004F634E"/>
    <w:rsid w:val="00500594"/>
    <w:rsid w:val="00500C09"/>
    <w:rsid w:val="005045A1"/>
    <w:rsid w:val="0050692D"/>
    <w:rsid w:val="00510A03"/>
    <w:rsid w:val="00510A9C"/>
    <w:rsid w:val="005121D9"/>
    <w:rsid w:val="00514D65"/>
    <w:rsid w:val="005271A4"/>
    <w:rsid w:val="0053202A"/>
    <w:rsid w:val="00532847"/>
    <w:rsid w:val="00532FF8"/>
    <w:rsid w:val="005409AD"/>
    <w:rsid w:val="005430A3"/>
    <w:rsid w:val="00543799"/>
    <w:rsid w:val="00545A94"/>
    <w:rsid w:val="005465D0"/>
    <w:rsid w:val="0055020F"/>
    <w:rsid w:val="00552B94"/>
    <w:rsid w:val="00560127"/>
    <w:rsid w:val="00561BCE"/>
    <w:rsid w:val="00574D09"/>
    <w:rsid w:val="00575B04"/>
    <w:rsid w:val="0058269A"/>
    <w:rsid w:val="00582BCF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6581"/>
    <w:rsid w:val="00597015"/>
    <w:rsid w:val="005A0198"/>
    <w:rsid w:val="005A4667"/>
    <w:rsid w:val="005A7DA0"/>
    <w:rsid w:val="005B128F"/>
    <w:rsid w:val="005B24D8"/>
    <w:rsid w:val="005B4DDC"/>
    <w:rsid w:val="005B629F"/>
    <w:rsid w:val="005B683A"/>
    <w:rsid w:val="005C03E2"/>
    <w:rsid w:val="005C2081"/>
    <w:rsid w:val="005C26E8"/>
    <w:rsid w:val="005C2F33"/>
    <w:rsid w:val="005C6586"/>
    <w:rsid w:val="005D5ABB"/>
    <w:rsid w:val="005D62ED"/>
    <w:rsid w:val="005E0C5C"/>
    <w:rsid w:val="005F2928"/>
    <w:rsid w:val="005F609C"/>
    <w:rsid w:val="00601AFF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1C85"/>
    <w:rsid w:val="00647551"/>
    <w:rsid w:val="006555F3"/>
    <w:rsid w:val="006574B8"/>
    <w:rsid w:val="0066240B"/>
    <w:rsid w:val="0066673E"/>
    <w:rsid w:val="00676C76"/>
    <w:rsid w:val="0069092F"/>
    <w:rsid w:val="0069175D"/>
    <w:rsid w:val="00692F19"/>
    <w:rsid w:val="00693E9A"/>
    <w:rsid w:val="0069444D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426E"/>
    <w:rsid w:val="006D5BEC"/>
    <w:rsid w:val="006E1C10"/>
    <w:rsid w:val="006E4A3A"/>
    <w:rsid w:val="006E5C5B"/>
    <w:rsid w:val="006E6361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570A"/>
    <w:rsid w:val="00736481"/>
    <w:rsid w:val="00736A29"/>
    <w:rsid w:val="00737F1E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0BAE"/>
    <w:rsid w:val="0076181E"/>
    <w:rsid w:val="0076447C"/>
    <w:rsid w:val="00764ECA"/>
    <w:rsid w:val="00765263"/>
    <w:rsid w:val="00767720"/>
    <w:rsid w:val="00770A2D"/>
    <w:rsid w:val="0078266B"/>
    <w:rsid w:val="00787F3A"/>
    <w:rsid w:val="00795FAF"/>
    <w:rsid w:val="007A6E8A"/>
    <w:rsid w:val="007A7B2E"/>
    <w:rsid w:val="007B2FAE"/>
    <w:rsid w:val="007C08F0"/>
    <w:rsid w:val="007C52C8"/>
    <w:rsid w:val="007C6F6B"/>
    <w:rsid w:val="007D0847"/>
    <w:rsid w:val="007D1ED1"/>
    <w:rsid w:val="007D6D58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42F5B"/>
    <w:rsid w:val="00851884"/>
    <w:rsid w:val="00853678"/>
    <w:rsid w:val="008549C5"/>
    <w:rsid w:val="0086146C"/>
    <w:rsid w:val="00866ACE"/>
    <w:rsid w:val="00867FF2"/>
    <w:rsid w:val="00877F20"/>
    <w:rsid w:val="00882F97"/>
    <w:rsid w:val="00887116"/>
    <w:rsid w:val="0088743A"/>
    <w:rsid w:val="008878D3"/>
    <w:rsid w:val="0089045A"/>
    <w:rsid w:val="008955F0"/>
    <w:rsid w:val="00896D06"/>
    <w:rsid w:val="008A177E"/>
    <w:rsid w:val="008A1FAD"/>
    <w:rsid w:val="008B0DF8"/>
    <w:rsid w:val="008B455A"/>
    <w:rsid w:val="008B5CEB"/>
    <w:rsid w:val="008B7D00"/>
    <w:rsid w:val="008C76F2"/>
    <w:rsid w:val="008C7F11"/>
    <w:rsid w:val="008D1ACB"/>
    <w:rsid w:val="008D4168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01DD"/>
    <w:rsid w:val="00961D6D"/>
    <w:rsid w:val="00962EA4"/>
    <w:rsid w:val="0096365A"/>
    <w:rsid w:val="00965719"/>
    <w:rsid w:val="00972F50"/>
    <w:rsid w:val="00980D4D"/>
    <w:rsid w:val="00981FAB"/>
    <w:rsid w:val="009835B6"/>
    <w:rsid w:val="009925A6"/>
    <w:rsid w:val="009943C2"/>
    <w:rsid w:val="009A3250"/>
    <w:rsid w:val="009A421D"/>
    <w:rsid w:val="009B0AAD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071AB"/>
    <w:rsid w:val="00A121F8"/>
    <w:rsid w:val="00A12AD8"/>
    <w:rsid w:val="00A131C3"/>
    <w:rsid w:val="00A14998"/>
    <w:rsid w:val="00A16209"/>
    <w:rsid w:val="00A208FC"/>
    <w:rsid w:val="00A25A75"/>
    <w:rsid w:val="00A26167"/>
    <w:rsid w:val="00A26D0C"/>
    <w:rsid w:val="00A30DFE"/>
    <w:rsid w:val="00A31311"/>
    <w:rsid w:val="00A37BA3"/>
    <w:rsid w:val="00A40718"/>
    <w:rsid w:val="00A4087C"/>
    <w:rsid w:val="00A44522"/>
    <w:rsid w:val="00A555B0"/>
    <w:rsid w:val="00A66A27"/>
    <w:rsid w:val="00A83F61"/>
    <w:rsid w:val="00A95B8E"/>
    <w:rsid w:val="00A95CF2"/>
    <w:rsid w:val="00AA710C"/>
    <w:rsid w:val="00AB0443"/>
    <w:rsid w:val="00AB5BC3"/>
    <w:rsid w:val="00AD24D5"/>
    <w:rsid w:val="00AD3BF0"/>
    <w:rsid w:val="00AD6D63"/>
    <w:rsid w:val="00AE1968"/>
    <w:rsid w:val="00AE2DB5"/>
    <w:rsid w:val="00AE4E11"/>
    <w:rsid w:val="00AF3999"/>
    <w:rsid w:val="00AF4A0E"/>
    <w:rsid w:val="00AF644C"/>
    <w:rsid w:val="00AF7E55"/>
    <w:rsid w:val="00B0110F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476DA"/>
    <w:rsid w:val="00B520E7"/>
    <w:rsid w:val="00B54B32"/>
    <w:rsid w:val="00B57004"/>
    <w:rsid w:val="00B64027"/>
    <w:rsid w:val="00B66F4A"/>
    <w:rsid w:val="00B73E2C"/>
    <w:rsid w:val="00B81521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4828"/>
    <w:rsid w:val="00BB5328"/>
    <w:rsid w:val="00BC617A"/>
    <w:rsid w:val="00BC6358"/>
    <w:rsid w:val="00BC7929"/>
    <w:rsid w:val="00BD4F3C"/>
    <w:rsid w:val="00BE16DC"/>
    <w:rsid w:val="00BE3CD6"/>
    <w:rsid w:val="00BE404F"/>
    <w:rsid w:val="00BE5CE1"/>
    <w:rsid w:val="00BF255E"/>
    <w:rsid w:val="00BF379B"/>
    <w:rsid w:val="00BF50DD"/>
    <w:rsid w:val="00BF6C03"/>
    <w:rsid w:val="00C00B90"/>
    <w:rsid w:val="00C06D2A"/>
    <w:rsid w:val="00C13D6D"/>
    <w:rsid w:val="00C20E41"/>
    <w:rsid w:val="00C307F8"/>
    <w:rsid w:val="00C31538"/>
    <w:rsid w:val="00C32BC0"/>
    <w:rsid w:val="00C33861"/>
    <w:rsid w:val="00C345A9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3F6D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062D"/>
    <w:rsid w:val="00CF16D0"/>
    <w:rsid w:val="00CF3A26"/>
    <w:rsid w:val="00CF60ED"/>
    <w:rsid w:val="00D06501"/>
    <w:rsid w:val="00D0681B"/>
    <w:rsid w:val="00D06A0E"/>
    <w:rsid w:val="00D1060A"/>
    <w:rsid w:val="00D10798"/>
    <w:rsid w:val="00D12CA4"/>
    <w:rsid w:val="00D16A8F"/>
    <w:rsid w:val="00D21931"/>
    <w:rsid w:val="00D21C1C"/>
    <w:rsid w:val="00D234B5"/>
    <w:rsid w:val="00D24CCB"/>
    <w:rsid w:val="00D323B6"/>
    <w:rsid w:val="00D43DDC"/>
    <w:rsid w:val="00D44233"/>
    <w:rsid w:val="00D4444B"/>
    <w:rsid w:val="00D45974"/>
    <w:rsid w:val="00D5126A"/>
    <w:rsid w:val="00D51B4C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3F76"/>
    <w:rsid w:val="00DD25F7"/>
    <w:rsid w:val="00DE09B6"/>
    <w:rsid w:val="00DE1174"/>
    <w:rsid w:val="00DE12A3"/>
    <w:rsid w:val="00DF10CC"/>
    <w:rsid w:val="00DF3C25"/>
    <w:rsid w:val="00DF5B98"/>
    <w:rsid w:val="00DF6604"/>
    <w:rsid w:val="00DF6699"/>
    <w:rsid w:val="00E0025C"/>
    <w:rsid w:val="00E06AE4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3E25"/>
    <w:rsid w:val="00E365BA"/>
    <w:rsid w:val="00E36DDF"/>
    <w:rsid w:val="00E40C63"/>
    <w:rsid w:val="00E44D44"/>
    <w:rsid w:val="00E4625F"/>
    <w:rsid w:val="00E51902"/>
    <w:rsid w:val="00E5295A"/>
    <w:rsid w:val="00E55BDE"/>
    <w:rsid w:val="00E56DEE"/>
    <w:rsid w:val="00E605F0"/>
    <w:rsid w:val="00E639D2"/>
    <w:rsid w:val="00E65C58"/>
    <w:rsid w:val="00E74208"/>
    <w:rsid w:val="00E80653"/>
    <w:rsid w:val="00E920A2"/>
    <w:rsid w:val="00E9777D"/>
    <w:rsid w:val="00EB3830"/>
    <w:rsid w:val="00EC5311"/>
    <w:rsid w:val="00EC628E"/>
    <w:rsid w:val="00EC7A2A"/>
    <w:rsid w:val="00ED1001"/>
    <w:rsid w:val="00ED372E"/>
    <w:rsid w:val="00ED680B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2F50"/>
    <w:rsid w:val="00F1179E"/>
    <w:rsid w:val="00F12199"/>
    <w:rsid w:val="00F144A0"/>
    <w:rsid w:val="00F1497B"/>
    <w:rsid w:val="00F17051"/>
    <w:rsid w:val="00F17986"/>
    <w:rsid w:val="00F25BA9"/>
    <w:rsid w:val="00F326B4"/>
    <w:rsid w:val="00F344EC"/>
    <w:rsid w:val="00F3453E"/>
    <w:rsid w:val="00F36AFD"/>
    <w:rsid w:val="00F44F99"/>
    <w:rsid w:val="00F46AD5"/>
    <w:rsid w:val="00F546E7"/>
    <w:rsid w:val="00F555AB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7039"/>
    <w:rsid w:val="00FD693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20&amp;n=86284&amp;dst=100268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5CA1E-0F92-4541-9E1F-9195C1DC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736</TotalTime>
  <Pages>7</Pages>
  <Words>947</Words>
  <Characters>8895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Ольшевская Алена Сергеевна</cp:lastModifiedBy>
  <cp:revision>51</cp:revision>
  <cp:lastPrinted>2025-07-08T00:17:00Z</cp:lastPrinted>
  <dcterms:created xsi:type="dcterms:W3CDTF">2022-11-09T05:49:00Z</dcterms:created>
  <dcterms:modified xsi:type="dcterms:W3CDTF">2025-07-14T06:58:00Z</dcterms:modified>
</cp:coreProperties>
</file>