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5A2" w:rsidRDefault="001425A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425A2" w:rsidRDefault="001425A2">
      <w:pPr>
        <w:pStyle w:val="ConsPlusNormal"/>
        <w:jc w:val="both"/>
        <w:outlineLvl w:val="0"/>
      </w:pPr>
    </w:p>
    <w:p w:rsidR="001425A2" w:rsidRDefault="001425A2">
      <w:pPr>
        <w:pStyle w:val="ConsPlusTitle"/>
        <w:jc w:val="center"/>
        <w:outlineLvl w:val="0"/>
      </w:pPr>
      <w:r>
        <w:t>МЭР ГОРОДА НАХОДКИ</w:t>
      </w:r>
    </w:p>
    <w:p w:rsidR="001425A2" w:rsidRDefault="001425A2">
      <w:pPr>
        <w:pStyle w:val="ConsPlusTitle"/>
        <w:jc w:val="center"/>
      </w:pPr>
      <w:r>
        <w:t>ПРИМОРСКОГО КРАЯ</w:t>
      </w:r>
    </w:p>
    <w:p w:rsidR="001425A2" w:rsidRDefault="001425A2">
      <w:pPr>
        <w:pStyle w:val="ConsPlusTitle"/>
        <w:jc w:val="center"/>
      </w:pPr>
    </w:p>
    <w:p w:rsidR="001425A2" w:rsidRDefault="001425A2">
      <w:pPr>
        <w:pStyle w:val="ConsPlusTitle"/>
        <w:jc w:val="center"/>
      </w:pPr>
      <w:r>
        <w:t>ПОСТАНОВЛЕНИЕ</w:t>
      </w:r>
    </w:p>
    <w:p w:rsidR="001425A2" w:rsidRDefault="001425A2">
      <w:pPr>
        <w:pStyle w:val="ConsPlusTitle"/>
        <w:jc w:val="center"/>
      </w:pPr>
      <w:r>
        <w:t>от 6 декабря 2004 г. N 2666</w:t>
      </w:r>
    </w:p>
    <w:p w:rsidR="001425A2" w:rsidRDefault="001425A2">
      <w:pPr>
        <w:pStyle w:val="ConsPlusTitle"/>
        <w:jc w:val="center"/>
      </w:pPr>
    </w:p>
    <w:p w:rsidR="001425A2" w:rsidRDefault="001425A2">
      <w:pPr>
        <w:pStyle w:val="ConsPlusTitle"/>
        <w:jc w:val="center"/>
      </w:pPr>
      <w:r>
        <w:t>О ВЫДАЧЕ РАЗРЕШЕНИЙ</w:t>
      </w:r>
    </w:p>
    <w:p w:rsidR="001425A2" w:rsidRDefault="001425A2">
      <w:pPr>
        <w:pStyle w:val="ConsPlusTitle"/>
        <w:jc w:val="center"/>
      </w:pPr>
      <w:r>
        <w:t>НА ИЗЪЯТИЕ РАСТИТЕЛЬНЫХ ПРИРОДНЫХ РЕСУРСОВ</w:t>
      </w:r>
    </w:p>
    <w:p w:rsidR="001425A2" w:rsidRDefault="001425A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425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5A2" w:rsidRDefault="001425A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5A2" w:rsidRDefault="001425A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25A2" w:rsidRDefault="001425A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25A2" w:rsidRDefault="001425A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</w:t>
            </w:r>
          </w:p>
          <w:p w:rsidR="001425A2" w:rsidRDefault="001425A2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1425A2" w:rsidRDefault="001425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31.10.2017 </w:t>
            </w:r>
            <w:hyperlink r:id="rId5">
              <w:r>
                <w:rPr>
                  <w:color w:val="0000FF"/>
                </w:rPr>
                <w:t>N 1520</w:t>
              </w:r>
            </w:hyperlink>
            <w:r>
              <w:rPr>
                <w:color w:val="392C69"/>
              </w:rPr>
              <w:t xml:space="preserve">, от 15.12.2020 </w:t>
            </w:r>
            <w:hyperlink r:id="rId6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5A2" w:rsidRDefault="001425A2">
            <w:pPr>
              <w:pStyle w:val="ConsPlusNormal"/>
            </w:pPr>
          </w:p>
        </w:tc>
      </w:tr>
    </w:tbl>
    <w:p w:rsidR="001425A2" w:rsidRDefault="001425A2">
      <w:pPr>
        <w:pStyle w:val="ConsPlusNormal"/>
        <w:jc w:val="both"/>
      </w:pPr>
    </w:p>
    <w:p w:rsidR="001425A2" w:rsidRDefault="001425A2">
      <w:pPr>
        <w:pStyle w:val="ConsPlusNormal"/>
        <w:ind w:firstLine="540"/>
        <w:jc w:val="both"/>
      </w:pPr>
      <w:r>
        <w:t xml:space="preserve">В соответствии с федеральными законами от 06.10.2003 </w:t>
      </w:r>
      <w:hyperlink r:id="rId7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10.01.2002 </w:t>
      </w:r>
      <w:hyperlink r:id="rId8">
        <w:r>
          <w:rPr>
            <w:color w:val="0000FF"/>
          </w:rPr>
          <w:t>N 7-ФЗ</w:t>
        </w:r>
      </w:hyperlink>
      <w:r>
        <w:t xml:space="preserve"> "Об охране окружающей среды", </w:t>
      </w:r>
      <w:hyperlink r:id="rId9">
        <w:r>
          <w:rPr>
            <w:color w:val="0000FF"/>
          </w:rPr>
          <w:t>Уставом</w:t>
        </w:r>
      </w:hyperlink>
      <w:r>
        <w:t xml:space="preserve"> города Находки, </w:t>
      </w:r>
      <w:hyperlink r:id="rId10">
        <w:r>
          <w:rPr>
            <w:color w:val="0000FF"/>
          </w:rPr>
          <w:t>решением</w:t>
        </w:r>
      </w:hyperlink>
      <w:r>
        <w:t xml:space="preserve"> Находкинской городской Думы от 29.10.2003 N 105 "Об утверждении правил внешнего благоустройства, озеленения, обеспечения чистоты и порядка на территории муниципального образования город Находка" и в целях повышения ответственности за сохранность природных ресурсов постановляю:</w:t>
      </w:r>
    </w:p>
    <w:p w:rsidR="001425A2" w:rsidRDefault="001425A2">
      <w:pPr>
        <w:pStyle w:val="ConsPlusNormal"/>
        <w:spacing w:before="220"/>
        <w:ind w:firstLine="540"/>
        <w:jc w:val="both"/>
      </w:pPr>
      <w:r>
        <w:t>1. Делегировать полномочия по выдаче разрешений на изъятие природных ресурсов отделу экологии и природопользования администрации Находкинского городского округа (Мельников).</w:t>
      </w:r>
    </w:p>
    <w:p w:rsidR="001425A2" w:rsidRDefault="001425A2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администрации Находкинского городского округа от 31.10.2017 N 1520)</w:t>
      </w:r>
    </w:p>
    <w:p w:rsidR="001425A2" w:rsidRDefault="001425A2">
      <w:pPr>
        <w:pStyle w:val="ConsPlusNormal"/>
        <w:spacing w:before="220"/>
        <w:ind w:firstLine="540"/>
        <w:jc w:val="both"/>
      </w:pPr>
      <w:r>
        <w:t>2. Отделу экологии и природопользования администрации Находкинского городского округа:</w:t>
      </w:r>
    </w:p>
    <w:p w:rsidR="001425A2" w:rsidRDefault="001425A2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администрации Находкинского городского округа от 31.10.2017 N 1520)</w:t>
      </w:r>
    </w:p>
    <w:p w:rsidR="001425A2" w:rsidRDefault="001425A2">
      <w:pPr>
        <w:pStyle w:val="ConsPlusNormal"/>
        <w:spacing w:before="220"/>
        <w:ind w:firstLine="540"/>
        <w:jc w:val="both"/>
      </w:pPr>
      <w:r>
        <w:t>2.1. Производить выдачу разрешений на изъятие растительных природных ресурсов (деревьев, кустарников, природных ландшафтов, газонов, цветников, растительного грунта), расположенных на земельных участках, находящихся в муниципальной собственности, на земельных участках, государственная собственность на которые не разграничена, в отношении растительных природных ресурсов, попадающих в зону:</w:t>
      </w:r>
    </w:p>
    <w:p w:rsidR="001425A2" w:rsidRDefault="001425A2">
      <w:pPr>
        <w:pStyle w:val="ConsPlusNormal"/>
        <w:spacing w:before="220"/>
        <w:ind w:firstLine="540"/>
        <w:jc w:val="both"/>
      </w:pPr>
      <w:r>
        <w:t>- строительства и производства работ;</w:t>
      </w:r>
    </w:p>
    <w:p w:rsidR="001425A2" w:rsidRDefault="001425A2">
      <w:pPr>
        <w:pStyle w:val="ConsPlusNormal"/>
        <w:spacing w:before="220"/>
        <w:ind w:firstLine="540"/>
        <w:jc w:val="both"/>
      </w:pPr>
      <w:r>
        <w:t>- прокладки инженерных сетей;</w:t>
      </w:r>
    </w:p>
    <w:p w:rsidR="001425A2" w:rsidRDefault="001425A2">
      <w:pPr>
        <w:pStyle w:val="ConsPlusNormal"/>
        <w:spacing w:before="220"/>
        <w:ind w:firstLine="540"/>
        <w:jc w:val="both"/>
      </w:pPr>
      <w:r>
        <w:t>- капитального ремонта и реконструкции зданий и сооружений;</w:t>
      </w:r>
    </w:p>
    <w:p w:rsidR="001425A2" w:rsidRDefault="001425A2">
      <w:pPr>
        <w:pStyle w:val="ConsPlusNormal"/>
        <w:spacing w:before="220"/>
        <w:ind w:firstLine="540"/>
        <w:jc w:val="both"/>
      </w:pPr>
      <w:r>
        <w:t>- проведения инженерных изысканий;</w:t>
      </w:r>
    </w:p>
    <w:p w:rsidR="001425A2" w:rsidRDefault="001425A2">
      <w:pPr>
        <w:pStyle w:val="ConsPlusNormal"/>
        <w:spacing w:before="220"/>
        <w:ind w:firstLine="540"/>
        <w:jc w:val="both"/>
      </w:pPr>
      <w:r>
        <w:t>- проведения подготовительных работ, не причиняющих существенного вреда окружающей среде и ее компонентам, которые могут выполняться до выдачи разрешения на строительство объекта.</w:t>
      </w:r>
    </w:p>
    <w:p w:rsidR="001425A2" w:rsidRDefault="001425A2">
      <w:pPr>
        <w:pStyle w:val="ConsPlusNormal"/>
        <w:spacing w:before="220"/>
        <w:ind w:firstLine="540"/>
        <w:jc w:val="both"/>
      </w:pPr>
      <w:r>
        <w:t>Выдача разрешений на изъятие растительных природных ресурсов производится на основании заявления, акта осмотра, правоустанавливающих и учредительных и иных документов заявителя, обосновывающих необходимость изъятия растительных природных ресурсов.</w:t>
      </w:r>
    </w:p>
    <w:p w:rsidR="001425A2" w:rsidRDefault="001425A2">
      <w:pPr>
        <w:pStyle w:val="ConsPlusNormal"/>
        <w:jc w:val="both"/>
      </w:pPr>
      <w:r>
        <w:t xml:space="preserve">(п. 2.1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администрации Находкинского городского округа от 15.12.2020 N 1336)</w:t>
      </w:r>
    </w:p>
    <w:p w:rsidR="001425A2" w:rsidRDefault="001425A2">
      <w:pPr>
        <w:pStyle w:val="ConsPlusNormal"/>
        <w:spacing w:before="220"/>
        <w:ind w:firstLine="540"/>
        <w:jc w:val="both"/>
      </w:pPr>
      <w:r>
        <w:t>2.2. Выдавать разрешения после оплаты за вред, причиненный зеленому фонду, в размерах:</w:t>
      </w:r>
    </w:p>
    <w:p w:rsidR="001425A2" w:rsidRDefault="001425A2">
      <w:pPr>
        <w:pStyle w:val="ConsPlusNormal"/>
        <w:spacing w:before="220"/>
        <w:ind w:firstLine="540"/>
        <w:jc w:val="both"/>
      </w:pPr>
      <w:r>
        <w:lastRenderedPageBreak/>
        <w:t>- двукратной восстановительной стоимости зеленых насаждений - при изъятии растительных природных ресурсов в границах особо охраняемых природных территорий;</w:t>
      </w:r>
    </w:p>
    <w:p w:rsidR="001425A2" w:rsidRDefault="001425A2">
      <w:pPr>
        <w:pStyle w:val="ConsPlusNormal"/>
        <w:spacing w:before="220"/>
        <w:ind w:firstLine="540"/>
        <w:jc w:val="both"/>
      </w:pPr>
      <w:r>
        <w:t>- восстановительной стоимости - при вырубке в границах территорий общего пользования;</w:t>
      </w:r>
    </w:p>
    <w:p w:rsidR="001425A2" w:rsidRDefault="001425A2">
      <w:pPr>
        <w:pStyle w:val="ConsPlusNormal"/>
        <w:spacing w:before="220"/>
        <w:ind w:firstLine="540"/>
        <w:jc w:val="both"/>
      </w:pPr>
      <w:r>
        <w:t>- 50% восстановительной стоимости - при пересадке, обрезке деревьев, кроме санитарно-гигиенической и эстетической.</w:t>
      </w:r>
    </w:p>
    <w:p w:rsidR="001425A2" w:rsidRDefault="001425A2">
      <w:pPr>
        <w:pStyle w:val="ConsPlusNormal"/>
        <w:spacing w:before="220"/>
        <w:ind w:firstLine="540"/>
        <w:jc w:val="both"/>
      </w:pPr>
      <w:r>
        <w:t>2.3. Выдавать разрешения на вырубку сухостойных, буреломных и ветровальных деревьев, представляющих угрозу здоровью и имуществу, без возмещения компенсационной стоимости.</w:t>
      </w:r>
    </w:p>
    <w:p w:rsidR="001425A2" w:rsidRDefault="001425A2">
      <w:pPr>
        <w:pStyle w:val="ConsPlusNormal"/>
        <w:spacing w:before="220"/>
        <w:ind w:firstLine="540"/>
        <w:jc w:val="both"/>
      </w:pPr>
      <w:r>
        <w:t>2.4. Контролировать выполнение вышеперечисленных условий.</w:t>
      </w:r>
    </w:p>
    <w:p w:rsidR="001425A2" w:rsidRDefault="001425A2">
      <w:pPr>
        <w:pStyle w:val="ConsPlusNormal"/>
        <w:spacing w:before="220"/>
        <w:ind w:firstLine="540"/>
        <w:jc w:val="both"/>
      </w:pPr>
      <w:r>
        <w:t xml:space="preserve">2.5. Исключен. - </w:t>
      </w:r>
      <w:hyperlink r:id="rId14">
        <w:r>
          <w:rPr>
            <w:color w:val="0000FF"/>
          </w:rPr>
          <w:t>Постановление</w:t>
        </w:r>
      </w:hyperlink>
      <w:r>
        <w:t xml:space="preserve"> администрации Находкинского городского округа от 31.10.2017 N 1520.</w:t>
      </w:r>
    </w:p>
    <w:p w:rsidR="001425A2" w:rsidRDefault="001425A2">
      <w:pPr>
        <w:pStyle w:val="ConsPlusNormal"/>
        <w:spacing w:before="220"/>
        <w:ind w:firstLine="540"/>
        <w:jc w:val="both"/>
      </w:pPr>
      <w:r>
        <w:t>3. Утвердить прилагаемые:</w:t>
      </w:r>
    </w:p>
    <w:p w:rsidR="001425A2" w:rsidRDefault="001425A2">
      <w:pPr>
        <w:pStyle w:val="ConsPlusNormal"/>
        <w:spacing w:before="220"/>
        <w:ind w:firstLine="540"/>
        <w:jc w:val="both"/>
      </w:pPr>
      <w:r>
        <w:t xml:space="preserve">- восстановительную стоимость растительных природных ресурсов </w:t>
      </w:r>
      <w:hyperlink w:anchor="P57">
        <w:r>
          <w:rPr>
            <w:color w:val="0000FF"/>
          </w:rPr>
          <w:t>(деревьев) в городских зеленых насаждениях;</w:t>
        </w:r>
      </w:hyperlink>
    </w:p>
    <w:p w:rsidR="001425A2" w:rsidRDefault="001425A2">
      <w:pPr>
        <w:pStyle w:val="ConsPlusNormal"/>
        <w:spacing w:before="220"/>
        <w:ind w:firstLine="540"/>
        <w:jc w:val="both"/>
      </w:pPr>
      <w:r>
        <w:t xml:space="preserve">- восстановительную стоимость растительных природных ресурсов </w:t>
      </w:r>
      <w:hyperlink w:anchor="P93">
        <w:r>
          <w:rPr>
            <w:color w:val="0000FF"/>
          </w:rPr>
          <w:t>(деревьев) в естественных зеленых насаждениях;</w:t>
        </w:r>
      </w:hyperlink>
    </w:p>
    <w:p w:rsidR="001425A2" w:rsidRDefault="001425A2">
      <w:pPr>
        <w:pStyle w:val="ConsPlusNormal"/>
        <w:spacing w:before="220"/>
        <w:ind w:firstLine="540"/>
        <w:jc w:val="both"/>
      </w:pPr>
      <w:r>
        <w:t xml:space="preserve">- восстановительную стоимость </w:t>
      </w:r>
      <w:hyperlink w:anchor="P129">
        <w:r>
          <w:rPr>
            <w:color w:val="0000FF"/>
          </w:rPr>
          <w:t>кустарников в городских зеленых насаждениях;</w:t>
        </w:r>
      </w:hyperlink>
    </w:p>
    <w:p w:rsidR="001425A2" w:rsidRDefault="001425A2">
      <w:pPr>
        <w:pStyle w:val="ConsPlusNormal"/>
        <w:spacing w:before="220"/>
        <w:ind w:firstLine="540"/>
        <w:jc w:val="both"/>
      </w:pPr>
      <w:r>
        <w:t xml:space="preserve">- восстановительную стоимость </w:t>
      </w:r>
      <w:hyperlink w:anchor="P160">
        <w:r>
          <w:rPr>
            <w:color w:val="0000FF"/>
          </w:rPr>
          <w:t>кустарников в естественных зеленых насаждениях;</w:t>
        </w:r>
      </w:hyperlink>
    </w:p>
    <w:p w:rsidR="001425A2" w:rsidRDefault="001425A2">
      <w:pPr>
        <w:pStyle w:val="ConsPlusNormal"/>
        <w:spacing w:before="220"/>
        <w:ind w:firstLine="540"/>
        <w:jc w:val="both"/>
      </w:pPr>
      <w:r>
        <w:t>- форму заявления для получения разрешения на изъятие природных ресурсов растительного происхождения.</w:t>
      </w:r>
    </w:p>
    <w:p w:rsidR="001425A2" w:rsidRDefault="001425A2">
      <w:pPr>
        <w:pStyle w:val="ConsPlusNormal"/>
        <w:spacing w:before="220"/>
        <w:ind w:firstLine="540"/>
        <w:jc w:val="both"/>
      </w:pPr>
      <w:r>
        <w:t>4. Перечислять финансовые средства за восстановительную стоимость растительных природных ресурсов (зеленых насаждений) в бюджет Находкинского городского округа.</w:t>
      </w:r>
    </w:p>
    <w:p w:rsidR="001425A2" w:rsidRDefault="001425A2">
      <w:pPr>
        <w:pStyle w:val="ConsPlusNormal"/>
        <w:jc w:val="both"/>
      </w:pPr>
      <w:r>
        <w:t xml:space="preserve">(п. 4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Находкинского городского округа от 31.10.2017 N 1520)</w:t>
      </w:r>
    </w:p>
    <w:p w:rsidR="001425A2" w:rsidRDefault="001425A2">
      <w:pPr>
        <w:pStyle w:val="ConsPlusNormal"/>
        <w:spacing w:before="220"/>
        <w:ind w:firstLine="540"/>
        <w:jc w:val="both"/>
      </w:pPr>
      <w:r>
        <w:t>5. Отделу по работе со средствами массовой информации и связям с общественностью администрации города Находки (Кабанченко) опубликовать данное постановление в средствах массовой информации.</w:t>
      </w:r>
    </w:p>
    <w:p w:rsidR="001425A2" w:rsidRDefault="001425A2">
      <w:pPr>
        <w:pStyle w:val="ConsPlusNormal"/>
        <w:spacing w:before="220"/>
        <w:ind w:firstLine="540"/>
        <w:jc w:val="both"/>
      </w:pPr>
      <w:r>
        <w:t>6. Контроль за исполнением данного постановления возложить на первого вице-мэра города Находки Панченко М.Г.</w:t>
      </w:r>
    </w:p>
    <w:p w:rsidR="001425A2" w:rsidRDefault="001425A2">
      <w:pPr>
        <w:pStyle w:val="ConsPlusNormal"/>
        <w:jc w:val="both"/>
      </w:pPr>
    </w:p>
    <w:p w:rsidR="001425A2" w:rsidRDefault="001425A2">
      <w:pPr>
        <w:pStyle w:val="ConsPlusNormal"/>
        <w:jc w:val="right"/>
      </w:pPr>
      <w:r>
        <w:t>Мэр города Находки</w:t>
      </w:r>
    </w:p>
    <w:p w:rsidR="001425A2" w:rsidRDefault="001425A2">
      <w:pPr>
        <w:pStyle w:val="ConsPlusNormal"/>
        <w:jc w:val="right"/>
      </w:pPr>
      <w:r>
        <w:t>В.С.ГНЕЗДИЛОВ</w:t>
      </w:r>
    </w:p>
    <w:p w:rsidR="001425A2" w:rsidRDefault="001425A2">
      <w:pPr>
        <w:pStyle w:val="ConsPlusNormal"/>
        <w:jc w:val="both"/>
      </w:pPr>
    </w:p>
    <w:p w:rsidR="001425A2" w:rsidRDefault="001425A2">
      <w:pPr>
        <w:pStyle w:val="ConsPlusNormal"/>
        <w:jc w:val="both"/>
      </w:pPr>
    </w:p>
    <w:p w:rsidR="001425A2" w:rsidRDefault="001425A2">
      <w:pPr>
        <w:pStyle w:val="ConsPlusNormal"/>
        <w:jc w:val="both"/>
      </w:pPr>
    </w:p>
    <w:p w:rsidR="001425A2" w:rsidRDefault="001425A2">
      <w:pPr>
        <w:pStyle w:val="ConsPlusNormal"/>
        <w:jc w:val="both"/>
      </w:pPr>
    </w:p>
    <w:p w:rsidR="001425A2" w:rsidRDefault="001425A2">
      <w:pPr>
        <w:pStyle w:val="ConsPlusNormal"/>
        <w:jc w:val="both"/>
      </w:pPr>
    </w:p>
    <w:p w:rsidR="001425A2" w:rsidRDefault="001425A2">
      <w:pPr>
        <w:pStyle w:val="ConsPlusNormal"/>
        <w:jc w:val="right"/>
        <w:outlineLvl w:val="0"/>
      </w:pPr>
      <w:r>
        <w:t>Утверждено</w:t>
      </w:r>
    </w:p>
    <w:p w:rsidR="001425A2" w:rsidRDefault="001425A2">
      <w:pPr>
        <w:pStyle w:val="ConsPlusNormal"/>
        <w:jc w:val="right"/>
      </w:pPr>
      <w:r>
        <w:t>постановлением</w:t>
      </w:r>
    </w:p>
    <w:p w:rsidR="001425A2" w:rsidRDefault="001425A2">
      <w:pPr>
        <w:pStyle w:val="ConsPlusNormal"/>
        <w:jc w:val="right"/>
      </w:pPr>
      <w:r>
        <w:t>мэра города Находки</w:t>
      </w:r>
    </w:p>
    <w:p w:rsidR="001425A2" w:rsidRDefault="001425A2">
      <w:pPr>
        <w:pStyle w:val="ConsPlusNormal"/>
        <w:jc w:val="right"/>
      </w:pPr>
      <w:r>
        <w:t>от 06.12.2004 N 2666</w:t>
      </w:r>
    </w:p>
    <w:p w:rsidR="001425A2" w:rsidRDefault="001425A2">
      <w:pPr>
        <w:pStyle w:val="ConsPlusNormal"/>
        <w:jc w:val="both"/>
      </w:pPr>
    </w:p>
    <w:p w:rsidR="001425A2" w:rsidRDefault="001425A2">
      <w:pPr>
        <w:pStyle w:val="ConsPlusTitle"/>
        <w:jc w:val="center"/>
      </w:pPr>
      <w:bookmarkStart w:id="0" w:name="P57"/>
      <w:bookmarkEnd w:id="0"/>
      <w:r>
        <w:t>ВОССТАНОВИТЕЛЬНАЯ СТОИМОСТЬ</w:t>
      </w:r>
    </w:p>
    <w:p w:rsidR="001425A2" w:rsidRDefault="001425A2">
      <w:pPr>
        <w:pStyle w:val="ConsPlusTitle"/>
        <w:jc w:val="center"/>
      </w:pPr>
      <w:r>
        <w:t>РАСТИТЕЛЬНЫХ ПРИРОДНЫХ РЕСУРСОВ (ДЕРЕВЬЕВ)</w:t>
      </w:r>
    </w:p>
    <w:p w:rsidR="001425A2" w:rsidRDefault="001425A2">
      <w:pPr>
        <w:pStyle w:val="ConsPlusTitle"/>
        <w:jc w:val="center"/>
      </w:pPr>
      <w:r>
        <w:lastRenderedPageBreak/>
        <w:t>В ГОРОДСКИХ ЗЕЛЕНЫХ НАСАЖДЕНИЯХ</w:t>
      </w:r>
    </w:p>
    <w:p w:rsidR="001425A2" w:rsidRDefault="001425A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650"/>
        <w:gridCol w:w="2640"/>
        <w:gridCol w:w="1485"/>
      </w:tblGrid>
      <w:tr w:rsidR="001425A2">
        <w:tc>
          <w:tcPr>
            <w:tcW w:w="2438" w:type="dxa"/>
            <w:vMerge w:val="restart"/>
          </w:tcPr>
          <w:p w:rsidR="001425A2" w:rsidRDefault="001425A2">
            <w:pPr>
              <w:pStyle w:val="ConsPlusNormal"/>
              <w:jc w:val="center"/>
            </w:pPr>
            <w:r>
              <w:t>Диаметр ствола</w:t>
            </w:r>
          </w:p>
        </w:tc>
        <w:tc>
          <w:tcPr>
            <w:tcW w:w="5775" w:type="dxa"/>
            <w:gridSpan w:val="3"/>
          </w:tcPr>
          <w:p w:rsidR="001425A2" w:rsidRDefault="001425A2">
            <w:pPr>
              <w:pStyle w:val="ConsPlusNormal"/>
              <w:jc w:val="center"/>
            </w:pPr>
            <w:r>
              <w:t>Состояние деревьев (1 единица)</w:t>
            </w:r>
          </w:p>
        </w:tc>
      </w:tr>
      <w:tr w:rsidR="001425A2">
        <w:tc>
          <w:tcPr>
            <w:tcW w:w="2438" w:type="dxa"/>
            <w:vMerge/>
          </w:tcPr>
          <w:p w:rsidR="001425A2" w:rsidRDefault="001425A2">
            <w:pPr>
              <w:pStyle w:val="ConsPlusNormal"/>
            </w:pPr>
          </w:p>
        </w:tc>
        <w:tc>
          <w:tcPr>
            <w:tcW w:w="1650" w:type="dxa"/>
          </w:tcPr>
          <w:p w:rsidR="001425A2" w:rsidRDefault="001425A2">
            <w:pPr>
              <w:pStyle w:val="ConsPlusNormal"/>
              <w:jc w:val="center"/>
            </w:pPr>
            <w:r>
              <w:t>хорошее</w:t>
            </w:r>
          </w:p>
        </w:tc>
        <w:tc>
          <w:tcPr>
            <w:tcW w:w="2640" w:type="dxa"/>
          </w:tcPr>
          <w:p w:rsidR="001425A2" w:rsidRDefault="001425A2">
            <w:pPr>
              <w:pStyle w:val="ConsPlusNormal"/>
              <w:jc w:val="center"/>
            </w:pPr>
            <w:r>
              <w:t>удовлетворит.</w:t>
            </w:r>
          </w:p>
        </w:tc>
        <w:tc>
          <w:tcPr>
            <w:tcW w:w="1485" w:type="dxa"/>
          </w:tcPr>
          <w:p w:rsidR="001425A2" w:rsidRDefault="001425A2">
            <w:pPr>
              <w:pStyle w:val="ConsPlusNormal"/>
              <w:jc w:val="center"/>
            </w:pPr>
            <w:r>
              <w:t>плохое</w:t>
            </w:r>
          </w:p>
        </w:tc>
      </w:tr>
      <w:tr w:rsidR="001425A2">
        <w:tc>
          <w:tcPr>
            <w:tcW w:w="2438" w:type="dxa"/>
            <w:vMerge/>
          </w:tcPr>
          <w:p w:rsidR="001425A2" w:rsidRDefault="001425A2">
            <w:pPr>
              <w:pStyle w:val="ConsPlusNormal"/>
            </w:pPr>
          </w:p>
        </w:tc>
        <w:tc>
          <w:tcPr>
            <w:tcW w:w="5775" w:type="dxa"/>
            <w:gridSpan w:val="3"/>
          </w:tcPr>
          <w:p w:rsidR="001425A2" w:rsidRDefault="001425A2">
            <w:pPr>
              <w:pStyle w:val="ConsPlusNormal"/>
              <w:jc w:val="center"/>
            </w:pPr>
            <w:r>
              <w:t>Стоимость в руб.</w:t>
            </w:r>
          </w:p>
        </w:tc>
      </w:tr>
      <w:tr w:rsidR="001425A2">
        <w:tc>
          <w:tcPr>
            <w:tcW w:w="2438" w:type="dxa"/>
          </w:tcPr>
          <w:p w:rsidR="001425A2" w:rsidRDefault="001425A2">
            <w:pPr>
              <w:pStyle w:val="ConsPlusNormal"/>
            </w:pPr>
            <w:r>
              <w:t>От 4 см</w:t>
            </w:r>
          </w:p>
        </w:tc>
        <w:tc>
          <w:tcPr>
            <w:tcW w:w="1650" w:type="dxa"/>
          </w:tcPr>
          <w:p w:rsidR="001425A2" w:rsidRDefault="001425A2">
            <w:pPr>
              <w:pStyle w:val="ConsPlusNormal"/>
              <w:jc w:val="right"/>
            </w:pPr>
            <w:r>
              <w:t>980</w:t>
            </w:r>
          </w:p>
        </w:tc>
        <w:tc>
          <w:tcPr>
            <w:tcW w:w="2640" w:type="dxa"/>
          </w:tcPr>
          <w:p w:rsidR="001425A2" w:rsidRDefault="001425A2">
            <w:pPr>
              <w:pStyle w:val="ConsPlusNormal"/>
              <w:jc w:val="right"/>
            </w:pPr>
            <w:r>
              <w:t>753</w:t>
            </w:r>
          </w:p>
        </w:tc>
        <w:tc>
          <w:tcPr>
            <w:tcW w:w="1485" w:type="dxa"/>
          </w:tcPr>
          <w:p w:rsidR="001425A2" w:rsidRDefault="001425A2">
            <w:pPr>
              <w:pStyle w:val="ConsPlusNormal"/>
              <w:jc w:val="right"/>
            </w:pPr>
            <w:r>
              <w:t>325</w:t>
            </w:r>
          </w:p>
        </w:tc>
      </w:tr>
      <w:tr w:rsidR="001425A2">
        <w:tc>
          <w:tcPr>
            <w:tcW w:w="2438" w:type="dxa"/>
          </w:tcPr>
          <w:p w:rsidR="001425A2" w:rsidRDefault="001425A2">
            <w:pPr>
              <w:pStyle w:val="ConsPlusNormal"/>
            </w:pPr>
            <w:r>
              <w:t>От 4 до 8 см</w:t>
            </w:r>
          </w:p>
        </w:tc>
        <w:tc>
          <w:tcPr>
            <w:tcW w:w="1650" w:type="dxa"/>
          </w:tcPr>
          <w:p w:rsidR="001425A2" w:rsidRDefault="001425A2">
            <w:pPr>
              <w:pStyle w:val="ConsPlusNormal"/>
              <w:jc w:val="right"/>
            </w:pPr>
            <w:r>
              <w:t>2448</w:t>
            </w:r>
          </w:p>
        </w:tc>
        <w:tc>
          <w:tcPr>
            <w:tcW w:w="2640" w:type="dxa"/>
          </w:tcPr>
          <w:p w:rsidR="001425A2" w:rsidRDefault="001425A2">
            <w:pPr>
              <w:pStyle w:val="ConsPlusNormal"/>
              <w:jc w:val="right"/>
            </w:pPr>
            <w:r>
              <w:t>1884</w:t>
            </w:r>
          </w:p>
        </w:tc>
        <w:tc>
          <w:tcPr>
            <w:tcW w:w="1485" w:type="dxa"/>
          </w:tcPr>
          <w:p w:rsidR="001425A2" w:rsidRDefault="001425A2">
            <w:pPr>
              <w:pStyle w:val="ConsPlusNormal"/>
              <w:jc w:val="right"/>
            </w:pPr>
            <w:r>
              <w:t>816</w:t>
            </w:r>
          </w:p>
        </w:tc>
      </w:tr>
      <w:tr w:rsidR="001425A2">
        <w:tc>
          <w:tcPr>
            <w:tcW w:w="2438" w:type="dxa"/>
          </w:tcPr>
          <w:p w:rsidR="001425A2" w:rsidRDefault="001425A2">
            <w:pPr>
              <w:pStyle w:val="ConsPlusNormal"/>
            </w:pPr>
            <w:r>
              <w:t>От 8 до 20 см</w:t>
            </w:r>
          </w:p>
        </w:tc>
        <w:tc>
          <w:tcPr>
            <w:tcW w:w="1650" w:type="dxa"/>
          </w:tcPr>
          <w:p w:rsidR="001425A2" w:rsidRDefault="001425A2">
            <w:pPr>
              <w:pStyle w:val="ConsPlusNormal"/>
              <w:jc w:val="right"/>
            </w:pPr>
            <w:r>
              <w:t>3010</w:t>
            </w:r>
          </w:p>
        </w:tc>
        <w:tc>
          <w:tcPr>
            <w:tcW w:w="2640" w:type="dxa"/>
          </w:tcPr>
          <w:p w:rsidR="001425A2" w:rsidRDefault="001425A2">
            <w:pPr>
              <w:pStyle w:val="ConsPlusNormal"/>
              <w:jc w:val="right"/>
            </w:pPr>
            <w:r>
              <w:t>2317</w:t>
            </w:r>
          </w:p>
        </w:tc>
        <w:tc>
          <w:tcPr>
            <w:tcW w:w="1485" w:type="dxa"/>
          </w:tcPr>
          <w:p w:rsidR="001425A2" w:rsidRDefault="001425A2">
            <w:pPr>
              <w:pStyle w:val="ConsPlusNormal"/>
              <w:jc w:val="right"/>
            </w:pPr>
            <w:r>
              <w:t>1003</w:t>
            </w:r>
          </w:p>
        </w:tc>
      </w:tr>
      <w:tr w:rsidR="001425A2">
        <w:tc>
          <w:tcPr>
            <w:tcW w:w="2438" w:type="dxa"/>
          </w:tcPr>
          <w:p w:rsidR="001425A2" w:rsidRDefault="001425A2">
            <w:pPr>
              <w:pStyle w:val="ConsPlusNormal"/>
            </w:pPr>
            <w:r>
              <w:t>От 20 до 160 см</w:t>
            </w:r>
          </w:p>
        </w:tc>
        <w:tc>
          <w:tcPr>
            <w:tcW w:w="1650" w:type="dxa"/>
          </w:tcPr>
          <w:p w:rsidR="001425A2" w:rsidRDefault="001425A2">
            <w:pPr>
              <w:pStyle w:val="ConsPlusNormal"/>
              <w:jc w:val="right"/>
            </w:pPr>
            <w:r>
              <w:t>3131</w:t>
            </w:r>
          </w:p>
        </w:tc>
        <w:tc>
          <w:tcPr>
            <w:tcW w:w="2640" w:type="dxa"/>
          </w:tcPr>
          <w:p w:rsidR="001425A2" w:rsidRDefault="001425A2">
            <w:pPr>
              <w:pStyle w:val="ConsPlusNormal"/>
              <w:jc w:val="right"/>
            </w:pPr>
            <w:r>
              <w:t>2409</w:t>
            </w:r>
          </w:p>
        </w:tc>
        <w:tc>
          <w:tcPr>
            <w:tcW w:w="1485" w:type="dxa"/>
          </w:tcPr>
          <w:p w:rsidR="001425A2" w:rsidRDefault="001425A2">
            <w:pPr>
              <w:pStyle w:val="ConsPlusNormal"/>
              <w:jc w:val="right"/>
            </w:pPr>
            <w:r>
              <w:t>1043</w:t>
            </w:r>
          </w:p>
        </w:tc>
      </w:tr>
    </w:tbl>
    <w:p w:rsidR="001425A2" w:rsidRDefault="001425A2">
      <w:pPr>
        <w:pStyle w:val="ConsPlusNormal"/>
        <w:jc w:val="both"/>
      </w:pPr>
    </w:p>
    <w:p w:rsidR="001425A2" w:rsidRDefault="001425A2">
      <w:pPr>
        <w:pStyle w:val="ConsPlusNormal"/>
        <w:jc w:val="both"/>
      </w:pPr>
    </w:p>
    <w:p w:rsidR="001425A2" w:rsidRDefault="001425A2">
      <w:pPr>
        <w:pStyle w:val="ConsPlusNormal"/>
        <w:jc w:val="both"/>
      </w:pPr>
    </w:p>
    <w:p w:rsidR="001425A2" w:rsidRDefault="001425A2">
      <w:pPr>
        <w:pStyle w:val="ConsPlusNormal"/>
        <w:jc w:val="both"/>
      </w:pPr>
    </w:p>
    <w:p w:rsidR="001425A2" w:rsidRDefault="001425A2">
      <w:pPr>
        <w:pStyle w:val="ConsPlusNormal"/>
        <w:jc w:val="both"/>
      </w:pPr>
    </w:p>
    <w:p w:rsidR="001425A2" w:rsidRDefault="001425A2">
      <w:pPr>
        <w:pStyle w:val="ConsPlusNormal"/>
        <w:jc w:val="right"/>
        <w:outlineLvl w:val="0"/>
      </w:pPr>
      <w:r>
        <w:t>Утверждено</w:t>
      </w:r>
    </w:p>
    <w:p w:rsidR="001425A2" w:rsidRDefault="001425A2">
      <w:pPr>
        <w:pStyle w:val="ConsPlusNormal"/>
        <w:jc w:val="right"/>
      </w:pPr>
      <w:r>
        <w:t>постановлением</w:t>
      </w:r>
    </w:p>
    <w:p w:rsidR="001425A2" w:rsidRDefault="001425A2">
      <w:pPr>
        <w:pStyle w:val="ConsPlusNormal"/>
        <w:jc w:val="right"/>
      </w:pPr>
      <w:r>
        <w:t>мэра города Находки</w:t>
      </w:r>
    </w:p>
    <w:p w:rsidR="001425A2" w:rsidRDefault="001425A2">
      <w:pPr>
        <w:pStyle w:val="ConsPlusNormal"/>
        <w:jc w:val="right"/>
      </w:pPr>
      <w:r>
        <w:t>от 06.12.2004 N 2666</w:t>
      </w:r>
    </w:p>
    <w:p w:rsidR="001425A2" w:rsidRDefault="001425A2">
      <w:pPr>
        <w:pStyle w:val="ConsPlusNormal"/>
        <w:jc w:val="both"/>
      </w:pPr>
    </w:p>
    <w:p w:rsidR="001425A2" w:rsidRDefault="001425A2">
      <w:pPr>
        <w:pStyle w:val="ConsPlusTitle"/>
        <w:jc w:val="center"/>
      </w:pPr>
      <w:bookmarkStart w:id="1" w:name="P93"/>
      <w:bookmarkEnd w:id="1"/>
      <w:r>
        <w:t>ВОССТАНОВИТЕЛЬНАЯ СТОИМОСТЬ</w:t>
      </w:r>
    </w:p>
    <w:p w:rsidR="001425A2" w:rsidRDefault="001425A2">
      <w:pPr>
        <w:pStyle w:val="ConsPlusTitle"/>
        <w:jc w:val="center"/>
      </w:pPr>
      <w:r>
        <w:t>РАСТИТЕЛЬНЫХ ПРИРОДНЫХ РЕСУРСОВ (ДЕРЕВЬЕВ)</w:t>
      </w:r>
    </w:p>
    <w:p w:rsidR="001425A2" w:rsidRDefault="001425A2">
      <w:pPr>
        <w:pStyle w:val="ConsPlusTitle"/>
        <w:jc w:val="center"/>
      </w:pPr>
      <w:r>
        <w:t>В ЕСТЕСТВЕННЫХ ЗЕЛЕНЫХ НАСАЖДЕНИЯХ</w:t>
      </w:r>
    </w:p>
    <w:p w:rsidR="001425A2" w:rsidRDefault="001425A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650"/>
        <w:gridCol w:w="2640"/>
        <w:gridCol w:w="1485"/>
      </w:tblGrid>
      <w:tr w:rsidR="001425A2">
        <w:tc>
          <w:tcPr>
            <w:tcW w:w="2438" w:type="dxa"/>
            <w:vMerge w:val="restart"/>
          </w:tcPr>
          <w:p w:rsidR="001425A2" w:rsidRDefault="001425A2">
            <w:pPr>
              <w:pStyle w:val="ConsPlusNormal"/>
              <w:jc w:val="center"/>
            </w:pPr>
            <w:r>
              <w:t>Диаметр ствола</w:t>
            </w:r>
          </w:p>
        </w:tc>
        <w:tc>
          <w:tcPr>
            <w:tcW w:w="5775" w:type="dxa"/>
            <w:gridSpan w:val="3"/>
          </w:tcPr>
          <w:p w:rsidR="001425A2" w:rsidRDefault="001425A2">
            <w:pPr>
              <w:pStyle w:val="ConsPlusNormal"/>
              <w:jc w:val="center"/>
            </w:pPr>
            <w:r>
              <w:t>Состояние деревьев (1 единица)</w:t>
            </w:r>
          </w:p>
        </w:tc>
      </w:tr>
      <w:tr w:rsidR="001425A2">
        <w:tc>
          <w:tcPr>
            <w:tcW w:w="2438" w:type="dxa"/>
            <w:vMerge/>
          </w:tcPr>
          <w:p w:rsidR="001425A2" w:rsidRDefault="001425A2">
            <w:pPr>
              <w:pStyle w:val="ConsPlusNormal"/>
            </w:pPr>
          </w:p>
        </w:tc>
        <w:tc>
          <w:tcPr>
            <w:tcW w:w="1650" w:type="dxa"/>
          </w:tcPr>
          <w:p w:rsidR="001425A2" w:rsidRDefault="001425A2">
            <w:pPr>
              <w:pStyle w:val="ConsPlusNormal"/>
              <w:jc w:val="center"/>
            </w:pPr>
            <w:r>
              <w:t>хорошее</w:t>
            </w:r>
          </w:p>
        </w:tc>
        <w:tc>
          <w:tcPr>
            <w:tcW w:w="2640" w:type="dxa"/>
          </w:tcPr>
          <w:p w:rsidR="001425A2" w:rsidRDefault="001425A2">
            <w:pPr>
              <w:pStyle w:val="ConsPlusNormal"/>
              <w:jc w:val="center"/>
            </w:pPr>
            <w:r>
              <w:t>удовлетворит.</w:t>
            </w:r>
          </w:p>
        </w:tc>
        <w:tc>
          <w:tcPr>
            <w:tcW w:w="1485" w:type="dxa"/>
          </w:tcPr>
          <w:p w:rsidR="001425A2" w:rsidRDefault="001425A2">
            <w:pPr>
              <w:pStyle w:val="ConsPlusNormal"/>
              <w:jc w:val="center"/>
            </w:pPr>
            <w:r>
              <w:t>плохое</w:t>
            </w:r>
          </w:p>
        </w:tc>
      </w:tr>
      <w:tr w:rsidR="001425A2">
        <w:tc>
          <w:tcPr>
            <w:tcW w:w="2438" w:type="dxa"/>
            <w:vMerge/>
          </w:tcPr>
          <w:p w:rsidR="001425A2" w:rsidRDefault="001425A2">
            <w:pPr>
              <w:pStyle w:val="ConsPlusNormal"/>
            </w:pPr>
          </w:p>
        </w:tc>
        <w:tc>
          <w:tcPr>
            <w:tcW w:w="5775" w:type="dxa"/>
            <w:gridSpan w:val="3"/>
          </w:tcPr>
          <w:p w:rsidR="001425A2" w:rsidRDefault="001425A2">
            <w:pPr>
              <w:pStyle w:val="ConsPlusNormal"/>
              <w:jc w:val="center"/>
            </w:pPr>
            <w:r>
              <w:t>Стоимость в руб.</w:t>
            </w:r>
          </w:p>
        </w:tc>
      </w:tr>
      <w:tr w:rsidR="001425A2">
        <w:tc>
          <w:tcPr>
            <w:tcW w:w="2438" w:type="dxa"/>
          </w:tcPr>
          <w:p w:rsidR="001425A2" w:rsidRDefault="001425A2">
            <w:pPr>
              <w:pStyle w:val="ConsPlusNormal"/>
            </w:pPr>
            <w:r>
              <w:t>От 4 см</w:t>
            </w:r>
          </w:p>
        </w:tc>
        <w:tc>
          <w:tcPr>
            <w:tcW w:w="1650" w:type="dxa"/>
          </w:tcPr>
          <w:p w:rsidR="001425A2" w:rsidRDefault="001425A2">
            <w:pPr>
              <w:pStyle w:val="ConsPlusNormal"/>
              <w:jc w:val="right"/>
            </w:pPr>
            <w:r>
              <w:t>489</w:t>
            </w:r>
          </w:p>
        </w:tc>
        <w:tc>
          <w:tcPr>
            <w:tcW w:w="2640" w:type="dxa"/>
          </w:tcPr>
          <w:p w:rsidR="001425A2" w:rsidRDefault="001425A2">
            <w:pPr>
              <w:pStyle w:val="ConsPlusNormal"/>
              <w:jc w:val="right"/>
            </w:pPr>
            <w:r>
              <w:t>376</w:t>
            </w:r>
          </w:p>
        </w:tc>
        <w:tc>
          <w:tcPr>
            <w:tcW w:w="1485" w:type="dxa"/>
          </w:tcPr>
          <w:p w:rsidR="001425A2" w:rsidRDefault="001425A2">
            <w:pPr>
              <w:pStyle w:val="ConsPlusNormal"/>
              <w:jc w:val="right"/>
            </w:pPr>
            <w:r>
              <w:t>162</w:t>
            </w:r>
          </w:p>
        </w:tc>
      </w:tr>
      <w:tr w:rsidR="001425A2">
        <w:tc>
          <w:tcPr>
            <w:tcW w:w="2438" w:type="dxa"/>
          </w:tcPr>
          <w:p w:rsidR="001425A2" w:rsidRDefault="001425A2">
            <w:pPr>
              <w:pStyle w:val="ConsPlusNormal"/>
            </w:pPr>
            <w:r>
              <w:t>От 4 до 8 см</w:t>
            </w:r>
          </w:p>
        </w:tc>
        <w:tc>
          <w:tcPr>
            <w:tcW w:w="1650" w:type="dxa"/>
          </w:tcPr>
          <w:p w:rsidR="001425A2" w:rsidRDefault="001425A2">
            <w:pPr>
              <w:pStyle w:val="ConsPlusNormal"/>
              <w:jc w:val="right"/>
            </w:pPr>
            <w:r>
              <w:t>1224</w:t>
            </w:r>
          </w:p>
        </w:tc>
        <w:tc>
          <w:tcPr>
            <w:tcW w:w="2640" w:type="dxa"/>
          </w:tcPr>
          <w:p w:rsidR="001425A2" w:rsidRDefault="001425A2">
            <w:pPr>
              <w:pStyle w:val="ConsPlusNormal"/>
              <w:jc w:val="right"/>
            </w:pPr>
            <w:r>
              <w:t>942</w:t>
            </w:r>
          </w:p>
        </w:tc>
        <w:tc>
          <w:tcPr>
            <w:tcW w:w="1485" w:type="dxa"/>
          </w:tcPr>
          <w:p w:rsidR="001425A2" w:rsidRDefault="001425A2">
            <w:pPr>
              <w:pStyle w:val="ConsPlusNormal"/>
              <w:jc w:val="right"/>
            </w:pPr>
            <w:r>
              <w:t>408</w:t>
            </w:r>
          </w:p>
        </w:tc>
      </w:tr>
      <w:tr w:rsidR="001425A2">
        <w:tc>
          <w:tcPr>
            <w:tcW w:w="2438" w:type="dxa"/>
          </w:tcPr>
          <w:p w:rsidR="001425A2" w:rsidRDefault="001425A2">
            <w:pPr>
              <w:pStyle w:val="ConsPlusNormal"/>
            </w:pPr>
            <w:r>
              <w:t>От 8 до 20 см</w:t>
            </w:r>
          </w:p>
        </w:tc>
        <w:tc>
          <w:tcPr>
            <w:tcW w:w="1650" w:type="dxa"/>
          </w:tcPr>
          <w:p w:rsidR="001425A2" w:rsidRDefault="001425A2">
            <w:pPr>
              <w:pStyle w:val="ConsPlusNormal"/>
              <w:jc w:val="right"/>
            </w:pPr>
            <w:r>
              <w:t>1504</w:t>
            </w:r>
          </w:p>
        </w:tc>
        <w:tc>
          <w:tcPr>
            <w:tcW w:w="2640" w:type="dxa"/>
          </w:tcPr>
          <w:p w:rsidR="001425A2" w:rsidRDefault="001425A2">
            <w:pPr>
              <w:pStyle w:val="ConsPlusNormal"/>
              <w:jc w:val="right"/>
            </w:pPr>
            <w:r>
              <w:t>1163</w:t>
            </w:r>
          </w:p>
        </w:tc>
        <w:tc>
          <w:tcPr>
            <w:tcW w:w="1485" w:type="dxa"/>
          </w:tcPr>
          <w:p w:rsidR="001425A2" w:rsidRDefault="001425A2">
            <w:pPr>
              <w:pStyle w:val="ConsPlusNormal"/>
              <w:jc w:val="right"/>
            </w:pPr>
            <w:r>
              <w:t>502</w:t>
            </w:r>
          </w:p>
        </w:tc>
      </w:tr>
      <w:tr w:rsidR="001425A2">
        <w:tc>
          <w:tcPr>
            <w:tcW w:w="2438" w:type="dxa"/>
          </w:tcPr>
          <w:p w:rsidR="001425A2" w:rsidRDefault="001425A2">
            <w:pPr>
              <w:pStyle w:val="ConsPlusNormal"/>
            </w:pPr>
            <w:r>
              <w:t>От 20 до 160 см</w:t>
            </w:r>
          </w:p>
        </w:tc>
        <w:tc>
          <w:tcPr>
            <w:tcW w:w="1650" w:type="dxa"/>
          </w:tcPr>
          <w:p w:rsidR="001425A2" w:rsidRDefault="001425A2">
            <w:pPr>
              <w:pStyle w:val="ConsPlusNormal"/>
              <w:jc w:val="right"/>
            </w:pPr>
            <w:r>
              <w:t>1090</w:t>
            </w:r>
          </w:p>
        </w:tc>
        <w:tc>
          <w:tcPr>
            <w:tcW w:w="2640" w:type="dxa"/>
          </w:tcPr>
          <w:p w:rsidR="001425A2" w:rsidRDefault="001425A2">
            <w:pPr>
              <w:pStyle w:val="ConsPlusNormal"/>
              <w:jc w:val="right"/>
            </w:pPr>
            <w:r>
              <w:t>1204</w:t>
            </w:r>
          </w:p>
        </w:tc>
        <w:tc>
          <w:tcPr>
            <w:tcW w:w="1485" w:type="dxa"/>
          </w:tcPr>
          <w:p w:rsidR="001425A2" w:rsidRDefault="001425A2">
            <w:pPr>
              <w:pStyle w:val="ConsPlusNormal"/>
              <w:jc w:val="right"/>
            </w:pPr>
            <w:r>
              <w:t>521</w:t>
            </w:r>
          </w:p>
        </w:tc>
      </w:tr>
    </w:tbl>
    <w:p w:rsidR="001425A2" w:rsidRDefault="001425A2">
      <w:pPr>
        <w:pStyle w:val="ConsPlusNormal"/>
        <w:jc w:val="both"/>
      </w:pPr>
    </w:p>
    <w:p w:rsidR="001425A2" w:rsidRDefault="001425A2">
      <w:pPr>
        <w:pStyle w:val="ConsPlusNormal"/>
        <w:jc w:val="both"/>
      </w:pPr>
    </w:p>
    <w:p w:rsidR="001425A2" w:rsidRDefault="001425A2">
      <w:pPr>
        <w:pStyle w:val="ConsPlusNormal"/>
        <w:jc w:val="both"/>
      </w:pPr>
    </w:p>
    <w:p w:rsidR="001425A2" w:rsidRDefault="001425A2">
      <w:pPr>
        <w:pStyle w:val="ConsPlusNormal"/>
        <w:jc w:val="both"/>
      </w:pPr>
    </w:p>
    <w:p w:rsidR="001425A2" w:rsidRDefault="001425A2">
      <w:pPr>
        <w:pStyle w:val="ConsPlusNormal"/>
        <w:jc w:val="both"/>
      </w:pPr>
    </w:p>
    <w:p w:rsidR="001425A2" w:rsidRDefault="001425A2">
      <w:pPr>
        <w:pStyle w:val="ConsPlusNormal"/>
        <w:jc w:val="right"/>
        <w:outlineLvl w:val="0"/>
      </w:pPr>
      <w:r>
        <w:t>Утверждено</w:t>
      </w:r>
    </w:p>
    <w:p w:rsidR="001425A2" w:rsidRDefault="001425A2">
      <w:pPr>
        <w:pStyle w:val="ConsPlusNormal"/>
        <w:jc w:val="right"/>
      </w:pPr>
      <w:r>
        <w:t>постановлением</w:t>
      </w:r>
    </w:p>
    <w:p w:rsidR="001425A2" w:rsidRDefault="001425A2">
      <w:pPr>
        <w:pStyle w:val="ConsPlusNormal"/>
        <w:jc w:val="right"/>
      </w:pPr>
      <w:r>
        <w:t>мэра города Находки</w:t>
      </w:r>
    </w:p>
    <w:p w:rsidR="001425A2" w:rsidRDefault="001425A2">
      <w:pPr>
        <w:pStyle w:val="ConsPlusNormal"/>
        <w:jc w:val="right"/>
      </w:pPr>
      <w:r>
        <w:t>от 06.12.2004 N 2666</w:t>
      </w:r>
    </w:p>
    <w:p w:rsidR="001425A2" w:rsidRDefault="001425A2">
      <w:pPr>
        <w:pStyle w:val="ConsPlusNormal"/>
        <w:jc w:val="both"/>
      </w:pPr>
    </w:p>
    <w:p w:rsidR="001425A2" w:rsidRDefault="001425A2">
      <w:pPr>
        <w:pStyle w:val="ConsPlusTitle"/>
        <w:jc w:val="center"/>
      </w:pPr>
      <w:bookmarkStart w:id="2" w:name="P129"/>
      <w:bookmarkEnd w:id="2"/>
      <w:r>
        <w:t>ВОССТАНОВИТЕЛЬНАЯ СТОИМОСТЬ КУСТАРНИКОВ</w:t>
      </w:r>
    </w:p>
    <w:p w:rsidR="001425A2" w:rsidRDefault="001425A2">
      <w:pPr>
        <w:pStyle w:val="ConsPlusTitle"/>
        <w:jc w:val="center"/>
      </w:pPr>
      <w:r>
        <w:t>В ГОРОДСКИХ ЗЕЛЕНЫХ НАСАЖДЕНИЯХ</w:t>
      </w:r>
    </w:p>
    <w:p w:rsidR="001425A2" w:rsidRDefault="001425A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650"/>
        <w:gridCol w:w="2640"/>
        <w:gridCol w:w="1485"/>
      </w:tblGrid>
      <w:tr w:rsidR="001425A2">
        <w:tc>
          <w:tcPr>
            <w:tcW w:w="2438" w:type="dxa"/>
            <w:vMerge w:val="restart"/>
          </w:tcPr>
          <w:p w:rsidR="001425A2" w:rsidRDefault="001425A2">
            <w:pPr>
              <w:pStyle w:val="ConsPlusNormal"/>
              <w:jc w:val="center"/>
            </w:pPr>
            <w:r>
              <w:lastRenderedPageBreak/>
              <w:t>Возраст</w:t>
            </w:r>
          </w:p>
        </w:tc>
        <w:tc>
          <w:tcPr>
            <w:tcW w:w="5775" w:type="dxa"/>
            <w:gridSpan w:val="3"/>
          </w:tcPr>
          <w:p w:rsidR="001425A2" w:rsidRDefault="001425A2">
            <w:pPr>
              <w:pStyle w:val="ConsPlusNormal"/>
              <w:jc w:val="center"/>
            </w:pPr>
            <w:r>
              <w:t>Состояние кустарников</w:t>
            </w:r>
          </w:p>
        </w:tc>
      </w:tr>
      <w:tr w:rsidR="001425A2">
        <w:tc>
          <w:tcPr>
            <w:tcW w:w="2438" w:type="dxa"/>
            <w:vMerge/>
          </w:tcPr>
          <w:p w:rsidR="001425A2" w:rsidRDefault="001425A2">
            <w:pPr>
              <w:pStyle w:val="ConsPlusNormal"/>
            </w:pPr>
          </w:p>
        </w:tc>
        <w:tc>
          <w:tcPr>
            <w:tcW w:w="1650" w:type="dxa"/>
          </w:tcPr>
          <w:p w:rsidR="001425A2" w:rsidRDefault="001425A2">
            <w:pPr>
              <w:pStyle w:val="ConsPlusNormal"/>
              <w:jc w:val="center"/>
            </w:pPr>
            <w:r>
              <w:t>хорошее</w:t>
            </w:r>
          </w:p>
        </w:tc>
        <w:tc>
          <w:tcPr>
            <w:tcW w:w="2640" w:type="dxa"/>
          </w:tcPr>
          <w:p w:rsidR="001425A2" w:rsidRDefault="001425A2">
            <w:pPr>
              <w:pStyle w:val="ConsPlusNormal"/>
              <w:jc w:val="center"/>
            </w:pPr>
            <w:r>
              <w:t>удовлетворит.</w:t>
            </w:r>
          </w:p>
        </w:tc>
        <w:tc>
          <w:tcPr>
            <w:tcW w:w="1485" w:type="dxa"/>
          </w:tcPr>
          <w:p w:rsidR="001425A2" w:rsidRDefault="001425A2">
            <w:pPr>
              <w:pStyle w:val="ConsPlusNormal"/>
              <w:jc w:val="center"/>
            </w:pPr>
            <w:r>
              <w:t>плохое</w:t>
            </w:r>
          </w:p>
        </w:tc>
      </w:tr>
      <w:tr w:rsidR="001425A2">
        <w:tc>
          <w:tcPr>
            <w:tcW w:w="2438" w:type="dxa"/>
            <w:vMerge/>
          </w:tcPr>
          <w:p w:rsidR="001425A2" w:rsidRDefault="001425A2">
            <w:pPr>
              <w:pStyle w:val="ConsPlusNormal"/>
            </w:pPr>
          </w:p>
        </w:tc>
        <w:tc>
          <w:tcPr>
            <w:tcW w:w="5775" w:type="dxa"/>
            <w:gridSpan w:val="3"/>
          </w:tcPr>
          <w:p w:rsidR="001425A2" w:rsidRDefault="001425A2">
            <w:pPr>
              <w:pStyle w:val="ConsPlusNormal"/>
              <w:jc w:val="center"/>
            </w:pPr>
            <w:r>
              <w:t>Стоимость в руб.</w:t>
            </w:r>
          </w:p>
        </w:tc>
      </w:tr>
      <w:tr w:rsidR="001425A2">
        <w:tc>
          <w:tcPr>
            <w:tcW w:w="2438" w:type="dxa"/>
          </w:tcPr>
          <w:p w:rsidR="001425A2" w:rsidRDefault="001425A2">
            <w:pPr>
              <w:pStyle w:val="ConsPlusNormal"/>
            </w:pPr>
            <w:r>
              <w:t>До 5 лет</w:t>
            </w:r>
          </w:p>
        </w:tc>
        <w:tc>
          <w:tcPr>
            <w:tcW w:w="1650" w:type="dxa"/>
          </w:tcPr>
          <w:p w:rsidR="001425A2" w:rsidRDefault="001425A2">
            <w:pPr>
              <w:pStyle w:val="ConsPlusNormal"/>
              <w:jc w:val="right"/>
            </w:pPr>
            <w:r>
              <w:t>452</w:t>
            </w:r>
          </w:p>
        </w:tc>
        <w:tc>
          <w:tcPr>
            <w:tcW w:w="2640" w:type="dxa"/>
          </w:tcPr>
          <w:p w:rsidR="001425A2" w:rsidRDefault="001425A2">
            <w:pPr>
              <w:pStyle w:val="ConsPlusNormal"/>
              <w:jc w:val="right"/>
            </w:pPr>
            <w:r>
              <w:t>348</w:t>
            </w:r>
          </w:p>
        </w:tc>
        <w:tc>
          <w:tcPr>
            <w:tcW w:w="1485" w:type="dxa"/>
          </w:tcPr>
          <w:p w:rsidR="001425A2" w:rsidRDefault="001425A2">
            <w:pPr>
              <w:pStyle w:val="ConsPlusNormal"/>
              <w:jc w:val="right"/>
            </w:pPr>
            <w:r>
              <w:t>150</w:t>
            </w:r>
          </w:p>
        </w:tc>
      </w:tr>
      <w:tr w:rsidR="001425A2">
        <w:tc>
          <w:tcPr>
            <w:tcW w:w="2438" w:type="dxa"/>
          </w:tcPr>
          <w:p w:rsidR="001425A2" w:rsidRDefault="001425A2">
            <w:pPr>
              <w:pStyle w:val="ConsPlusNormal"/>
            </w:pPr>
            <w:r>
              <w:t>От 5 до 10 лет</w:t>
            </w:r>
          </w:p>
        </w:tc>
        <w:tc>
          <w:tcPr>
            <w:tcW w:w="1650" w:type="dxa"/>
          </w:tcPr>
          <w:p w:rsidR="001425A2" w:rsidRDefault="001425A2">
            <w:pPr>
              <w:pStyle w:val="ConsPlusNormal"/>
              <w:jc w:val="right"/>
            </w:pPr>
            <w:r>
              <w:t>588</w:t>
            </w:r>
          </w:p>
        </w:tc>
        <w:tc>
          <w:tcPr>
            <w:tcW w:w="2640" w:type="dxa"/>
          </w:tcPr>
          <w:p w:rsidR="001425A2" w:rsidRDefault="001425A2">
            <w:pPr>
              <w:pStyle w:val="ConsPlusNormal"/>
              <w:jc w:val="right"/>
            </w:pPr>
            <w:r>
              <w:t>452</w:t>
            </w:r>
          </w:p>
        </w:tc>
        <w:tc>
          <w:tcPr>
            <w:tcW w:w="1485" w:type="dxa"/>
          </w:tcPr>
          <w:p w:rsidR="001425A2" w:rsidRDefault="001425A2">
            <w:pPr>
              <w:pStyle w:val="ConsPlusNormal"/>
              <w:jc w:val="right"/>
            </w:pPr>
            <w:r>
              <w:t>195</w:t>
            </w:r>
          </w:p>
        </w:tc>
      </w:tr>
      <w:tr w:rsidR="001425A2">
        <w:tc>
          <w:tcPr>
            <w:tcW w:w="2438" w:type="dxa"/>
          </w:tcPr>
          <w:p w:rsidR="001425A2" w:rsidRDefault="001425A2">
            <w:pPr>
              <w:pStyle w:val="ConsPlusNormal"/>
            </w:pPr>
            <w:r>
              <w:t>Свыше 10 лет</w:t>
            </w:r>
          </w:p>
        </w:tc>
        <w:tc>
          <w:tcPr>
            <w:tcW w:w="1650" w:type="dxa"/>
          </w:tcPr>
          <w:p w:rsidR="001425A2" w:rsidRDefault="001425A2">
            <w:pPr>
              <w:pStyle w:val="ConsPlusNormal"/>
              <w:jc w:val="right"/>
            </w:pPr>
            <w:r>
              <w:t>764</w:t>
            </w:r>
          </w:p>
        </w:tc>
        <w:tc>
          <w:tcPr>
            <w:tcW w:w="2640" w:type="dxa"/>
          </w:tcPr>
          <w:p w:rsidR="001425A2" w:rsidRDefault="001425A2">
            <w:pPr>
              <w:pStyle w:val="ConsPlusNormal"/>
              <w:jc w:val="right"/>
            </w:pPr>
            <w:r>
              <w:t>588</w:t>
            </w:r>
          </w:p>
        </w:tc>
        <w:tc>
          <w:tcPr>
            <w:tcW w:w="1485" w:type="dxa"/>
          </w:tcPr>
          <w:p w:rsidR="001425A2" w:rsidRDefault="001425A2">
            <w:pPr>
              <w:pStyle w:val="ConsPlusNormal"/>
              <w:jc w:val="right"/>
            </w:pPr>
            <w:r>
              <w:t>254</w:t>
            </w:r>
          </w:p>
        </w:tc>
      </w:tr>
    </w:tbl>
    <w:p w:rsidR="001425A2" w:rsidRDefault="001425A2">
      <w:pPr>
        <w:pStyle w:val="ConsPlusNormal"/>
        <w:jc w:val="both"/>
      </w:pPr>
    </w:p>
    <w:p w:rsidR="001425A2" w:rsidRDefault="001425A2">
      <w:pPr>
        <w:pStyle w:val="ConsPlusNormal"/>
        <w:jc w:val="both"/>
      </w:pPr>
    </w:p>
    <w:p w:rsidR="001425A2" w:rsidRDefault="001425A2">
      <w:pPr>
        <w:pStyle w:val="ConsPlusNormal"/>
        <w:jc w:val="both"/>
      </w:pPr>
    </w:p>
    <w:p w:rsidR="001425A2" w:rsidRDefault="001425A2">
      <w:pPr>
        <w:pStyle w:val="ConsPlusNormal"/>
        <w:jc w:val="both"/>
      </w:pPr>
    </w:p>
    <w:p w:rsidR="001425A2" w:rsidRDefault="001425A2">
      <w:pPr>
        <w:pStyle w:val="ConsPlusNormal"/>
        <w:jc w:val="both"/>
      </w:pPr>
    </w:p>
    <w:p w:rsidR="001425A2" w:rsidRDefault="001425A2">
      <w:pPr>
        <w:pStyle w:val="ConsPlusNormal"/>
        <w:jc w:val="right"/>
        <w:outlineLvl w:val="0"/>
      </w:pPr>
      <w:r>
        <w:t>Утверждено</w:t>
      </w:r>
    </w:p>
    <w:p w:rsidR="001425A2" w:rsidRDefault="001425A2">
      <w:pPr>
        <w:pStyle w:val="ConsPlusNormal"/>
        <w:jc w:val="right"/>
      </w:pPr>
      <w:r>
        <w:t>постановлением</w:t>
      </w:r>
    </w:p>
    <w:p w:rsidR="001425A2" w:rsidRDefault="001425A2">
      <w:pPr>
        <w:pStyle w:val="ConsPlusNormal"/>
        <w:jc w:val="right"/>
      </w:pPr>
      <w:r>
        <w:t>мэра города Находки</w:t>
      </w:r>
    </w:p>
    <w:p w:rsidR="001425A2" w:rsidRDefault="001425A2">
      <w:pPr>
        <w:pStyle w:val="ConsPlusNormal"/>
        <w:jc w:val="right"/>
      </w:pPr>
      <w:r>
        <w:t>от 06.12.2004 N 2666</w:t>
      </w:r>
    </w:p>
    <w:p w:rsidR="001425A2" w:rsidRDefault="001425A2">
      <w:pPr>
        <w:pStyle w:val="ConsPlusNormal"/>
        <w:jc w:val="both"/>
      </w:pPr>
    </w:p>
    <w:p w:rsidR="001425A2" w:rsidRDefault="001425A2">
      <w:pPr>
        <w:pStyle w:val="ConsPlusTitle"/>
        <w:jc w:val="center"/>
      </w:pPr>
      <w:bookmarkStart w:id="3" w:name="P160"/>
      <w:bookmarkEnd w:id="3"/>
      <w:r>
        <w:t>ВОССТАНОВИТЕЛЬНАЯ СТОИМОСТЬ КУСТАРНИКОВ</w:t>
      </w:r>
    </w:p>
    <w:p w:rsidR="001425A2" w:rsidRDefault="001425A2">
      <w:pPr>
        <w:pStyle w:val="ConsPlusTitle"/>
        <w:jc w:val="center"/>
      </w:pPr>
      <w:r>
        <w:t>В ЕСТЕСТВЕННЫХ ЗЕЛЕНЫХ НАСАЖДЕНИЯХ</w:t>
      </w:r>
    </w:p>
    <w:p w:rsidR="001425A2" w:rsidRDefault="001425A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650"/>
        <w:gridCol w:w="2640"/>
        <w:gridCol w:w="1485"/>
      </w:tblGrid>
      <w:tr w:rsidR="001425A2">
        <w:tc>
          <w:tcPr>
            <w:tcW w:w="2438" w:type="dxa"/>
            <w:vMerge w:val="restart"/>
          </w:tcPr>
          <w:p w:rsidR="001425A2" w:rsidRDefault="001425A2">
            <w:pPr>
              <w:pStyle w:val="ConsPlusNormal"/>
              <w:jc w:val="center"/>
            </w:pPr>
            <w:r>
              <w:t>Возраст</w:t>
            </w:r>
          </w:p>
        </w:tc>
        <w:tc>
          <w:tcPr>
            <w:tcW w:w="5775" w:type="dxa"/>
            <w:gridSpan w:val="3"/>
          </w:tcPr>
          <w:p w:rsidR="001425A2" w:rsidRDefault="001425A2">
            <w:pPr>
              <w:pStyle w:val="ConsPlusNormal"/>
              <w:jc w:val="center"/>
            </w:pPr>
            <w:r>
              <w:t>Состояние кустарников</w:t>
            </w:r>
          </w:p>
        </w:tc>
      </w:tr>
      <w:tr w:rsidR="001425A2">
        <w:tc>
          <w:tcPr>
            <w:tcW w:w="2438" w:type="dxa"/>
            <w:vMerge/>
          </w:tcPr>
          <w:p w:rsidR="001425A2" w:rsidRDefault="001425A2">
            <w:pPr>
              <w:pStyle w:val="ConsPlusNormal"/>
            </w:pPr>
          </w:p>
        </w:tc>
        <w:tc>
          <w:tcPr>
            <w:tcW w:w="1650" w:type="dxa"/>
          </w:tcPr>
          <w:p w:rsidR="001425A2" w:rsidRDefault="001425A2">
            <w:pPr>
              <w:pStyle w:val="ConsPlusNormal"/>
              <w:jc w:val="center"/>
            </w:pPr>
            <w:r>
              <w:t>хорошее</w:t>
            </w:r>
          </w:p>
        </w:tc>
        <w:tc>
          <w:tcPr>
            <w:tcW w:w="2640" w:type="dxa"/>
          </w:tcPr>
          <w:p w:rsidR="001425A2" w:rsidRDefault="001425A2">
            <w:pPr>
              <w:pStyle w:val="ConsPlusNormal"/>
              <w:jc w:val="center"/>
            </w:pPr>
            <w:r>
              <w:t>удовлетворит.</w:t>
            </w:r>
          </w:p>
        </w:tc>
        <w:tc>
          <w:tcPr>
            <w:tcW w:w="1485" w:type="dxa"/>
          </w:tcPr>
          <w:p w:rsidR="001425A2" w:rsidRDefault="001425A2">
            <w:pPr>
              <w:pStyle w:val="ConsPlusNormal"/>
              <w:jc w:val="center"/>
            </w:pPr>
            <w:r>
              <w:t>плохое</w:t>
            </w:r>
          </w:p>
        </w:tc>
      </w:tr>
      <w:tr w:rsidR="001425A2">
        <w:tc>
          <w:tcPr>
            <w:tcW w:w="2438" w:type="dxa"/>
            <w:vMerge/>
          </w:tcPr>
          <w:p w:rsidR="001425A2" w:rsidRDefault="001425A2">
            <w:pPr>
              <w:pStyle w:val="ConsPlusNormal"/>
            </w:pPr>
          </w:p>
        </w:tc>
        <w:tc>
          <w:tcPr>
            <w:tcW w:w="5775" w:type="dxa"/>
            <w:gridSpan w:val="3"/>
          </w:tcPr>
          <w:p w:rsidR="001425A2" w:rsidRDefault="001425A2">
            <w:pPr>
              <w:pStyle w:val="ConsPlusNormal"/>
              <w:jc w:val="center"/>
            </w:pPr>
            <w:r>
              <w:t>Стоимость в руб.</w:t>
            </w:r>
          </w:p>
        </w:tc>
      </w:tr>
      <w:tr w:rsidR="001425A2">
        <w:tc>
          <w:tcPr>
            <w:tcW w:w="2438" w:type="dxa"/>
          </w:tcPr>
          <w:p w:rsidR="001425A2" w:rsidRDefault="001425A2">
            <w:pPr>
              <w:pStyle w:val="ConsPlusNormal"/>
            </w:pPr>
            <w:r>
              <w:t>До 5 лет</w:t>
            </w:r>
          </w:p>
        </w:tc>
        <w:tc>
          <w:tcPr>
            <w:tcW w:w="1650" w:type="dxa"/>
          </w:tcPr>
          <w:p w:rsidR="001425A2" w:rsidRDefault="001425A2">
            <w:pPr>
              <w:pStyle w:val="ConsPlusNormal"/>
              <w:jc w:val="right"/>
            </w:pPr>
            <w:r>
              <w:t>226</w:t>
            </w:r>
          </w:p>
        </w:tc>
        <w:tc>
          <w:tcPr>
            <w:tcW w:w="2640" w:type="dxa"/>
          </w:tcPr>
          <w:p w:rsidR="001425A2" w:rsidRDefault="001425A2">
            <w:pPr>
              <w:pStyle w:val="ConsPlusNormal"/>
              <w:jc w:val="right"/>
            </w:pPr>
            <w:r>
              <w:t>174</w:t>
            </w:r>
          </w:p>
        </w:tc>
        <w:tc>
          <w:tcPr>
            <w:tcW w:w="1485" w:type="dxa"/>
          </w:tcPr>
          <w:p w:rsidR="001425A2" w:rsidRDefault="001425A2">
            <w:pPr>
              <w:pStyle w:val="ConsPlusNormal"/>
              <w:jc w:val="right"/>
            </w:pPr>
            <w:r>
              <w:t>80</w:t>
            </w:r>
          </w:p>
        </w:tc>
      </w:tr>
      <w:tr w:rsidR="001425A2">
        <w:tc>
          <w:tcPr>
            <w:tcW w:w="2438" w:type="dxa"/>
          </w:tcPr>
          <w:p w:rsidR="001425A2" w:rsidRDefault="001425A2">
            <w:pPr>
              <w:pStyle w:val="ConsPlusNormal"/>
            </w:pPr>
            <w:r>
              <w:t>От 5 до 10 лет</w:t>
            </w:r>
          </w:p>
        </w:tc>
        <w:tc>
          <w:tcPr>
            <w:tcW w:w="1650" w:type="dxa"/>
          </w:tcPr>
          <w:p w:rsidR="001425A2" w:rsidRDefault="001425A2">
            <w:pPr>
              <w:pStyle w:val="ConsPlusNormal"/>
              <w:jc w:val="right"/>
            </w:pPr>
            <w:r>
              <w:t>295</w:t>
            </w:r>
          </w:p>
        </w:tc>
        <w:tc>
          <w:tcPr>
            <w:tcW w:w="2640" w:type="dxa"/>
          </w:tcPr>
          <w:p w:rsidR="001425A2" w:rsidRDefault="001425A2">
            <w:pPr>
              <w:pStyle w:val="ConsPlusNormal"/>
              <w:jc w:val="right"/>
            </w:pPr>
            <w:r>
              <w:t>224</w:t>
            </w:r>
          </w:p>
        </w:tc>
        <w:tc>
          <w:tcPr>
            <w:tcW w:w="1485" w:type="dxa"/>
          </w:tcPr>
          <w:p w:rsidR="001425A2" w:rsidRDefault="001425A2">
            <w:pPr>
              <w:pStyle w:val="ConsPlusNormal"/>
              <w:jc w:val="right"/>
            </w:pPr>
            <w:r>
              <w:t>100</w:t>
            </w:r>
          </w:p>
        </w:tc>
      </w:tr>
      <w:tr w:rsidR="001425A2">
        <w:tc>
          <w:tcPr>
            <w:tcW w:w="2438" w:type="dxa"/>
          </w:tcPr>
          <w:p w:rsidR="001425A2" w:rsidRDefault="001425A2">
            <w:pPr>
              <w:pStyle w:val="ConsPlusNormal"/>
            </w:pPr>
            <w:r>
              <w:t>Свыше 10 лет</w:t>
            </w:r>
          </w:p>
        </w:tc>
        <w:tc>
          <w:tcPr>
            <w:tcW w:w="1650" w:type="dxa"/>
          </w:tcPr>
          <w:p w:rsidR="001425A2" w:rsidRDefault="001425A2">
            <w:pPr>
              <w:pStyle w:val="ConsPlusNormal"/>
              <w:jc w:val="right"/>
            </w:pPr>
            <w:r>
              <w:t>382</w:t>
            </w:r>
          </w:p>
        </w:tc>
        <w:tc>
          <w:tcPr>
            <w:tcW w:w="2640" w:type="dxa"/>
          </w:tcPr>
          <w:p w:rsidR="001425A2" w:rsidRDefault="001425A2">
            <w:pPr>
              <w:pStyle w:val="ConsPlusNormal"/>
              <w:jc w:val="right"/>
            </w:pPr>
            <w:r>
              <w:t>295</w:t>
            </w:r>
          </w:p>
        </w:tc>
        <w:tc>
          <w:tcPr>
            <w:tcW w:w="1485" w:type="dxa"/>
          </w:tcPr>
          <w:p w:rsidR="001425A2" w:rsidRDefault="001425A2">
            <w:pPr>
              <w:pStyle w:val="ConsPlusNormal"/>
              <w:jc w:val="right"/>
            </w:pPr>
            <w:r>
              <w:t>126</w:t>
            </w:r>
          </w:p>
        </w:tc>
      </w:tr>
    </w:tbl>
    <w:p w:rsidR="001425A2" w:rsidRDefault="001425A2">
      <w:pPr>
        <w:pStyle w:val="ConsPlusNormal"/>
        <w:jc w:val="both"/>
      </w:pPr>
    </w:p>
    <w:p w:rsidR="001425A2" w:rsidRDefault="001425A2">
      <w:pPr>
        <w:pStyle w:val="ConsPlusNormal"/>
        <w:ind w:firstLine="540"/>
        <w:jc w:val="both"/>
      </w:pPr>
      <w:r>
        <w:t>Восстановительная стоимость 100 квадратных метров газона - 6845 рублей.</w:t>
      </w:r>
    </w:p>
    <w:p w:rsidR="001425A2" w:rsidRDefault="001425A2">
      <w:pPr>
        <w:pStyle w:val="ConsPlusNormal"/>
        <w:spacing w:before="220"/>
        <w:ind w:firstLine="540"/>
        <w:jc w:val="both"/>
      </w:pPr>
      <w:r>
        <w:t>Восстановительная стоимость растительного грунта за 1 кубометр - 195 рублей.</w:t>
      </w:r>
    </w:p>
    <w:p w:rsidR="001425A2" w:rsidRDefault="001425A2">
      <w:pPr>
        <w:pStyle w:val="ConsPlusNormal"/>
        <w:spacing w:before="220"/>
        <w:ind w:firstLine="540"/>
        <w:jc w:val="both"/>
      </w:pPr>
      <w:r>
        <w:t>В случае уничтожения особо ценных, декоративных, интродуцированных пород деревьев и кустарников применяются повышающие коэффициенты 2,0 - 5,0.</w:t>
      </w:r>
    </w:p>
    <w:p w:rsidR="001425A2" w:rsidRDefault="001425A2">
      <w:pPr>
        <w:pStyle w:val="ConsPlusNormal"/>
        <w:spacing w:before="220"/>
        <w:ind w:firstLine="540"/>
        <w:jc w:val="both"/>
      </w:pPr>
      <w:r>
        <w:t>НДС не предусмотрен (возмещение ущерба окружающей природной среде).</w:t>
      </w:r>
    </w:p>
    <w:p w:rsidR="001425A2" w:rsidRDefault="001425A2">
      <w:pPr>
        <w:pStyle w:val="ConsPlusNormal"/>
        <w:jc w:val="both"/>
      </w:pPr>
    </w:p>
    <w:p w:rsidR="001425A2" w:rsidRDefault="001425A2">
      <w:pPr>
        <w:pStyle w:val="ConsPlusNormal"/>
        <w:jc w:val="both"/>
      </w:pPr>
    </w:p>
    <w:p w:rsidR="001425A2" w:rsidRDefault="001425A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7D12" w:rsidRDefault="00FA7D12">
      <w:bookmarkStart w:id="4" w:name="_GoBack"/>
      <w:bookmarkEnd w:id="4"/>
    </w:p>
    <w:sectPr w:rsidR="00FA7D12" w:rsidSect="00477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5A2"/>
    <w:rsid w:val="001425A2"/>
    <w:rsid w:val="002D7F5F"/>
    <w:rsid w:val="00324704"/>
    <w:rsid w:val="00616F6D"/>
    <w:rsid w:val="00896FAA"/>
    <w:rsid w:val="00B54D7A"/>
    <w:rsid w:val="00C55173"/>
    <w:rsid w:val="00E1265A"/>
    <w:rsid w:val="00F54B1D"/>
    <w:rsid w:val="00FA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7A7A0-B9A9-4159-A189-74DE2D1E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2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2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25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08" TargetMode="External"/><Relationship Id="rId13" Type="http://schemas.openxmlformats.org/officeDocument/2006/relationships/hyperlink" Target="https://login.consultant.ru/link/?req=doc&amp;base=RLAW020&amp;n=153041&amp;dst=1000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1480" TargetMode="External"/><Relationship Id="rId12" Type="http://schemas.openxmlformats.org/officeDocument/2006/relationships/hyperlink" Target="https://login.consultant.ru/link/?req=doc&amp;base=RLAW020&amp;n=115140&amp;dst=10000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153041&amp;dst=100005" TargetMode="External"/><Relationship Id="rId11" Type="http://schemas.openxmlformats.org/officeDocument/2006/relationships/hyperlink" Target="https://login.consultant.ru/link/?req=doc&amp;base=RLAW020&amp;n=115140&amp;dst=100006" TargetMode="External"/><Relationship Id="rId5" Type="http://schemas.openxmlformats.org/officeDocument/2006/relationships/hyperlink" Target="https://login.consultant.ru/link/?req=doc&amp;base=RLAW020&amp;n=115140&amp;dst=100005" TargetMode="External"/><Relationship Id="rId15" Type="http://schemas.openxmlformats.org/officeDocument/2006/relationships/hyperlink" Target="https://login.consultant.ru/link/?req=doc&amp;base=RLAW020&amp;n=115140&amp;dst=100008" TargetMode="External"/><Relationship Id="rId10" Type="http://schemas.openxmlformats.org/officeDocument/2006/relationships/hyperlink" Target="https://login.consultant.ru/link/?req=doc&amp;base=RLAW020&amp;n=914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0&amp;n=9882" TargetMode="External"/><Relationship Id="rId14" Type="http://schemas.openxmlformats.org/officeDocument/2006/relationships/hyperlink" Target="https://login.consultant.ru/link/?req=doc&amp;base=RLAW020&amp;n=115140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Коротец Ирина Владимировна</dc:creator>
  <cp:keywords/>
  <dc:description/>
  <cp:lastModifiedBy>Коротец Ирина Владимировна</cp:lastModifiedBy>
  <cp:revision>1</cp:revision>
  <dcterms:created xsi:type="dcterms:W3CDTF">2026-01-28T06:09:00Z</dcterms:created>
  <dcterms:modified xsi:type="dcterms:W3CDTF">2026-01-28T06:10:00Z</dcterms:modified>
</cp:coreProperties>
</file>