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01"/>
        <w:gridCol w:w="2160"/>
        <w:gridCol w:w="4819"/>
        <w:gridCol w:w="175"/>
        <w:gridCol w:w="61"/>
        <w:gridCol w:w="2774"/>
        <w:gridCol w:w="4111"/>
      </w:tblGrid>
      <w:tr w:rsidR="00F44DF9" w:rsidRPr="00021892" w14:paraId="7624A92D" w14:textId="77777777" w:rsidTr="000767C1">
        <w:trPr>
          <w:trHeight w:val="987"/>
        </w:trPr>
        <w:tc>
          <w:tcPr>
            <w:tcW w:w="1101" w:type="dxa"/>
            <w:vMerge w:val="restart"/>
          </w:tcPr>
          <w:p w14:paraId="1C7C4FBB" w14:textId="77777777" w:rsidR="00F44DF9" w:rsidRPr="00021892" w:rsidRDefault="00F44DF9" w:rsidP="00C5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21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</w:t>
            </w:r>
            <w:r w:rsidR="00C53B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лану</w:t>
            </w:r>
          </w:p>
        </w:tc>
        <w:tc>
          <w:tcPr>
            <w:tcW w:w="2160" w:type="dxa"/>
            <w:vMerge w:val="restart"/>
          </w:tcPr>
          <w:p w14:paraId="680B87A5" w14:textId="77777777" w:rsidR="00F44DF9" w:rsidRPr="00021892" w:rsidRDefault="00F44DF9" w:rsidP="0095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4994" w:type="dxa"/>
            <w:gridSpan w:val="2"/>
            <w:vMerge w:val="restart"/>
          </w:tcPr>
          <w:p w14:paraId="1D5FAACF" w14:textId="77777777" w:rsidR="00F44DF9" w:rsidRPr="00021892" w:rsidRDefault="00F44DF9" w:rsidP="00820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 мероприятия</w:t>
            </w:r>
          </w:p>
          <w:p w14:paraId="7A288B88" w14:textId="77777777" w:rsidR="00F44DF9" w:rsidRPr="00021892" w:rsidRDefault="00F44DF9" w:rsidP="0095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</w:tcPr>
          <w:p w14:paraId="007DD36D" w14:textId="77777777" w:rsidR="00F44DF9" w:rsidRPr="00021892" w:rsidRDefault="00F44DF9" w:rsidP="002F6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дополнительно привлеченных доходов и (или) оптимизированных расходов на реализацию полномочий Находкинского городского округа</w:t>
            </w:r>
          </w:p>
        </w:tc>
      </w:tr>
      <w:tr w:rsidR="00F44DF9" w:rsidRPr="00021892" w14:paraId="0C4B6E01" w14:textId="77777777" w:rsidTr="000767C1">
        <w:trPr>
          <w:trHeight w:val="330"/>
        </w:trPr>
        <w:tc>
          <w:tcPr>
            <w:tcW w:w="1101" w:type="dxa"/>
            <w:vMerge/>
          </w:tcPr>
          <w:p w14:paraId="777B2678" w14:textId="77777777" w:rsidR="00F44DF9" w:rsidRPr="00021892" w:rsidRDefault="00F44DF9" w:rsidP="00651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4A7FD064" w14:textId="77777777" w:rsidR="00F44DF9" w:rsidRPr="00021892" w:rsidRDefault="00F44DF9" w:rsidP="0095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4" w:type="dxa"/>
            <w:gridSpan w:val="2"/>
            <w:vMerge/>
          </w:tcPr>
          <w:p w14:paraId="246A5D7A" w14:textId="77777777" w:rsidR="00F44DF9" w:rsidRPr="00021892" w:rsidRDefault="00F44DF9" w:rsidP="0095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F90E04C" w14:textId="77777777" w:rsidR="00F160DC" w:rsidRDefault="00F44DF9" w:rsidP="002F6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14:paraId="13F98852" w14:textId="77777777" w:rsidR="00F44DF9" w:rsidRDefault="00F44DF9" w:rsidP="002F6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4111" w:type="dxa"/>
          </w:tcPr>
          <w:p w14:paraId="66EF7AEB" w14:textId="77777777" w:rsidR="00F44DF9" w:rsidRDefault="00F44DF9" w:rsidP="002F6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КБК</w:t>
            </w:r>
          </w:p>
        </w:tc>
      </w:tr>
      <w:tr w:rsidR="00F44DF9" w:rsidRPr="00021892" w14:paraId="219778DB" w14:textId="77777777" w:rsidTr="000767C1">
        <w:tc>
          <w:tcPr>
            <w:tcW w:w="11090" w:type="dxa"/>
            <w:gridSpan w:val="6"/>
          </w:tcPr>
          <w:p w14:paraId="44C7CDAB" w14:textId="77777777" w:rsidR="00F44DF9" w:rsidRPr="00021892" w:rsidRDefault="00F44DF9" w:rsidP="00F44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021892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оптимизации расходов</w:t>
            </w:r>
          </w:p>
        </w:tc>
        <w:tc>
          <w:tcPr>
            <w:tcW w:w="4111" w:type="dxa"/>
          </w:tcPr>
          <w:p w14:paraId="4029E087" w14:textId="77777777" w:rsidR="00F44DF9" w:rsidRPr="00021892" w:rsidRDefault="00F44DF9" w:rsidP="0095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DF9" w:rsidRPr="00021892" w14:paraId="5A673B80" w14:textId="77777777" w:rsidTr="00CF3151">
        <w:trPr>
          <w:trHeight w:val="2460"/>
        </w:trPr>
        <w:tc>
          <w:tcPr>
            <w:tcW w:w="1101" w:type="dxa"/>
          </w:tcPr>
          <w:p w14:paraId="4B042CEB" w14:textId="77777777" w:rsidR="00F44DF9" w:rsidRDefault="00F44DF9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  <w:p w14:paraId="7A3C1885" w14:textId="77777777" w:rsidR="00F307B2" w:rsidRDefault="00F307B2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5AEC2" w14:textId="77777777" w:rsidR="00F307B2" w:rsidRDefault="00F307B2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E3FD7" w14:textId="77777777" w:rsidR="00F307B2" w:rsidRDefault="00F307B2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3DC39" w14:textId="77777777" w:rsidR="00F307B2" w:rsidRDefault="00F307B2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42444" w14:textId="77777777" w:rsidR="00F307B2" w:rsidRDefault="00F307B2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008F6" w14:textId="77777777" w:rsidR="00F307B2" w:rsidRDefault="00F307B2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BCE0" w14:textId="77777777" w:rsidR="00F307B2" w:rsidRDefault="00F307B2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ED2CA" w14:textId="77777777" w:rsidR="00F307B2" w:rsidRPr="00021892" w:rsidRDefault="00F307B2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5195B23" w14:textId="77777777" w:rsidR="00F44DF9" w:rsidRDefault="00F44DF9" w:rsidP="0060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 плана по поступлению доходов от платных услуг, утвержденных муниципальным учреждением</w:t>
            </w:r>
          </w:p>
          <w:p w14:paraId="58CA19B1" w14:textId="77777777" w:rsidR="00F307B2" w:rsidRPr="00021892" w:rsidRDefault="00F307B2" w:rsidP="00603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nil"/>
            </w:tcBorders>
          </w:tcPr>
          <w:p w14:paraId="5C487C2F" w14:textId="77777777" w:rsidR="005F4A6B" w:rsidRPr="00B658BB" w:rsidRDefault="005F4A6B" w:rsidP="005F4A6B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58B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3A3B3E" w:rsidRPr="00B658BB">
              <w:rPr>
                <w:rFonts w:ascii="Times New Roman" w:hAnsi="Times New Roman" w:cs="Times New Roman"/>
                <w:sz w:val="24"/>
                <w:szCs w:val="24"/>
              </w:rPr>
              <w:t>дополнительны</w:t>
            </w:r>
            <w:r w:rsidRPr="00B658BB">
              <w:rPr>
                <w:rFonts w:ascii="Times New Roman" w:hAnsi="Times New Roman" w:cs="Times New Roman"/>
                <w:sz w:val="24"/>
                <w:szCs w:val="24"/>
              </w:rPr>
              <w:t>х платных</w:t>
            </w:r>
            <w:r w:rsidR="003A3B3E" w:rsidRPr="00B658BB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8D4CC2" w:rsidRPr="00B65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B3E" w:rsidRPr="00B658BB">
              <w:rPr>
                <w:rFonts w:ascii="Times New Roman" w:hAnsi="Times New Roman" w:cs="Times New Roman"/>
                <w:sz w:val="24"/>
                <w:szCs w:val="24"/>
              </w:rPr>
              <w:t>населению</w:t>
            </w:r>
            <w:r w:rsidRPr="00B658BB"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предусмотрено</w:t>
            </w:r>
          </w:p>
          <w:p w14:paraId="63D0EB97" w14:textId="77777777" w:rsidR="00F44DF9" w:rsidRPr="00021892" w:rsidRDefault="00F44DF9" w:rsidP="002A4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</w:tcPr>
          <w:p w14:paraId="60EAFBDC" w14:textId="77777777" w:rsidR="00F44DF9" w:rsidRPr="00021892" w:rsidRDefault="00F44DF9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D185D" w14:textId="77777777" w:rsidR="00F44DF9" w:rsidRPr="00021892" w:rsidRDefault="00F44DF9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C81C7" w14:textId="77777777" w:rsidR="00F44DF9" w:rsidRPr="00021892" w:rsidRDefault="00F44DF9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B6889" w14:textId="77777777" w:rsidR="00F44DF9" w:rsidRPr="00021892" w:rsidRDefault="00F44DF9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64748" w14:textId="77777777" w:rsidR="00F44DF9" w:rsidRPr="00021892" w:rsidRDefault="00F44DF9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96422" w14:textId="77777777" w:rsidR="00F44DF9" w:rsidRPr="00021892" w:rsidRDefault="00F44DF9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3110" w14:textId="77777777" w:rsidR="00F44DF9" w:rsidRPr="00021892" w:rsidRDefault="00F44DF9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DFBF1" w14:textId="77777777" w:rsidR="00F44DF9" w:rsidRPr="00021892" w:rsidRDefault="00F44DF9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7312E" w14:textId="77777777" w:rsidR="00F44DF9" w:rsidRPr="00021892" w:rsidRDefault="00F44DF9" w:rsidP="0065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13B68961" w14:textId="77777777" w:rsidR="00F44DF9" w:rsidRPr="00021892" w:rsidRDefault="00F44DF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115A5" w14:textId="16412A83" w:rsidR="00F44DF9" w:rsidRPr="00021892" w:rsidRDefault="00CF3151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66838C0" w14:textId="77777777" w:rsidR="00F44DF9" w:rsidRPr="00021892" w:rsidRDefault="00F44DF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6077A" w14:textId="77777777" w:rsidR="00F44DF9" w:rsidRPr="00021892" w:rsidRDefault="00F44DF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922F" w14:textId="77777777" w:rsidR="00F44DF9" w:rsidRPr="00021892" w:rsidRDefault="00F44DF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9FE20" w14:textId="77777777" w:rsidR="00F44DF9" w:rsidRPr="00021892" w:rsidRDefault="00F44DF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6DE6D" w14:textId="77777777" w:rsidR="00F44DF9" w:rsidRPr="00021892" w:rsidRDefault="00F44DF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FDC68" w14:textId="77777777" w:rsidR="00AA49B6" w:rsidRPr="00021892" w:rsidRDefault="00AA49B6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4B74F55" w14:textId="77777777" w:rsidR="00F160DC" w:rsidRDefault="00F160DC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49A4" w14:textId="5D0899F3" w:rsidR="00F160DC" w:rsidRDefault="00CF3151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9F509A5" w14:textId="77777777" w:rsidR="00F160DC" w:rsidRDefault="00F160DC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FDC86" w14:textId="77777777" w:rsidR="00F160DC" w:rsidRDefault="00F160DC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BFBDC" w14:textId="77777777" w:rsidR="00F160DC" w:rsidRDefault="00F160DC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1871" w14:textId="77777777" w:rsidR="00F160DC" w:rsidRDefault="00F160DC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861A5" w14:textId="77777777" w:rsidR="00F160DC" w:rsidRDefault="00F160DC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6D26D" w14:textId="77777777" w:rsidR="00F160DC" w:rsidRDefault="00F160DC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3977C" w14:textId="77777777" w:rsidR="00F160DC" w:rsidRPr="00021892" w:rsidRDefault="00F160DC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6B" w:rsidRPr="00021892" w14:paraId="76FB5A85" w14:textId="77777777" w:rsidTr="00CF3151">
        <w:trPr>
          <w:trHeight w:val="2715"/>
        </w:trPr>
        <w:tc>
          <w:tcPr>
            <w:tcW w:w="1101" w:type="dxa"/>
          </w:tcPr>
          <w:p w14:paraId="456273F8" w14:textId="77777777" w:rsidR="005F4A6B" w:rsidRDefault="009A664E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  <w:p w14:paraId="6D07BC18" w14:textId="77777777" w:rsidR="005F4A6B" w:rsidRDefault="005F4A6B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7DE1A" w14:textId="77777777" w:rsidR="005F4A6B" w:rsidRDefault="005F4A6B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06F2C" w14:textId="77777777" w:rsidR="005F4A6B" w:rsidRDefault="005F4A6B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5E21E" w14:textId="77777777" w:rsidR="005F4A6B" w:rsidRDefault="005F4A6B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091E8" w14:textId="77777777" w:rsidR="005F4A6B" w:rsidRDefault="005F4A6B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A589C" w14:textId="77777777" w:rsidR="005F4A6B" w:rsidRDefault="005F4A6B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61EA8" w14:textId="77777777" w:rsidR="005F4A6B" w:rsidRDefault="005F4A6B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2DF88" w14:textId="77777777" w:rsidR="005F4A6B" w:rsidRDefault="005F4A6B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64FB4" w14:textId="77777777" w:rsidR="005F4A6B" w:rsidRPr="00021892" w:rsidRDefault="005F4A6B" w:rsidP="000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95C8A6E" w14:textId="77777777" w:rsidR="005F4A6B" w:rsidRDefault="005F4A6B" w:rsidP="005F4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эффективности реализации муниципальных программ НГО и размещение на официальном сайте НГО в сети Интернет</w:t>
            </w:r>
          </w:p>
          <w:p w14:paraId="3E374FDD" w14:textId="77777777" w:rsidR="005F4A6B" w:rsidRPr="005F4A6B" w:rsidRDefault="005F4A6B" w:rsidP="005F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nil"/>
            </w:tcBorders>
          </w:tcPr>
          <w:p w14:paraId="6D2C7E1B" w14:textId="11376A4E" w:rsidR="006E29E6" w:rsidRPr="006E29E6" w:rsidRDefault="00B658BB" w:rsidP="00505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F15">
              <w:rPr>
                <w:rFonts w:ascii="Times New Roman" w:hAnsi="Times New Roman"/>
                <w:sz w:val="24"/>
                <w:szCs w:val="24"/>
              </w:rPr>
              <w:t xml:space="preserve">Деятельность МБУ «Память» НГО направлена </w:t>
            </w:r>
            <w:r w:rsidR="009E514E" w:rsidRPr="00044F15">
              <w:rPr>
                <w:rFonts w:ascii="Times New Roman" w:hAnsi="Times New Roman"/>
                <w:sz w:val="24"/>
                <w:szCs w:val="24"/>
              </w:rPr>
              <w:t xml:space="preserve">на осуществление полномочий </w:t>
            </w:r>
            <w:r w:rsidRPr="00044F15">
              <w:rPr>
                <w:rFonts w:ascii="Times New Roman" w:hAnsi="Times New Roman"/>
                <w:sz w:val="24"/>
                <w:szCs w:val="24"/>
              </w:rPr>
              <w:t>органов местного самоуправления</w:t>
            </w:r>
            <w:r w:rsidR="009E514E" w:rsidRPr="00044F15">
              <w:rPr>
                <w:rFonts w:ascii="Times New Roman" w:hAnsi="Times New Roman"/>
                <w:sz w:val="24"/>
                <w:szCs w:val="24"/>
              </w:rPr>
              <w:t xml:space="preserve"> в организации ритуальных услуг и содержания мест захоронени</w:t>
            </w:r>
            <w:r w:rsidR="0012382A" w:rsidRPr="00044F15">
              <w:rPr>
                <w:rFonts w:ascii="Times New Roman" w:hAnsi="Times New Roman"/>
                <w:sz w:val="24"/>
                <w:szCs w:val="24"/>
              </w:rPr>
              <w:t>й</w:t>
            </w:r>
            <w:r w:rsidRPr="00044F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29E6">
              <w:rPr>
                <w:rFonts w:ascii="Times New Roman" w:hAnsi="Times New Roman"/>
                <w:sz w:val="24"/>
                <w:szCs w:val="24"/>
              </w:rPr>
              <w:t>в соответствии с постановлением администрации Находкинского городского округа от</w:t>
            </w:r>
            <w:r w:rsidR="00774388">
              <w:rPr>
                <w:rFonts w:ascii="Times New Roman" w:hAnsi="Times New Roman"/>
                <w:sz w:val="24"/>
                <w:szCs w:val="24"/>
              </w:rPr>
              <w:t xml:space="preserve"> 28.08.2020 г. </w:t>
            </w:r>
            <w:r w:rsidR="006E29E6">
              <w:rPr>
                <w:rFonts w:ascii="Times New Roman" w:hAnsi="Times New Roman"/>
                <w:sz w:val="24"/>
                <w:szCs w:val="24"/>
              </w:rPr>
              <w:t>№</w:t>
            </w:r>
            <w:r w:rsidR="00774388">
              <w:rPr>
                <w:rFonts w:ascii="Times New Roman" w:hAnsi="Times New Roman"/>
                <w:sz w:val="24"/>
                <w:szCs w:val="24"/>
              </w:rPr>
              <w:t xml:space="preserve"> 950</w:t>
            </w:r>
            <w:r w:rsidR="006E29E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E29E6" w:rsidRPr="006E29E6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</w:t>
            </w:r>
            <w:r w:rsidR="006E2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29E6" w:rsidRPr="006E29E6"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«Предоставление земельного участка для погребения умершего и создания семейных (родовых) захоронений»</w:t>
            </w:r>
            <w:r w:rsidR="00824F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4F6B" w:rsidRPr="00044F15">
              <w:rPr>
                <w:rFonts w:ascii="Times New Roman" w:hAnsi="Times New Roman"/>
                <w:sz w:val="24"/>
                <w:szCs w:val="24"/>
              </w:rPr>
              <w:t xml:space="preserve"> осуществляемых в рамках непрограммных мероприятий</w:t>
            </w:r>
            <w:r w:rsidR="00824F6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EEEBE87" w14:textId="77777777" w:rsidR="006E29E6" w:rsidRPr="00044F15" w:rsidRDefault="006E29E6" w:rsidP="006E29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</w:tcPr>
          <w:p w14:paraId="08103077" w14:textId="77777777" w:rsidR="005F4A6B" w:rsidRPr="00021892" w:rsidRDefault="005F4A6B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FFC86" w14:textId="77777777" w:rsidR="005F4A6B" w:rsidRPr="00021892" w:rsidRDefault="005F4A6B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7A2D5" w14:textId="77777777" w:rsidR="005F4A6B" w:rsidRPr="00021892" w:rsidRDefault="005F4A6B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8C7D" w14:textId="77777777" w:rsidR="005F4A6B" w:rsidRPr="00021892" w:rsidRDefault="005F4A6B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05959" w14:textId="77777777" w:rsidR="005F4A6B" w:rsidRPr="00021892" w:rsidRDefault="005F4A6B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07F2E" w14:textId="77777777" w:rsidR="005F4A6B" w:rsidRPr="00021892" w:rsidRDefault="005F4A6B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BC501" w14:textId="77777777" w:rsidR="005F4A6B" w:rsidRDefault="005F4A6B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1812C" w14:textId="77777777" w:rsidR="005F4A6B" w:rsidRDefault="005F4A6B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5253C" w14:textId="77777777" w:rsidR="005F4A6B" w:rsidRPr="00021892" w:rsidRDefault="005F4A6B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26E1A" w14:textId="77777777" w:rsidR="005F4A6B" w:rsidRPr="00021892" w:rsidRDefault="005F4A6B" w:rsidP="0065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5DC6A64C" w14:textId="77777777" w:rsidR="005F4A6B" w:rsidRPr="00021892" w:rsidRDefault="005F4A6B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69D0F" w14:textId="77777777" w:rsidR="005F4A6B" w:rsidRPr="00021892" w:rsidRDefault="005F4A6B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40E0F" w14:textId="2E06E3DF" w:rsidR="005F4A6B" w:rsidRPr="00021892" w:rsidRDefault="00CF3151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C3C2579" w14:textId="77777777" w:rsidR="005F4A6B" w:rsidRPr="00021892" w:rsidRDefault="005F4A6B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66C80" w14:textId="77777777" w:rsidR="005F4A6B" w:rsidRPr="00021892" w:rsidRDefault="005F4A6B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D204C" w14:textId="77777777" w:rsidR="005F4A6B" w:rsidRPr="00021892" w:rsidRDefault="005F4A6B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CED7B" w14:textId="77777777" w:rsidR="005F4A6B" w:rsidRDefault="005F4A6B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F7AC7" w14:textId="77777777" w:rsidR="005F4A6B" w:rsidRDefault="005F4A6B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5D7C4" w14:textId="77777777" w:rsidR="005F4A6B" w:rsidRPr="00021892" w:rsidRDefault="005F4A6B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3723C" w14:textId="77777777" w:rsidR="005F4A6B" w:rsidRDefault="005F4A6B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372678D" w14:textId="5960A30C" w:rsidR="00CF3151" w:rsidRDefault="00CF3151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BF6AC" w14:textId="4213133B" w:rsidR="00CF3151" w:rsidRDefault="00CF3151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583E4" w14:textId="4A31AA47" w:rsidR="005F4A6B" w:rsidRPr="00CF3151" w:rsidRDefault="00CF3151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7F29" w:rsidRPr="00021892" w14:paraId="3C4F8C4A" w14:textId="77777777" w:rsidTr="00CF3151">
        <w:trPr>
          <w:trHeight w:val="2175"/>
        </w:trPr>
        <w:tc>
          <w:tcPr>
            <w:tcW w:w="1101" w:type="dxa"/>
          </w:tcPr>
          <w:p w14:paraId="23CC9967" w14:textId="77777777" w:rsidR="00C17F29" w:rsidRPr="00021892" w:rsidRDefault="00C17F29" w:rsidP="006A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2160" w:type="dxa"/>
          </w:tcPr>
          <w:p w14:paraId="7B25CC45" w14:textId="77777777" w:rsidR="00C17F29" w:rsidRPr="00021892" w:rsidRDefault="00C17F29" w:rsidP="006A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Увеличение объема расходов за счет доходов от внебюджетной деятельности бюджетных автономных учреждений</w:t>
            </w:r>
          </w:p>
        </w:tc>
        <w:tc>
          <w:tcPr>
            <w:tcW w:w="5055" w:type="dxa"/>
            <w:gridSpan w:val="3"/>
          </w:tcPr>
          <w:p w14:paraId="741A7AAF" w14:textId="77777777" w:rsidR="00C17F29" w:rsidRDefault="00C17F29" w:rsidP="00AE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небюджетн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не осуществляется</w:t>
            </w:r>
            <w:r w:rsidR="00C606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E18316" w14:textId="77777777" w:rsidR="00C17F29" w:rsidRPr="00021892" w:rsidRDefault="00C17F29" w:rsidP="00AE7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B20C" w14:textId="0E789F68" w:rsidR="00C17F29" w:rsidRDefault="00C60650" w:rsidP="00AE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E6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CF3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29E6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населению предоставля</w:t>
            </w:r>
            <w:r w:rsidR="00CF315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E29E6">
              <w:rPr>
                <w:rFonts w:ascii="Times New Roman" w:hAnsi="Times New Roman" w:cs="Times New Roman"/>
                <w:sz w:val="24"/>
                <w:szCs w:val="24"/>
              </w:rPr>
              <w:t>тся 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B11BAD" w14:textId="77777777" w:rsidR="00C17F29" w:rsidRDefault="00C17F29" w:rsidP="00AE7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F80DC" w14:textId="77777777" w:rsidR="00C17F29" w:rsidRDefault="00C17F29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3690" w14:textId="77777777" w:rsidR="00C17F29" w:rsidRDefault="00C17F29" w:rsidP="00FB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D0676" w14:textId="77777777" w:rsidR="00C17F29" w:rsidRPr="00021892" w:rsidRDefault="003D3D90" w:rsidP="003D3D90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74" w:type="dxa"/>
            <w:vAlign w:val="center"/>
          </w:tcPr>
          <w:p w14:paraId="7ECD8FAA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D72CE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A2107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1DB5D" w14:textId="44881F97" w:rsidR="00C17F29" w:rsidRPr="00CF3151" w:rsidRDefault="00CF3151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4D9661D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F2C85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BB6D1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15B3A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58577BF" w14:textId="3530B049" w:rsidR="00C17F29" w:rsidRPr="00CF3151" w:rsidRDefault="00CF3151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7F29" w:rsidRPr="00021892" w14:paraId="67161C5C" w14:textId="77777777" w:rsidTr="00CF3151">
        <w:trPr>
          <w:trHeight w:val="3438"/>
        </w:trPr>
        <w:tc>
          <w:tcPr>
            <w:tcW w:w="1101" w:type="dxa"/>
            <w:tcBorders>
              <w:bottom w:val="single" w:sz="4" w:space="0" w:color="auto"/>
            </w:tcBorders>
          </w:tcPr>
          <w:p w14:paraId="52C5CBAC" w14:textId="77777777" w:rsidR="00C17F29" w:rsidRPr="00021892" w:rsidRDefault="00C17F29" w:rsidP="00BA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2.12.1.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92368B1" w14:textId="77777777" w:rsidR="00C17F29" w:rsidRPr="00021892" w:rsidRDefault="00C17F29" w:rsidP="00BA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потребности населения в услугах (работах), которые могут быть оказаны муниципальным бюджетными и автономными  учреждениями на платной основе</w:t>
            </w:r>
            <w:proofErr w:type="gramEnd"/>
          </w:p>
        </w:tc>
        <w:tc>
          <w:tcPr>
            <w:tcW w:w="5055" w:type="dxa"/>
            <w:gridSpan w:val="3"/>
            <w:tcBorders>
              <w:bottom w:val="single" w:sz="4" w:space="0" w:color="auto"/>
            </w:tcBorders>
          </w:tcPr>
          <w:p w14:paraId="2E7414A9" w14:textId="77777777" w:rsidR="003D3D90" w:rsidRPr="00044F15" w:rsidRDefault="003D3D90" w:rsidP="00BA68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F15">
              <w:rPr>
                <w:rFonts w:ascii="Times New Roman" w:hAnsi="Times New Roman"/>
                <w:sz w:val="24"/>
                <w:szCs w:val="24"/>
              </w:rPr>
              <w:t xml:space="preserve">МБУ «Память» НГО </w:t>
            </w:r>
            <w:r w:rsidRPr="003D3D90">
              <w:rPr>
                <w:rFonts w:ascii="Times New Roman" w:hAnsi="Times New Roman"/>
                <w:sz w:val="24"/>
                <w:szCs w:val="24"/>
              </w:rPr>
              <w:t>не является хозяйствующим субъектом, внебюджетную деятельность не осуществляет.</w:t>
            </w:r>
          </w:p>
          <w:p w14:paraId="36496060" w14:textId="77777777" w:rsidR="003D3D90" w:rsidRDefault="003D3D90" w:rsidP="00F3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31991" w14:textId="77777777" w:rsidR="003D3D90" w:rsidRDefault="003D3D90" w:rsidP="00F3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8AF95" w14:textId="77777777" w:rsidR="003D3D90" w:rsidRDefault="003D3D90" w:rsidP="00F3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4D427" w14:textId="77777777" w:rsidR="003D3D90" w:rsidRDefault="003D3D90" w:rsidP="00F3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B9AA9" w14:textId="77777777" w:rsidR="003D3D90" w:rsidRDefault="003D3D90" w:rsidP="00F3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90B9B" w14:textId="77777777" w:rsidR="003D3D90" w:rsidRDefault="003D3D90" w:rsidP="00F3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F45B" w14:textId="77777777" w:rsidR="003D3D90" w:rsidRDefault="003D3D90" w:rsidP="00F3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0FFA1" w14:textId="77777777" w:rsidR="003D3D90" w:rsidRDefault="003D3D90" w:rsidP="00F3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BA2A6" w14:textId="77777777" w:rsidR="003D3D90" w:rsidRDefault="003D3D90" w:rsidP="00F3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B8801" w14:textId="77777777" w:rsidR="003D3D90" w:rsidRPr="00044F15" w:rsidRDefault="003D3D90" w:rsidP="00F307B2">
            <w:pPr>
              <w:rPr>
                <w:rFonts w:ascii="Times New Roman" w:hAnsi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BD7611" w14:textId="77777777" w:rsidR="003D3D90" w:rsidRDefault="003D3D90" w:rsidP="0065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72CA3" w14:textId="77777777" w:rsidR="003D3D90" w:rsidRPr="000767C1" w:rsidRDefault="003D3D90" w:rsidP="0007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8477A" w14:textId="77777777" w:rsidR="003D3D90" w:rsidRPr="000767C1" w:rsidRDefault="003D3D90" w:rsidP="0007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AF122" w14:textId="77777777" w:rsidR="003D3D90" w:rsidRPr="000767C1" w:rsidRDefault="003D3D90" w:rsidP="0007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168B6" w14:textId="77777777" w:rsidR="003D3D90" w:rsidRPr="000767C1" w:rsidRDefault="003D3D90" w:rsidP="0007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AF346" w14:textId="77777777" w:rsidR="003D3D90" w:rsidRDefault="003D3D90" w:rsidP="0007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38026" w14:textId="77777777" w:rsidR="003D3D90" w:rsidRPr="000767C1" w:rsidRDefault="003D3D90" w:rsidP="0007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802BB" w14:textId="77777777" w:rsidR="003D3D90" w:rsidRDefault="003D3D90" w:rsidP="0007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D7A00" w14:textId="77777777" w:rsidR="003D3D90" w:rsidRDefault="003D3D90" w:rsidP="0007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E4970" w14:textId="77777777" w:rsidR="00C17F29" w:rsidRPr="000767C1" w:rsidRDefault="00C17F29" w:rsidP="000767C1">
            <w:pPr>
              <w:ind w:left="-216" w:right="-1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90415D8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D63D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5A2AD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E8962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959D5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80311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A6FFA" w14:textId="68486269" w:rsidR="00C17F29" w:rsidRPr="00CF3151" w:rsidRDefault="00CF3151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F86AAA1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CB00A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4967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98C1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727FD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035E2C3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9221E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931D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EC4E9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4DE69" w14:textId="3BF43CDF" w:rsidR="00C17F29" w:rsidRPr="00CF3151" w:rsidRDefault="00CF3151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1352BB9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B4048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DEF76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84B86" w14:textId="77777777" w:rsidR="00C17F29" w:rsidRPr="00CF3151" w:rsidRDefault="00C17F29" w:rsidP="00C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AD69A" w14:textId="77777777" w:rsidR="00C36214" w:rsidRDefault="00C36214"/>
    <w:p w14:paraId="1017C257" w14:textId="77777777" w:rsidR="00C36214" w:rsidRDefault="00C36214" w:rsidP="00755C24">
      <w:pPr>
        <w:ind w:left="142"/>
      </w:pPr>
    </w:p>
    <w:sectPr w:rsidR="00C36214" w:rsidSect="008D4CC2">
      <w:headerReference w:type="default" r:id="rId8"/>
      <w:pgSz w:w="16838" w:h="11906" w:orient="landscape"/>
      <w:pgMar w:top="993" w:right="1134" w:bottom="850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A10F1" w14:textId="77777777" w:rsidR="00E6278E" w:rsidRDefault="00E6278E" w:rsidP="00F44DF9">
      <w:pPr>
        <w:spacing w:after="0" w:line="240" w:lineRule="auto"/>
      </w:pPr>
      <w:r>
        <w:separator/>
      </w:r>
    </w:p>
  </w:endnote>
  <w:endnote w:type="continuationSeparator" w:id="0">
    <w:p w14:paraId="77971E0F" w14:textId="77777777" w:rsidR="00E6278E" w:rsidRDefault="00E6278E" w:rsidP="00F4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90906" w14:textId="77777777" w:rsidR="00E6278E" w:rsidRDefault="00E6278E" w:rsidP="00F44DF9">
      <w:pPr>
        <w:spacing w:after="0" w:line="240" w:lineRule="auto"/>
      </w:pPr>
      <w:r>
        <w:separator/>
      </w:r>
    </w:p>
  </w:footnote>
  <w:footnote w:type="continuationSeparator" w:id="0">
    <w:p w14:paraId="54B2A9FD" w14:textId="77777777" w:rsidR="00E6278E" w:rsidRDefault="00E6278E" w:rsidP="00F4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8793B" w14:textId="77777777" w:rsidR="00E21D2D" w:rsidRPr="00E21D2D" w:rsidRDefault="00E21D2D">
    <w:pPr>
      <w:pStyle w:val="a5"/>
      <w:rPr>
        <w:rFonts w:ascii="Times New Roman" w:hAnsi="Times New Roman" w:cs="Times New Roman"/>
        <w:sz w:val="26"/>
        <w:szCs w:val="26"/>
      </w:rPr>
    </w:pPr>
    <w:r w:rsidRPr="00E21D2D">
      <w:rPr>
        <w:rFonts w:ascii="Times New Roman" w:hAnsi="Times New Roman" w:cs="Times New Roman"/>
        <w:sz w:val="26"/>
        <w:szCs w:val="26"/>
      </w:rPr>
      <w:t>Мониторинг качества управления бюджетным процессом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D8"/>
    <w:multiLevelType w:val="hybridMultilevel"/>
    <w:tmpl w:val="DF7A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470D2"/>
    <w:multiLevelType w:val="hybridMultilevel"/>
    <w:tmpl w:val="D4FEB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A256C"/>
    <w:multiLevelType w:val="hybridMultilevel"/>
    <w:tmpl w:val="215E9A32"/>
    <w:lvl w:ilvl="0" w:tplc="069C0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E73F6"/>
    <w:multiLevelType w:val="multilevel"/>
    <w:tmpl w:val="0E2CF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1D"/>
    <w:rsid w:val="00021892"/>
    <w:rsid w:val="00044F15"/>
    <w:rsid w:val="000451D2"/>
    <w:rsid w:val="000767C1"/>
    <w:rsid w:val="000B026C"/>
    <w:rsid w:val="000C4E52"/>
    <w:rsid w:val="00112EB9"/>
    <w:rsid w:val="0012382A"/>
    <w:rsid w:val="00153BA5"/>
    <w:rsid w:val="00154D92"/>
    <w:rsid w:val="001667E6"/>
    <w:rsid w:val="001853D2"/>
    <w:rsid w:val="001C69AC"/>
    <w:rsid w:val="00230B41"/>
    <w:rsid w:val="002A469B"/>
    <w:rsid w:val="002C71BC"/>
    <w:rsid w:val="002F672E"/>
    <w:rsid w:val="003138EB"/>
    <w:rsid w:val="0035318D"/>
    <w:rsid w:val="003A3B3E"/>
    <w:rsid w:val="003D3D90"/>
    <w:rsid w:val="003D4AE4"/>
    <w:rsid w:val="0041226E"/>
    <w:rsid w:val="004703BC"/>
    <w:rsid w:val="004E3B23"/>
    <w:rsid w:val="00501F12"/>
    <w:rsid w:val="005059BB"/>
    <w:rsid w:val="005116D7"/>
    <w:rsid w:val="005211FE"/>
    <w:rsid w:val="005F4A6B"/>
    <w:rsid w:val="00601BF7"/>
    <w:rsid w:val="006032CE"/>
    <w:rsid w:val="00651045"/>
    <w:rsid w:val="00677B3C"/>
    <w:rsid w:val="00681F11"/>
    <w:rsid w:val="006A3691"/>
    <w:rsid w:val="006A4170"/>
    <w:rsid w:val="006D5AC2"/>
    <w:rsid w:val="006D74DD"/>
    <w:rsid w:val="006E29E6"/>
    <w:rsid w:val="00755C24"/>
    <w:rsid w:val="00774388"/>
    <w:rsid w:val="007878C2"/>
    <w:rsid w:val="007B03DA"/>
    <w:rsid w:val="007E787D"/>
    <w:rsid w:val="00812780"/>
    <w:rsid w:val="00820EE7"/>
    <w:rsid w:val="00824F6B"/>
    <w:rsid w:val="008A089C"/>
    <w:rsid w:val="008B2471"/>
    <w:rsid w:val="008C25A9"/>
    <w:rsid w:val="008D4CC2"/>
    <w:rsid w:val="008D7764"/>
    <w:rsid w:val="008E7D8D"/>
    <w:rsid w:val="009025EE"/>
    <w:rsid w:val="009526FF"/>
    <w:rsid w:val="00992F03"/>
    <w:rsid w:val="00995C2D"/>
    <w:rsid w:val="009A664E"/>
    <w:rsid w:val="009E514E"/>
    <w:rsid w:val="00A0549C"/>
    <w:rsid w:val="00A36F92"/>
    <w:rsid w:val="00A55FAC"/>
    <w:rsid w:val="00AA49B6"/>
    <w:rsid w:val="00AC1D02"/>
    <w:rsid w:val="00AE728B"/>
    <w:rsid w:val="00B0762C"/>
    <w:rsid w:val="00B34986"/>
    <w:rsid w:val="00B63EB6"/>
    <w:rsid w:val="00B658BB"/>
    <w:rsid w:val="00B72DA6"/>
    <w:rsid w:val="00B979EF"/>
    <w:rsid w:val="00C17F29"/>
    <w:rsid w:val="00C36214"/>
    <w:rsid w:val="00C4693D"/>
    <w:rsid w:val="00C51B9D"/>
    <w:rsid w:val="00C53BA8"/>
    <w:rsid w:val="00C60650"/>
    <w:rsid w:val="00CA003F"/>
    <w:rsid w:val="00CF3151"/>
    <w:rsid w:val="00D10C7E"/>
    <w:rsid w:val="00D20FCA"/>
    <w:rsid w:val="00DF3FA1"/>
    <w:rsid w:val="00E0401D"/>
    <w:rsid w:val="00E21D2D"/>
    <w:rsid w:val="00E57E1B"/>
    <w:rsid w:val="00E6278E"/>
    <w:rsid w:val="00E724BF"/>
    <w:rsid w:val="00E75A0C"/>
    <w:rsid w:val="00E84718"/>
    <w:rsid w:val="00EA6209"/>
    <w:rsid w:val="00EE7AE4"/>
    <w:rsid w:val="00F11618"/>
    <w:rsid w:val="00F160DC"/>
    <w:rsid w:val="00F307B2"/>
    <w:rsid w:val="00F44148"/>
    <w:rsid w:val="00F44DF9"/>
    <w:rsid w:val="00F71231"/>
    <w:rsid w:val="00FD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3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26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4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DF9"/>
  </w:style>
  <w:style w:type="paragraph" w:styleId="a7">
    <w:name w:val="footer"/>
    <w:basedOn w:val="a"/>
    <w:link w:val="a8"/>
    <w:uiPriority w:val="99"/>
    <w:unhideWhenUsed/>
    <w:rsid w:val="00F44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DF9"/>
  </w:style>
  <w:style w:type="paragraph" w:styleId="a9">
    <w:name w:val="Balloon Text"/>
    <w:basedOn w:val="a"/>
    <w:link w:val="aa"/>
    <w:uiPriority w:val="99"/>
    <w:semiHidden/>
    <w:unhideWhenUsed/>
    <w:rsid w:val="0031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3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26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4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DF9"/>
  </w:style>
  <w:style w:type="paragraph" w:styleId="a7">
    <w:name w:val="footer"/>
    <w:basedOn w:val="a"/>
    <w:link w:val="a8"/>
    <w:uiPriority w:val="99"/>
    <w:unhideWhenUsed/>
    <w:rsid w:val="00F44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DF9"/>
  </w:style>
  <w:style w:type="paragraph" w:styleId="a9">
    <w:name w:val="Balloon Text"/>
    <w:basedOn w:val="a"/>
    <w:link w:val="aa"/>
    <w:uiPriority w:val="99"/>
    <w:semiHidden/>
    <w:unhideWhenUsed/>
    <w:rsid w:val="0031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3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Приемная управления благоустройства</cp:lastModifiedBy>
  <cp:revision>2</cp:revision>
  <cp:lastPrinted>2017-08-22T01:43:00Z</cp:lastPrinted>
  <dcterms:created xsi:type="dcterms:W3CDTF">2026-02-02T04:33:00Z</dcterms:created>
  <dcterms:modified xsi:type="dcterms:W3CDTF">2026-02-02T04:33:00Z</dcterms:modified>
</cp:coreProperties>
</file>