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2B4" w:rsidRPr="00071272" w:rsidRDefault="009802B4" w:rsidP="009802B4">
      <w:pPr>
        <w:spacing w:after="0"/>
        <w:ind w:left="-851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71272">
        <w:rPr>
          <w:rFonts w:ascii="Times New Roman" w:hAnsi="Times New Roman" w:cs="Times New Roman"/>
          <w:b/>
          <w:sz w:val="28"/>
          <w:szCs w:val="28"/>
        </w:rPr>
        <w:t>СООБЩЕНИЕ</w:t>
      </w:r>
    </w:p>
    <w:p w:rsidR="00D00B87" w:rsidRPr="00071272" w:rsidRDefault="00D00B87" w:rsidP="00D00B87">
      <w:pPr>
        <w:spacing w:after="0"/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071272">
        <w:rPr>
          <w:rFonts w:ascii="Times New Roman" w:hAnsi="Times New Roman" w:cs="Times New Roman"/>
          <w:sz w:val="28"/>
          <w:szCs w:val="28"/>
        </w:rPr>
        <w:t xml:space="preserve">О принятии решения </w:t>
      </w:r>
      <w:r w:rsidR="003112D4" w:rsidRPr="00071272">
        <w:rPr>
          <w:rFonts w:ascii="Times New Roman" w:hAnsi="Times New Roman" w:cs="Times New Roman"/>
          <w:sz w:val="28"/>
          <w:szCs w:val="28"/>
        </w:rPr>
        <w:t xml:space="preserve"> </w:t>
      </w:r>
      <w:r w:rsidRPr="00071272">
        <w:rPr>
          <w:rFonts w:ascii="Times New Roman" w:hAnsi="Times New Roman" w:cs="Times New Roman"/>
          <w:sz w:val="28"/>
          <w:szCs w:val="28"/>
        </w:rPr>
        <w:t>об исключении сведений из реестра лицензий</w:t>
      </w:r>
    </w:p>
    <w:p w:rsidR="00D00B87" w:rsidRPr="00071272" w:rsidRDefault="00D00B87" w:rsidP="00D00B87">
      <w:pPr>
        <w:spacing w:after="0"/>
        <w:ind w:left="-851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071272">
        <w:rPr>
          <w:rFonts w:ascii="Times New Roman" w:hAnsi="Times New Roman" w:cs="Times New Roman"/>
          <w:sz w:val="28"/>
          <w:szCs w:val="28"/>
        </w:rPr>
        <w:t xml:space="preserve"> и </w:t>
      </w:r>
      <w:r w:rsidR="00071272">
        <w:rPr>
          <w:rFonts w:ascii="Times New Roman" w:hAnsi="Times New Roman" w:cs="Times New Roman"/>
          <w:sz w:val="28"/>
          <w:szCs w:val="28"/>
        </w:rPr>
        <w:t xml:space="preserve">о </w:t>
      </w:r>
      <w:r w:rsidRPr="00071272">
        <w:rPr>
          <w:rFonts w:ascii="Times New Roman" w:hAnsi="Times New Roman" w:cs="Times New Roman"/>
          <w:sz w:val="28"/>
          <w:szCs w:val="28"/>
        </w:rPr>
        <w:t>проведении общего собрания собственников помещений</w:t>
      </w:r>
    </w:p>
    <w:p w:rsidR="009802B4" w:rsidRPr="003F72B0" w:rsidRDefault="009802B4" w:rsidP="009802B4">
      <w:pPr>
        <w:spacing w:after="0"/>
        <w:ind w:left="-851" w:firstLine="85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802B4" w:rsidRPr="00071272" w:rsidRDefault="009802B4" w:rsidP="000A3D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1272">
        <w:rPr>
          <w:rFonts w:ascii="Times New Roman" w:hAnsi="Times New Roman" w:cs="Times New Roman"/>
          <w:sz w:val="28"/>
          <w:szCs w:val="28"/>
        </w:rPr>
        <w:t>Уведомляем Вас о том, что государственной жилищной инспекцией Приморского края</w:t>
      </w:r>
      <w:r w:rsidR="00612161" w:rsidRPr="00071272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FB0DD9">
        <w:rPr>
          <w:rFonts w:ascii="Times New Roman" w:hAnsi="Times New Roman" w:cs="Times New Roman"/>
          <w:sz w:val="28"/>
          <w:szCs w:val="28"/>
        </w:rPr>
        <w:t xml:space="preserve"> </w:t>
      </w:r>
      <w:r w:rsidR="00612161" w:rsidRPr="00071272">
        <w:rPr>
          <w:rFonts w:ascii="Times New Roman" w:hAnsi="Times New Roman" w:cs="Times New Roman"/>
          <w:sz w:val="28"/>
          <w:szCs w:val="28"/>
        </w:rPr>
        <w:t>ГЖИ ПК)</w:t>
      </w:r>
      <w:r w:rsidRPr="00071272">
        <w:rPr>
          <w:rFonts w:ascii="Times New Roman" w:hAnsi="Times New Roman" w:cs="Times New Roman"/>
          <w:sz w:val="28"/>
          <w:szCs w:val="28"/>
        </w:rPr>
        <w:t xml:space="preserve"> на основании ч. 3. ст. 19</w:t>
      </w:r>
      <w:r w:rsidR="003A217D" w:rsidRPr="00071272">
        <w:rPr>
          <w:rFonts w:ascii="Times New Roman" w:hAnsi="Times New Roman" w:cs="Times New Roman"/>
          <w:sz w:val="28"/>
          <w:szCs w:val="28"/>
        </w:rPr>
        <w:t>8</w:t>
      </w:r>
      <w:r w:rsidRPr="00071272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принято решение об исключении из реестра лицензий Приморского края сведений о многоквартирном доме по адресу: </w:t>
      </w:r>
      <w:r w:rsidR="00FB0DD9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A3B3E" w:rsidRPr="00071272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7A3B3E" w:rsidRPr="00071272">
        <w:rPr>
          <w:rFonts w:ascii="Times New Roman" w:hAnsi="Times New Roman" w:cs="Times New Roman"/>
          <w:sz w:val="28"/>
          <w:szCs w:val="28"/>
        </w:rPr>
        <w:t>Постышева</w:t>
      </w:r>
      <w:proofErr w:type="spellEnd"/>
      <w:r w:rsidR="007A3B3E" w:rsidRPr="00071272">
        <w:rPr>
          <w:rFonts w:ascii="Times New Roman" w:hAnsi="Times New Roman" w:cs="Times New Roman"/>
          <w:sz w:val="28"/>
          <w:szCs w:val="28"/>
        </w:rPr>
        <w:t xml:space="preserve">, д. 1, </w:t>
      </w:r>
      <w:r w:rsidR="003A217D" w:rsidRPr="00071272">
        <w:rPr>
          <w:rFonts w:ascii="Times New Roman" w:hAnsi="Times New Roman" w:cs="Times New Roman"/>
          <w:sz w:val="28"/>
          <w:szCs w:val="28"/>
        </w:rPr>
        <w:t xml:space="preserve">г. Находка, </w:t>
      </w:r>
      <w:r w:rsidR="007A3B3E" w:rsidRPr="00071272">
        <w:rPr>
          <w:rFonts w:ascii="Times New Roman" w:hAnsi="Times New Roman" w:cs="Times New Roman"/>
          <w:sz w:val="28"/>
          <w:szCs w:val="28"/>
        </w:rPr>
        <w:t xml:space="preserve">Приморский край из списка многоквартирных домов, находящихся под управлением лицензиата ООО «Проспект» </w:t>
      </w:r>
      <w:r w:rsidR="00FB0DD9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7A3B3E" w:rsidRPr="00071272">
        <w:rPr>
          <w:rFonts w:ascii="Times New Roman" w:hAnsi="Times New Roman" w:cs="Times New Roman"/>
          <w:sz w:val="28"/>
          <w:szCs w:val="28"/>
        </w:rPr>
        <w:t>(ИНН 2508082649)</w:t>
      </w:r>
      <w:r w:rsidR="003F72B0" w:rsidRPr="0007127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A3B3E" w:rsidRPr="00071272" w:rsidRDefault="007A3B3E" w:rsidP="000A3D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1272">
        <w:rPr>
          <w:rFonts w:ascii="Times New Roman" w:hAnsi="Times New Roman" w:cs="Times New Roman"/>
          <w:sz w:val="28"/>
          <w:szCs w:val="28"/>
        </w:rPr>
        <w:t>Согласно ч.</w:t>
      </w:r>
      <w:r w:rsidR="00FB0DD9">
        <w:rPr>
          <w:rFonts w:ascii="Times New Roman" w:hAnsi="Times New Roman" w:cs="Times New Roman"/>
          <w:sz w:val="28"/>
          <w:szCs w:val="28"/>
        </w:rPr>
        <w:t xml:space="preserve"> </w:t>
      </w:r>
      <w:r w:rsidRPr="00071272">
        <w:rPr>
          <w:rFonts w:ascii="Times New Roman" w:hAnsi="Times New Roman" w:cs="Times New Roman"/>
          <w:sz w:val="28"/>
          <w:szCs w:val="28"/>
        </w:rPr>
        <w:t xml:space="preserve">7 ст. 198 Жилищного кодекса Российской Федерации у собственников помещений в многоквартирном доме по адресу: ул. </w:t>
      </w:r>
      <w:proofErr w:type="spellStart"/>
      <w:r w:rsidRPr="00071272">
        <w:rPr>
          <w:rFonts w:ascii="Times New Roman" w:hAnsi="Times New Roman" w:cs="Times New Roman"/>
          <w:sz w:val="28"/>
          <w:szCs w:val="28"/>
        </w:rPr>
        <w:t>Постышева</w:t>
      </w:r>
      <w:proofErr w:type="spellEnd"/>
      <w:r w:rsidRPr="00071272">
        <w:rPr>
          <w:rFonts w:ascii="Times New Roman" w:hAnsi="Times New Roman" w:cs="Times New Roman"/>
          <w:sz w:val="28"/>
          <w:szCs w:val="28"/>
        </w:rPr>
        <w:t xml:space="preserve">, </w:t>
      </w:r>
      <w:r w:rsidR="00FB0DD9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071272">
        <w:rPr>
          <w:rFonts w:ascii="Times New Roman" w:hAnsi="Times New Roman" w:cs="Times New Roman"/>
          <w:sz w:val="28"/>
          <w:szCs w:val="28"/>
        </w:rPr>
        <w:t xml:space="preserve">д. 1, г. Находка, Приморский край </w:t>
      </w:r>
      <w:r w:rsidR="00612161" w:rsidRPr="00071272">
        <w:rPr>
          <w:rFonts w:ascii="Times New Roman" w:hAnsi="Times New Roman" w:cs="Times New Roman"/>
          <w:sz w:val="28"/>
          <w:szCs w:val="28"/>
        </w:rPr>
        <w:t xml:space="preserve">в течение 2 месяцев со дня </w:t>
      </w:r>
      <w:r w:rsidR="00FB0DD9">
        <w:rPr>
          <w:rFonts w:ascii="Times New Roman" w:hAnsi="Times New Roman" w:cs="Times New Roman"/>
          <w:sz w:val="28"/>
          <w:szCs w:val="28"/>
        </w:rPr>
        <w:t xml:space="preserve">получения </w:t>
      </w:r>
      <w:r w:rsidR="00612161" w:rsidRPr="00071272">
        <w:rPr>
          <w:rFonts w:ascii="Times New Roman" w:hAnsi="Times New Roman" w:cs="Times New Roman"/>
          <w:sz w:val="28"/>
          <w:szCs w:val="28"/>
        </w:rPr>
        <w:t>данного сообщения имеется право принятия на общем собрании собственников помещений в многоквартирном доме решени</w:t>
      </w:r>
      <w:r w:rsidR="00FB0DD9">
        <w:rPr>
          <w:rFonts w:ascii="Times New Roman" w:hAnsi="Times New Roman" w:cs="Times New Roman"/>
          <w:sz w:val="28"/>
          <w:szCs w:val="28"/>
        </w:rPr>
        <w:t>я</w:t>
      </w:r>
      <w:r w:rsidR="00612161" w:rsidRPr="00071272">
        <w:rPr>
          <w:rFonts w:ascii="Times New Roman" w:hAnsi="Times New Roman" w:cs="Times New Roman"/>
          <w:sz w:val="28"/>
          <w:szCs w:val="28"/>
        </w:rPr>
        <w:t xml:space="preserve"> о продолжении осуществления лицензиатом ООО «Проспект» деятельности по управлению многоквартирным домом (далее – Решение), служащее</w:t>
      </w:r>
      <w:proofErr w:type="gramEnd"/>
      <w:r w:rsidR="00612161" w:rsidRPr="00071272">
        <w:rPr>
          <w:rFonts w:ascii="Times New Roman" w:hAnsi="Times New Roman" w:cs="Times New Roman"/>
          <w:sz w:val="28"/>
          <w:szCs w:val="28"/>
        </w:rPr>
        <w:t xml:space="preserve"> основанием для сохранения сведений об этом доме в реестре лицензий субъекта Российской Федерации. </w:t>
      </w:r>
    </w:p>
    <w:p w:rsidR="00612161" w:rsidRPr="00071272" w:rsidRDefault="00612161" w:rsidP="006121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71272">
        <w:rPr>
          <w:rFonts w:ascii="Times New Roman" w:hAnsi="Times New Roman" w:cs="Times New Roman"/>
          <w:sz w:val="28"/>
          <w:szCs w:val="28"/>
        </w:rPr>
        <w:t xml:space="preserve">В случае если Вами – собственниками помещений многоквартирном доме по адресу: ул. </w:t>
      </w:r>
      <w:proofErr w:type="spellStart"/>
      <w:r w:rsidRPr="00071272">
        <w:rPr>
          <w:rFonts w:ascii="Times New Roman" w:hAnsi="Times New Roman" w:cs="Times New Roman"/>
          <w:sz w:val="28"/>
          <w:szCs w:val="28"/>
        </w:rPr>
        <w:t>Постышева</w:t>
      </w:r>
      <w:proofErr w:type="spellEnd"/>
      <w:r w:rsidRPr="00071272">
        <w:rPr>
          <w:rFonts w:ascii="Times New Roman" w:hAnsi="Times New Roman" w:cs="Times New Roman"/>
          <w:sz w:val="28"/>
          <w:szCs w:val="28"/>
        </w:rPr>
        <w:t>, д. 1, г. Находка, Приморский край будет принято соответствующее Решение, Вам необходимо уведомить ГЖИ ПК о принятом Решении в течение 3 рабочих дней со дня оформления протокола общего собрания собственников помещений в многоквартирном доме путем направления в ГЖИ ПК копии такого протокола заказным почтовым отправлением с уведомлением о</w:t>
      </w:r>
      <w:proofErr w:type="gramEnd"/>
      <w:r w:rsidRPr="0007127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71272">
        <w:rPr>
          <w:rFonts w:ascii="Times New Roman" w:hAnsi="Times New Roman" w:cs="Times New Roman"/>
          <w:sz w:val="28"/>
          <w:szCs w:val="28"/>
        </w:rPr>
        <w:t>вручении</w:t>
      </w:r>
      <w:proofErr w:type="gramEnd"/>
      <w:r w:rsidRPr="00071272">
        <w:rPr>
          <w:rFonts w:ascii="Times New Roman" w:hAnsi="Times New Roman" w:cs="Times New Roman"/>
          <w:sz w:val="28"/>
          <w:szCs w:val="28"/>
        </w:rPr>
        <w:t xml:space="preserve">. </w:t>
      </w:r>
      <w:r w:rsidR="00071272" w:rsidRPr="00071272">
        <w:rPr>
          <w:rFonts w:ascii="Times New Roman" w:hAnsi="Times New Roman" w:cs="Times New Roman"/>
          <w:sz w:val="28"/>
          <w:szCs w:val="28"/>
        </w:rPr>
        <w:t>В этом случае сведения о таком доме не исключаются из реестра лицензий субъекта Российской Федерации.</w:t>
      </w:r>
    </w:p>
    <w:p w:rsidR="00071272" w:rsidRPr="00071272" w:rsidRDefault="009802B4" w:rsidP="0007127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272">
        <w:rPr>
          <w:rFonts w:ascii="Times New Roman" w:hAnsi="Times New Roman" w:cs="Times New Roman"/>
          <w:sz w:val="28"/>
          <w:szCs w:val="28"/>
        </w:rPr>
        <w:t xml:space="preserve">Сообщаем, что на основании вышеизложенного, в соответствии </w:t>
      </w:r>
      <w:r w:rsidR="00FB0DD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71272">
        <w:rPr>
          <w:rFonts w:ascii="Times New Roman" w:hAnsi="Times New Roman" w:cs="Times New Roman"/>
          <w:sz w:val="28"/>
          <w:szCs w:val="28"/>
        </w:rPr>
        <w:t xml:space="preserve">с ч. 4 ст. 200 Жилищного кодекса Российской Федерации и по инициативе администрации Находкинского городского округа - инициатором будет проводиться общее собрание собственников помещений многоквартирного дома в </w:t>
      </w:r>
      <w:r w:rsidRPr="00071272">
        <w:rPr>
          <w:rFonts w:ascii="Times New Roman" w:hAnsi="Times New Roman" w:cs="Times New Roman"/>
          <w:sz w:val="28"/>
          <w:szCs w:val="28"/>
        </w:rPr>
        <w:lastRenderedPageBreak/>
        <w:t xml:space="preserve">форме очного голосования для решения вопроса о выборе </w:t>
      </w:r>
      <w:r w:rsidR="00071272" w:rsidRPr="00071272">
        <w:rPr>
          <w:rFonts w:ascii="Times New Roman" w:hAnsi="Times New Roman" w:cs="Times New Roman"/>
          <w:sz w:val="28"/>
          <w:szCs w:val="28"/>
        </w:rPr>
        <w:t xml:space="preserve">способа управления Вашим домом. </w:t>
      </w:r>
    </w:p>
    <w:p w:rsidR="009802B4" w:rsidRPr="00FB0DD9" w:rsidRDefault="009802B4" w:rsidP="000A3D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DD9">
        <w:rPr>
          <w:rFonts w:ascii="Times New Roman" w:hAnsi="Times New Roman" w:cs="Times New Roman"/>
          <w:sz w:val="28"/>
          <w:szCs w:val="28"/>
        </w:rPr>
        <w:t xml:space="preserve">Место проведения общего собрания собственников помещений состоится во дворе многоквартирного дома по адресу: </w:t>
      </w:r>
      <w:r w:rsidR="00071272" w:rsidRPr="00FB0DD9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="00071272" w:rsidRPr="00FB0DD9">
        <w:rPr>
          <w:rFonts w:ascii="Times New Roman" w:hAnsi="Times New Roman" w:cs="Times New Roman"/>
          <w:sz w:val="28"/>
          <w:szCs w:val="28"/>
        </w:rPr>
        <w:t>Постышева</w:t>
      </w:r>
      <w:proofErr w:type="spellEnd"/>
      <w:r w:rsidR="00071272" w:rsidRPr="00FB0DD9">
        <w:rPr>
          <w:rFonts w:ascii="Times New Roman" w:hAnsi="Times New Roman" w:cs="Times New Roman"/>
          <w:sz w:val="28"/>
          <w:szCs w:val="28"/>
        </w:rPr>
        <w:t>, д. 1, г. Находка.</w:t>
      </w:r>
    </w:p>
    <w:p w:rsidR="009802B4" w:rsidRPr="00FB0DD9" w:rsidRDefault="009802B4" w:rsidP="000A3D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DD9">
        <w:rPr>
          <w:rFonts w:ascii="Times New Roman" w:hAnsi="Times New Roman" w:cs="Times New Roman"/>
          <w:sz w:val="28"/>
          <w:szCs w:val="28"/>
        </w:rPr>
        <w:t>Дата проведения общего собрания</w:t>
      </w:r>
      <w:r w:rsidR="003F72B0" w:rsidRPr="00FB0DD9">
        <w:rPr>
          <w:rFonts w:ascii="Times New Roman" w:hAnsi="Times New Roman" w:cs="Times New Roman"/>
          <w:sz w:val="28"/>
          <w:szCs w:val="28"/>
        </w:rPr>
        <w:t>:</w:t>
      </w:r>
      <w:r w:rsidRPr="00FB0DD9">
        <w:rPr>
          <w:rFonts w:ascii="Times New Roman" w:hAnsi="Times New Roman" w:cs="Times New Roman"/>
          <w:sz w:val="28"/>
          <w:szCs w:val="28"/>
        </w:rPr>
        <w:t xml:space="preserve"> </w:t>
      </w:r>
      <w:r w:rsidR="00406947" w:rsidRPr="00FB0DD9">
        <w:rPr>
          <w:rFonts w:ascii="Times New Roman" w:hAnsi="Times New Roman" w:cs="Times New Roman"/>
          <w:sz w:val="28"/>
          <w:szCs w:val="28"/>
        </w:rPr>
        <w:t>0</w:t>
      </w:r>
      <w:r w:rsidR="00071272" w:rsidRPr="00FB0DD9">
        <w:rPr>
          <w:rFonts w:ascii="Times New Roman" w:hAnsi="Times New Roman" w:cs="Times New Roman"/>
          <w:sz w:val="28"/>
          <w:szCs w:val="28"/>
        </w:rPr>
        <w:t>8</w:t>
      </w:r>
      <w:r w:rsidR="00406947" w:rsidRPr="00FB0DD9">
        <w:rPr>
          <w:rFonts w:ascii="Times New Roman" w:hAnsi="Times New Roman" w:cs="Times New Roman"/>
          <w:sz w:val="28"/>
          <w:szCs w:val="28"/>
        </w:rPr>
        <w:t xml:space="preserve"> </w:t>
      </w:r>
      <w:r w:rsidR="003F72B0" w:rsidRPr="00FB0DD9">
        <w:rPr>
          <w:rFonts w:ascii="Times New Roman" w:hAnsi="Times New Roman" w:cs="Times New Roman"/>
          <w:sz w:val="28"/>
          <w:szCs w:val="28"/>
        </w:rPr>
        <w:t>июн</w:t>
      </w:r>
      <w:r w:rsidRPr="00FB0DD9">
        <w:rPr>
          <w:rFonts w:ascii="Times New Roman" w:hAnsi="Times New Roman" w:cs="Times New Roman"/>
          <w:sz w:val="28"/>
          <w:szCs w:val="28"/>
        </w:rPr>
        <w:t>я 202</w:t>
      </w:r>
      <w:r w:rsidR="00071272" w:rsidRPr="00FB0DD9">
        <w:rPr>
          <w:rFonts w:ascii="Times New Roman" w:hAnsi="Times New Roman" w:cs="Times New Roman"/>
          <w:sz w:val="28"/>
          <w:szCs w:val="28"/>
        </w:rPr>
        <w:t>6</w:t>
      </w:r>
      <w:r w:rsidRPr="00FB0DD9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9802B4" w:rsidRPr="00FB0DD9" w:rsidRDefault="009802B4" w:rsidP="000A3D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DD9">
        <w:rPr>
          <w:rFonts w:ascii="Times New Roman" w:hAnsi="Times New Roman" w:cs="Times New Roman"/>
          <w:sz w:val="28"/>
          <w:szCs w:val="28"/>
        </w:rPr>
        <w:t>Время проведения общего собрания</w:t>
      </w:r>
      <w:r w:rsidR="003F72B0" w:rsidRPr="00FB0DD9">
        <w:rPr>
          <w:rFonts w:ascii="Times New Roman" w:hAnsi="Times New Roman" w:cs="Times New Roman"/>
          <w:sz w:val="28"/>
          <w:szCs w:val="28"/>
        </w:rPr>
        <w:t>:</w:t>
      </w:r>
      <w:r w:rsidRPr="00FB0DD9">
        <w:rPr>
          <w:rFonts w:ascii="Times New Roman" w:hAnsi="Times New Roman" w:cs="Times New Roman"/>
          <w:sz w:val="28"/>
          <w:szCs w:val="28"/>
        </w:rPr>
        <w:t xml:space="preserve"> </w:t>
      </w:r>
      <w:r w:rsidR="003F72B0" w:rsidRPr="00FB0DD9">
        <w:rPr>
          <w:rFonts w:ascii="Times New Roman" w:hAnsi="Times New Roman" w:cs="Times New Roman"/>
          <w:sz w:val="28"/>
          <w:szCs w:val="28"/>
        </w:rPr>
        <w:t>10</w:t>
      </w:r>
      <w:r w:rsidRPr="00FB0DD9">
        <w:rPr>
          <w:rFonts w:ascii="Times New Roman" w:hAnsi="Times New Roman" w:cs="Times New Roman"/>
          <w:sz w:val="28"/>
          <w:szCs w:val="28"/>
        </w:rPr>
        <w:t>-</w:t>
      </w:r>
      <w:r w:rsidR="00E16DA6" w:rsidRPr="00FB0DD9">
        <w:rPr>
          <w:rFonts w:ascii="Times New Roman" w:hAnsi="Times New Roman" w:cs="Times New Roman"/>
          <w:sz w:val="28"/>
          <w:szCs w:val="28"/>
        </w:rPr>
        <w:t>0</w:t>
      </w:r>
      <w:r w:rsidRPr="00FB0DD9">
        <w:rPr>
          <w:rFonts w:ascii="Times New Roman" w:hAnsi="Times New Roman" w:cs="Times New Roman"/>
          <w:sz w:val="28"/>
          <w:szCs w:val="28"/>
        </w:rPr>
        <w:t>0 часов местного времени</w:t>
      </w:r>
    </w:p>
    <w:p w:rsidR="009802B4" w:rsidRPr="00FB0DD9" w:rsidRDefault="009802B4" w:rsidP="000A3D1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DD9">
        <w:rPr>
          <w:rFonts w:ascii="Times New Roman" w:hAnsi="Times New Roman" w:cs="Times New Roman"/>
          <w:sz w:val="28"/>
          <w:szCs w:val="28"/>
        </w:rPr>
        <w:t xml:space="preserve">Повестка </w:t>
      </w:r>
      <w:proofErr w:type="gramStart"/>
      <w:r w:rsidRPr="00FB0DD9">
        <w:rPr>
          <w:rFonts w:ascii="Times New Roman" w:hAnsi="Times New Roman" w:cs="Times New Roman"/>
          <w:sz w:val="28"/>
          <w:szCs w:val="28"/>
        </w:rPr>
        <w:t>дня общего собрания собственников помещений многоквартирного дома</w:t>
      </w:r>
      <w:proofErr w:type="gramEnd"/>
      <w:r w:rsidRPr="00FB0DD9">
        <w:rPr>
          <w:rFonts w:ascii="Times New Roman" w:hAnsi="Times New Roman" w:cs="Times New Roman"/>
          <w:sz w:val="28"/>
          <w:szCs w:val="28"/>
        </w:rPr>
        <w:t>:</w:t>
      </w:r>
    </w:p>
    <w:p w:rsidR="009802B4" w:rsidRPr="00FB0DD9" w:rsidRDefault="009802B4" w:rsidP="000A3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DD9">
        <w:rPr>
          <w:rFonts w:ascii="Times New Roman" w:hAnsi="Times New Roman" w:cs="Times New Roman"/>
          <w:sz w:val="28"/>
          <w:szCs w:val="28"/>
        </w:rPr>
        <w:t>1. Выбор председателя и секретаря собрания.</w:t>
      </w:r>
    </w:p>
    <w:p w:rsidR="009802B4" w:rsidRPr="00FB0DD9" w:rsidRDefault="00FB0DD9" w:rsidP="000A3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Выбор</w:t>
      </w:r>
      <w:r w:rsidR="009802B4" w:rsidRPr="00FB0DD9">
        <w:rPr>
          <w:rFonts w:ascii="Times New Roman" w:hAnsi="Times New Roman" w:cs="Times New Roman"/>
          <w:sz w:val="28"/>
          <w:szCs w:val="28"/>
        </w:rPr>
        <w:t xml:space="preserve"> членов счетной комиссии.</w:t>
      </w:r>
    </w:p>
    <w:p w:rsidR="009802B4" w:rsidRPr="00FB0DD9" w:rsidRDefault="009802B4" w:rsidP="000A3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DD9">
        <w:rPr>
          <w:rFonts w:ascii="Times New Roman" w:hAnsi="Times New Roman" w:cs="Times New Roman"/>
          <w:sz w:val="28"/>
          <w:szCs w:val="28"/>
        </w:rPr>
        <w:t>3. Определение порядка подсчета голосов.</w:t>
      </w:r>
    </w:p>
    <w:p w:rsidR="00071272" w:rsidRPr="00FB0DD9" w:rsidRDefault="00071272" w:rsidP="000A3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DD9">
        <w:rPr>
          <w:rFonts w:ascii="Times New Roman" w:hAnsi="Times New Roman" w:cs="Times New Roman"/>
          <w:sz w:val="28"/>
          <w:szCs w:val="28"/>
        </w:rPr>
        <w:t>4. Решение вопроса о выборе способа управления многоквартирным домом.</w:t>
      </w:r>
    </w:p>
    <w:p w:rsidR="009802B4" w:rsidRPr="00FB0DD9" w:rsidRDefault="009802B4" w:rsidP="000A3D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0DD9">
        <w:rPr>
          <w:rFonts w:ascii="Times New Roman" w:hAnsi="Times New Roman" w:cs="Times New Roman"/>
          <w:sz w:val="28"/>
          <w:szCs w:val="28"/>
        </w:rPr>
        <w:t>5. Выбор места хранения протоколов общих собраний собственников – администрация Находкинского городского округа.</w:t>
      </w:r>
    </w:p>
    <w:p w:rsidR="00FB0DD9" w:rsidRPr="00FB0DD9" w:rsidRDefault="00FB0DD9" w:rsidP="000A3D1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3D18" w:rsidRPr="00FB0DD9" w:rsidRDefault="000A3D18" w:rsidP="000A3D1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0DD9">
        <w:rPr>
          <w:rFonts w:ascii="Times New Roman" w:hAnsi="Times New Roman" w:cs="Times New Roman"/>
          <w:b/>
          <w:sz w:val="28"/>
          <w:szCs w:val="28"/>
        </w:rPr>
        <w:t>Важно! Собрание считается состоявшимся и правомочным, если в нём приняли участие участники с определённым кворумом (кворум считается набранным, если в собрании приняли участие собственники или их представители, которые обладают более чем 50% голосов от общего количества голосов собственников помещений в доме)</w:t>
      </w:r>
    </w:p>
    <w:p w:rsidR="000A3D18" w:rsidRPr="007A3B3E" w:rsidRDefault="000A3D18" w:rsidP="000A3D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802B4" w:rsidRPr="00FB0DD9" w:rsidRDefault="009802B4" w:rsidP="009802B4">
      <w:pPr>
        <w:spacing w:after="0"/>
        <w:ind w:left="-851"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FB0DD9">
        <w:rPr>
          <w:rFonts w:ascii="Times New Roman" w:hAnsi="Times New Roman" w:cs="Times New Roman"/>
          <w:sz w:val="28"/>
          <w:szCs w:val="28"/>
        </w:rPr>
        <w:t xml:space="preserve">администрация Находкинского городского округа </w:t>
      </w:r>
    </w:p>
    <w:p w:rsidR="00FA766B" w:rsidRPr="00FB0DD9" w:rsidRDefault="009802B4" w:rsidP="003A217D">
      <w:pPr>
        <w:spacing w:after="0"/>
        <w:ind w:left="-851"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FB0DD9">
        <w:rPr>
          <w:rFonts w:ascii="Times New Roman" w:hAnsi="Times New Roman" w:cs="Times New Roman"/>
          <w:sz w:val="28"/>
          <w:szCs w:val="28"/>
        </w:rPr>
        <w:t>«</w:t>
      </w:r>
      <w:r w:rsidR="00FB0DD9">
        <w:rPr>
          <w:rFonts w:ascii="Times New Roman" w:hAnsi="Times New Roman" w:cs="Times New Roman"/>
          <w:sz w:val="28"/>
          <w:szCs w:val="28"/>
        </w:rPr>
        <w:t>02</w:t>
      </w:r>
      <w:r w:rsidRPr="00FB0DD9">
        <w:rPr>
          <w:rFonts w:ascii="Times New Roman" w:hAnsi="Times New Roman" w:cs="Times New Roman"/>
          <w:sz w:val="28"/>
          <w:szCs w:val="28"/>
        </w:rPr>
        <w:t xml:space="preserve">» </w:t>
      </w:r>
      <w:r w:rsidR="003F72B0" w:rsidRPr="00FB0DD9">
        <w:rPr>
          <w:rFonts w:ascii="Times New Roman" w:hAnsi="Times New Roman" w:cs="Times New Roman"/>
          <w:sz w:val="28"/>
          <w:szCs w:val="28"/>
        </w:rPr>
        <w:t>апрел</w:t>
      </w:r>
      <w:r w:rsidR="00406947" w:rsidRPr="00FB0DD9">
        <w:rPr>
          <w:rFonts w:ascii="Times New Roman" w:hAnsi="Times New Roman" w:cs="Times New Roman"/>
          <w:sz w:val="28"/>
          <w:szCs w:val="28"/>
        </w:rPr>
        <w:t>я</w:t>
      </w:r>
      <w:r w:rsidRPr="00FB0DD9">
        <w:rPr>
          <w:rFonts w:ascii="Times New Roman" w:hAnsi="Times New Roman" w:cs="Times New Roman"/>
          <w:sz w:val="28"/>
          <w:szCs w:val="28"/>
        </w:rPr>
        <w:t xml:space="preserve"> 20</w:t>
      </w:r>
      <w:r w:rsidR="00406947" w:rsidRPr="00FB0DD9">
        <w:rPr>
          <w:rFonts w:ascii="Times New Roman" w:hAnsi="Times New Roman" w:cs="Times New Roman"/>
          <w:sz w:val="28"/>
          <w:szCs w:val="28"/>
        </w:rPr>
        <w:t>2</w:t>
      </w:r>
      <w:r w:rsidR="00FB0DD9">
        <w:rPr>
          <w:rFonts w:ascii="Times New Roman" w:hAnsi="Times New Roman" w:cs="Times New Roman"/>
          <w:sz w:val="28"/>
          <w:szCs w:val="28"/>
        </w:rPr>
        <w:t>6</w:t>
      </w:r>
      <w:r w:rsidRPr="00FB0DD9">
        <w:rPr>
          <w:rFonts w:ascii="Times New Roman" w:hAnsi="Times New Roman" w:cs="Times New Roman"/>
          <w:sz w:val="28"/>
          <w:szCs w:val="28"/>
        </w:rPr>
        <w:t xml:space="preserve"> г</w:t>
      </w:r>
      <w:r w:rsidR="00AB6C71" w:rsidRPr="00FB0DD9">
        <w:rPr>
          <w:rFonts w:ascii="Times New Roman" w:hAnsi="Times New Roman" w:cs="Times New Roman"/>
          <w:sz w:val="28"/>
          <w:szCs w:val="28"/>
        </w:rPr>
        <w:t>ода</w:t>
      </w:r>
      <w:bookmarkStart w:id="0" w:name="_GoBack"/>
      <w:bookmarkEnd w:id="0"/>
    </w:p>
    <w:sectPr w:rsidR="00FA766B" w:rsidRPr="00FB0DD9" w:rsidSect="00071272">
      <w:headerReference w:type="default" r:id="rId7"/>
      <w:pgSz w:w="11906" w:h="16838"/>
      <w:pgMar w:top="993" w:right="566" w:bottom="1134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272" w:rsidRDefault="00071272" w:rsidP="00493765">
      <w:pPr>
        <w:spacing w:after="0" w:line="240" w:lineRule="auto"/>
      </w:pPr>
      <w:r>
        <w:separator/>
      </w:r>
    </w:p>
  </w:endnote>
  <w:endnote w:type="continuationSeparator" w:id="0">
    <w:p w:rsidR="00071272" w:rsidRDefault="00071272" w:rsidP="00493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272" w:rsidRDefault="00071272" w:rsidP="00493765">
      <w:pPr>
        <w:spacing w:after="0" w:line="240" w:lineRule="auto"/>
      </w:pPr>
      <w:r>
        <w:separator/>
      </w:r>
    </w:p>
  </w:footnote>
  <w:footnote w:type="continuationSeparator" w:id="0">
    <w:p w:rsidR="00071272" w:rsidRDefault="00071272" w:rsidP="00493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36779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71272" w:rsidRPr="00071272" w:rsidRDefault="00071272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7127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7127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7127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B0DD9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7127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71272" w:rsidRDefault="000712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2B4"/>
    <w:rsid w:val="00017235"/>
    <w:rsid w:val="00071272"/>
    <w:rsid w:val="000A3D18"/>
    <w:rsid w:val="00115DA1"/>
    <w:rsid w:val="003112D4"/>
    <w:rsid w:val="00333536"/>
    <w:rsid w:val="00340154"/>
    <w:rsid w:val="00342A29"/>
    <w:rsid w:val="003A217D"/>
    <w:rsid w:val="003F72B0"/>
    <w:rsid w:val="00406947"/>
    <w:rsid w:val="004109F6"/>
    <w:rsid w:val="00450F96"/>
    <w:rsid w:val="00493765"/>
    <w:rsid w:val="004B45BB"/>
    <w:rsid w:val="004C5254"/>
    <w:rsid w:val="00571A14"/>
    <w:rsid w:val="00612161"/>
    <w:rsid w:val="006A3968"/>
    <w:rsid w:val="006C6FEE"/>
    <w:rsid w:val="00735257"/>
    <w:rsid w:val="007A3B3E"/>
    <w:rsid w:val="007D337B"/>
    <w:rsid w:val="009802B4"/>
    <w:rsid w:val="009B2F96"/>
    <w:rsid w:val="009C2AC1"/>
    <w:rsid w:val="009F2878"/>
    <w:rsid w:val="00A64EC1"/>
    <w:rsid w:val="00A7624B"/>
    <w:rsid w:val="00AB6C71"/>
    <w:rsid w:val="00C65A58"/>
    <w:rsid w:val="00D00B87"/>
    <w:rsid w:val="00E11CD7"/>
    <w:rsid w:val="00E16DA6"/>
    <w:rsid w:val="00F0297B"/>
    <w:rsid w:val="00F2688A"/>
    <w:rsid w:val="00FA766B"/>
    <w:rsid w:val="00FB0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3765"/>
  </w:style>
  <w:style w:type="paragraph" w:styleId="a5">
    <w:name w:val="footer"/>
    <w:basedOn w:val="a"/>
    <w:link w:val="a6"/>
    <w:uiPriority w:val="99"/>
    <w:unhideWhenUsed/>
    <w:rsid w:val="00493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37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2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3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93765"/>
  </w:style>
  <w:style w:type="paragraph" w:styleId="a5">
    <w:name w:val="footer"/>
    <w:basedOn w:val="a"/>
    <w:link w:val="a6"/>
    <w:uiPriority w:val="99"/>
    <w:unhideWhenUsed/>
    <w:rsid w:val="004937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93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Кровикова Олеся Сергеевна</dc:creator>
  <cp:lastModifiedBy>Кровикова Олеся Сергеевна</cp:lastModifiedBy>
  <cp:revision>2</cp:revision>
  <cp:lastPrinted>2026-04-03T01:45:00Z</cp:lastPrinted>
  <dcterms:created xsi:type="dcterms:W3CDTF">2026-04-03T01:51:00Z</dcterms:created>
  <dcterms:modified xsi:type="dcterms:W3CDTF">2026-04-03T01:51:00Z</dcterms:modified>
</cp:coreProperties>
</file>